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5C9F" w14:textId="77777777" w:rsidR="003578B2" w:rsidRPr="00084B12" w:rsidRDefault="003578B2" w:rsidP="00084B12">
      <w:pPr>
        <w:jc w:val="center"/>
        <w:rPr>
          <w:b/>
          <w:bCs/>
          <w:sz w:val="32"/>
          <w:szCs w:val="32"/>
        </w:rPr>
      </w:pPr>
      <w:r w:rsidRPr="00084B12">
        <w:rPr>
          <w:b/>
          <w:bCs/>
          <w:sz w:val="32"/>
          <w:szCs w:val="32"/>
        </w:rPr>
        <w:t>Repentir</w:t>
      </w:r>
    </w:p>
    <w:p w14:paraId="0FBE4643" w14:textId="77777777" w:rsidR="003578B2" w:rsidRDefault="003578B2" w:rsidP="003578B2"/>
    <w:p w14:paraId="6F6087EB" w14:textId="77777777" w:rsidR="00084B12" w:rsidRPr="00084B12" w:rsidRDefault="003578B2" w:rsidP="00084B12">
      <w:pPr>
        <w:rPr>
          <w:b/>
          <w:bCs/>
        </w:rPr>
      </w:pPr>
      <w:r w:rsidRPr="00084B12">
        <w:rPr>
          <w:b/>
          <w:bCs/>
        </w:rPr>
        <w:t xml:space="preserve">Jean 14:6 </w:t>
      </w:r>
      <w:r w:rsidR="00084B12" w:rsidRPr="00084B12">
        <w:rPr>
          <w:b/>
          <w:bCs/>
        </w:rPr>
        <w:t>Jésus lui dit: Je suis le chemin, la vérité, et la vie. Nul ne vient au Père que par moi.</w:t>
      </w:r>
    </w:p>
    <w:p w14:paraId="119A2D9E" w14:textId="1DE84BB0" w:rsidR="003578B2" w:rsidRDefault="003578B2" w:rsidP="003578B2">
      <w:r>
        <w:t xml:space="preserve">(Christ est le fils du Père céleste et de la Parole/Bible. Ces mots nous donnent une perspective et rendent également nos objectifs clairs et faciles. Élimine la confusion ou nous dépendant de l'homme : </w:t>
      </w:r>
      <w:r w:rsidRPr="00084B12">
        <w:rPr>
          <w:b/>
          <w:bCs/>
        </w:rPr>
        <w:t>Actes 4:12, Psaumes 118:22-23</w:t>
      </w:r>
      <w:r>
        <w:t>. La nature de l'homme est de rejeter le vrai Messie, ou de le suivre selon les traditions de l'homme, mais nous devons plutôt suivre le Père et sa parole.)</w:t>
      </w:r>
    </w:p>
    <w:p w14:paraId="62D4BF7E" w14:textId="77777777" w:rsidR="003578B2" w:rsidRDefault="003578B2" w:rsidP="003578B2">
      <w:r>
        <w:t xml:space="preserve"> </w:t>
      </w:r>
    </w:p>
    <w:p w14:paraId="67054E05" w14:textId="77777777" w:rsidR="00084B12" w:rsidRPr="00084B12" w:rsidRDefault="003578B2" w:rsidP="00084B12">
      <w:pPr>
        <w:rPr>
          <w:b/>
          <w:bCs/>
        </w:rPr>
      </w:pPr>
      <w:r w:rsidRPr="00084B12">
        <w:rPr>
          <w:b/>
          <w:bCs/>
        </w:rPr>
        <w:t xml:space="preserve">Psaumes 51:5 </w:t>
      </w:r>
      <w:r w:rsidR="00084B12" w:rsidRPr="00084B12">
        <w:rPr>
          <w:b/>
          <w:bCs/>
        </w:rPr>
        <w:t>(51:7) Voici, je suis né dans l'iniquité, Et ma mère m'a conçu dans le péché.</w:t>
      </w:r>
    </w:p>
    <w:p w14:paraId="20875C2F" w14:textId="240C5BFC" w:rsidR="003578B2" w:rsidRDefault="00084B12" w:rsidP="00084B12">
      <w:r w:rsidRPr="00084B12">
        <w:rPr>
          <w:b/>
          <w:bCs/>
        </w:rPr>
        <w:t>:6 (51:8) Mais tu veux que la vérité soit au fond du coeur: Fais donc pénétrer la sagesse au dedans de moi!</w:t>
      </w:r>
      <w:r>
        <w:t xml:space="preserve"> </w:t>
      </w:r>
      <w:r>
        <w:br/>
      </w:r>
      <w:r w:rsidR="003578B2">
        <w:t>(Nous sommes charnels. Nous sommes TOUS nés dans une chair pécheresse, mais nous devons être justes et spirituels afin d'adorer véritablement le Père céleste. Pour le servir et le comprendre, nous devons recevoir le Saint-Esprit du Seigneur : le Christ, et nous convertir. au Seigneur en vérité et cesser de notre nature innée.</w:t>
      </w:r>
    </w:p>
    <w:p w14:paraId="03E84740" w14:textId="6D388252" w:rsidR="003578B2" w:rsidRDefault="003578B2" w:rsidP="003578B2">
      <w:r>
        <w:t xml:space="preserve">Psaumes 86:11 </w:t>
      </w:r>
      <w:r w:rsidR="00084B12" w:rsidRPr="00084B12">
        <w:t>Enseigne-moi tes voies, ô Éternel! Je marcherai dans ta fidélité. Dispose mon coeur à la crainte de ton nom.</w:t>
      </w:r>
      <w:r w:rsidR="00084B12">
        <w:t>)</w:t>
      </w:r>
    </w:p>
    <w:p w14:paraId="0102235E" w14:textId="77777777" w:rsidR="003578B2" w:rsidRDefault="003578B2" w:rsidP="003578B2">
      <w:r>
        <w:t xml:space="preserve"> </w:t>
      </w:r>
    </w:p>
    <w:p w14:paraId="1B130342" w14:textId="3B080827" w:rsidR="00084B12" w:rsidRPr="00084B12" w:rsidRDefault="003578B2" w:rsidP="003578B2">
      <w:pPr>
        <w:rPr>
          <w:b/>
          <w:bCs/>
        </w:rPr>
      </w:pPr>
      <w:r w:rsidRPr="00084B12">
        <w:rPr>
          <w:b/>
          <w:bCs/>
        </w:rPr>
        <w:t xml:space="preserve">Jean 4:23 </w:t>
      </w:r>
      <w:r w:rsidR="00084B12" w:rsidRPr="00084B12">
        <w:rPr>
          <w:b/>
          <w:bCs/>
        </w:rPr>
        <w:t>Mais l'heure vient, et elle est déjà venue, où les vrais adorateurs adoreront le Père en esprit et en vérité; car ce sont là les adorateurs que le Père demande.</w:t>
      </w:r>
    </w:p>
    <w:p w14:paraId="4A137AB4" w14:textId="5AB98AE9" w:rsidR="003578B2" w:rsidRDefault="003578B2" w:rsidP="003578B2">
      <w:r>
        <w:t xml:space="preserve">(Jean 17:17, Ésaïe 8:20, </w:t>
      </w:r>
      <w:r w:rsidR="00084B12">
        <w:t xml:space="preserve">1 </w:t>
      </w:r>
      <w:r>
        <w:t>Jean 4:1)</w:t>
      </w:r>
    </w:p>
    <w:p w14:paraId="68573603" w14:textId="7476FCD0" w:rsidR="003578B2" w:rsidRPr="00084B12" w:rsidRDefault="003578B2" w:rsidP="003578B2">
      <w:pPr>
        <w:rPr>
          <w:b/>
          <w:bCs/>
        </w:rPr>
      </w:pPr>
      <w:r w:rsidRPr="00084B12">
        <w:rPr>
          <w:b/>
          <w:bCs/>
        </w:rPr>
        <w:t xml:space="preserve">:24 </w:t>
      </w:r>
      <w:r w:rsidR="00084B12" w:rsidRPr="00084B12">
        <w:rPr>
          <w:b/>
          <w:bCs/>
        </w:rPr>
        <w:t>Dieu est Esprit, et il faut que ceux qui l'adorent l'adorent en esprit et en vérité.</w:t>
      </w:r>
    </w:p>
    <w:p w14:paraId="74C00899" w14:textId="77777777" w:rsidR="003578B2" w:rsidRDefault="003578B2" w:rsidP="003578B2">
      <w:r>
        <w:t>(Le Père céleste est plus grand que l'homme, donc pour que nous, en tant qu'hommes, l'adorions, nous devons le faire à un niveau plus élevé que la capacité et la nature avec lesquelles nous sommes nés, et le faire sincèrement selon la Bible/le Christ.)</w:t>
      </w:r>
    </w:p>
    <w:p w14:paraId="0616CAEC" w14:textId="77777777" w:rsidR="003578B2" w:rsidRDefault="003578B2" w:rsidP="003578B2">
      <w:r>
        <w:t xml:space="preserve"> </w:t>
      </w:r>
    </w:p>
    <w:p w14:paraId="32C3B6EA" w14:textId="77777777" w:rsidR="002700E4" w:rsidRPr="002700E4" w:rsidRDefault="003578B2" w:rsidP="002700E4">
      <w:pPr>
        <w:rPr>
          <w:b/>
          <w:bCs/>
        </w:rPr>
      </w:pPr>
      <w:r w:rsidRPr="002700E4">
        <w:rPr>
          <w:b/>
          <w:bCs/>
        </w:rPr>
        <w:t xml:space="preserve">Actes 3:19 </w:t>
      </w:r>
      <w:r w:rsidR="002700E4" w:rsidRPr="002700E4">
        <w:rPr>
          <w:b/>
          <w:bCs/>
        </w:rPr>
        <w:t>Repentez-vous donc et convertissez-vous, pour que vos péchés soient effacés,</w:t>
      </w:r>
    </w:p>
    <w:p w14:paraId="1B3903B5" w14:textId="530A8CE8" w:rsidR="002700E4" w:rsidRPr="002700E4" w:rsidRDefault="002700E4" w:rsidP="002700E4">
      <w:pPr>
        <w:rPr>
          <w:b/>
          <w:bCs/>
        </w:rPr>
      </w:pPr>
      <w:r>
        <w:rPr>
          <w:b/>
          <w:bCs/>
        </w:rPr>
        <w:t>:</w:t>
      </w:r>
      <w:r w:rsidRPr="002700E4">
        <w:rPr>
          <w:b/>
          <w:bCs/>
        </w:rPr>
        <w:t>20 afin que des temps de rafraîchissement viennent de la part du Seigneur, et qu'il envoie celui qui vous a été destiné, Jésus Christ,</w:t>
      </w:r>
    </w:p>
    <w:p w14:paraId="33738472" w14:textId="1954C304" w:rsidR="003578B2" w:rsidRDefault="003578B2" w:rsidP="003578B2">
      <w:r>
        <w:t>(Luc 11:13, Jean 14:16-18)</w:t>
      </w:r>
    </w:p>
    <w:p w14:paraId="71ACD28B" w14:textId="77777777" w:rsidR="003578B2" w:rsidRDefault="003578B2" w:rsidP="003578B2">
      <w:r>
        <w:t xml:space="preserve"> </w:t>
      </w:r>
    </w:p>
    <w:p w14:paraId="189A42CE" w14:textId="77777777" w:rsidR="002700E4" w:rsidRPr="002700E4" w:rsidRDefault="003578B2" w:rsidP="002700E4">
      <w:pPr>
        <w:rPr>
          <w:b/>
          <w:bCs/>
        </w:rPr>
      </w:pPr>
      <w:r w:rsidRPr="002700E4">
        <w:rPr>
          <w:b/>
          <w:bCs/>
        </w:rPr>
        <w:t xml:space="preserve">Ésaïe 66:1 </w:t>
      </w:r>
      <w:r w:rsidR="002700E4" w:rsidRPr="002700E4">
        <w:rPr>
          <w:b/>
          <w:bCs/>
        </w:rPr>
        <w:t>Ainsi parle l'Éternel: Le ciel est mon trône, Et la terre mon marchepied. Quelle maison pourriez-vous me bâtir, Et quel lieu me donneriez-vous pour demeure?</w:t>
      </w:r>
    </w:p>
    <w:p w14:paraId="71018C9C" w14:textId="77777777" w:rsidR="002700E4" w:rsidRPr="002700E4" w:rsidRDefault="002700E4" w:rsidP="002700E4">
      <w:pPr>
        <w:rPr>
          <w:b/>
          <w:bCs/>
        </w:rPr>
      </w:pPr>
    </w:p>
    <w:p w14:paraId="08DDBCAE" w14:textId="3D9C13BC" w:rsidR="002700E4" w:rsidRPr="002700E4" w:rsidRDefault="002700E4" w:rsidP="002700E4">
      <w:pPr>
        <w:rPr>
          <w:b/>
          <w:bCs/>
        </w:rPr>
      </w:pPr>
      <w:r>
        <w:rPr>
          <w:b/>
          <w:bCs/>
        </w:rPr>
        <w:t>:</w:t>
      </w:r>
      <w:r w:rsidRPr="002700E4">
        <w:rPr>
          <w:b/>
          <w:bCs/>
        </w:rPr>
        <w:t xml:space="preserve">2 Toutes ces choses, ma main les a faites, Et toutes ont reçu l'existence, dit l'Éternel. Voici sur qui je porterai mes regards: Sur celui qui souffre et qui a l'esprit abattu, Sur celui qui craint ma parole. </w:t>
      </w:r>
    </w:p>
    <w:p w14:paraId="1B347687" w14:textId="013B9649" w:rsidR="003578B2" w:rsidRDefault="003578B2" w:rsidP="002700E4">
      <w:r>
        <w:t>(Le Père céleste Tout-Puissant savait que notre peuple et ses brebis chercheraient des lieux de culte ou seraient trompés en pensant qu'ils trouveraient le Seigneur dans les églises, les temples ou les synagogues. MAIS, nous devons humblement rechercher le Seigneur et être contrits lorsque nous réalisons que nous avez péché et avez eu peur de transgresser la parole du Père</w:t>
      </w:r>
      <w:r w:rsidR="002700E4">
        <w:t xml:space="preserve">: </w:t>
      </w:r>
      <w:r w:rsidRPr="002700E4">
        <w:rPr>
          <w:b/>
          <w:bCs/>
        </w:rPr>
        <w:t>Ésaïe 57:15, Michée 6:8, Matthieu 18:1-4, Jacques 4:7-10</w:t>
      </w:r>
      <w:r>
        <w:t>, etc.)</w:t>
      </w:r>
    </w:p>
    <w:p w14:paraId="46B3CC5E" w14:textId="77777777" w:rsidR="003578B2" w:rsidRDefault="003578B2" w:rsidP="003578B2">
      <w:r>
        <w:lastRenderedPageBreak/>
        <w:t xml:space="preserve"> </w:t>
      </w:r>
    </w:p>
    <w:p w14:paraId="72C726E2" w14:textId="77777777" w:rsidR="006C1F10" w:rsidRPr="006C1F10" w:rsidRDefault="003578B2" w:rsidP="006C1F10">
      <w:pPr>
        <w:rPr>
          <w:b/>
          <w:bCs/>
        </w:rPr>
      </w:pPr>
      <w:r w:rsidRPr="006C1F10">
        <w:rPr>
          <w:b/>
          <w:bCs/>
        </w:rPr>
        <w:t>Ecclésiastique 17:</w:t>
      </w:r>
      <w:r w:rsidR="006C1F10" w:rsidRPr="006C1F10">
        <w:rPr>
          <w:b/>
          <w:bCs/>
        </w:rPr>
        <w:t>20 Mais il donne aux pénitents un retour dans la voie de la justice. Il affermit ceux qui sont tentés de perdre la patience, et il leur destin la vérité pour partager.</w:t>
      </w:r>
    </w:p>
    <w:p w14:paraId="5D2BA9C1" w14:textId="5D40F984" w:rsidR="006C1F10" w:rsidRPr="006C1F10" w:rsidRDefault="006C1F10" w:rsidP="006C1F10">
      <w:pPr>
        <w:rPr>
          <w:b/>
          <w:bCs/>
        </w:rPr>
      </w:pPr>
      <w:r w:rsidRPr="006C1F10">
        <w:rPr>
          <w:b/>
          <w:bCs/>
        </w:rPr>
        <w:t>:21 Convertissez-vous au Seigneur, quittez vos péchés ;</w:t>
      </w:r>
    </w:p>
    <w:p w14:paraId="6F1C427A" w14:textId="47BB1947" w:rsidR="006C1F10" w:rsidRPr="006C1F10" w:rsidRDefault="006C1F10" w:rsidP="006C1F10">
      <w:pPr>
        <w:rPr>
          <w:b/>
          <w:bCs/>
        </w:rPr>
      </w:pPr>
      <w:r w:rsidRPr="006C1F10">
        <w:rPr>
          <w:b/>
          <w:bCs/>
        </w:rPr>
        <w:t>:22 Offrez-lui vos prières, et éloignez-vous de plus en plus de ce qui vous est un sujet de chute.</w:t>
      </w:r>
    </w:p>
    <w:p w14:paraId="6AAC7E84" w14:textId="2DD1B0D8" w:rsidR="003578B2" w:rsidRPr="006C1F10" w:rsidRDefault="006C1F10" w:rsidP="006C1F10">
      <w:pPr>
        <w:rPr>
          <w:b/>
          <w:bCs/>
        </w:rPr>
      </w:pPr>
      <w:r w:rsidRPr="006C1F10">
        <w:rPr>
          <w:b/>
          <w:bCs/>
        </w:rPr>
        <w:t>:23 Retournez au Seigneur ; détournez-vous de l’injustice, et ayez en horreur ce que Dieu déteste;</w:t>
      </w:r>
    </w:p>
    <w:p w14:paraId="767E81DD" w14:textId="3BA9ED84" w:rsidR="003578B2" w:rsidRDefault="003578B2" w:rsidP="003578B2">
      <w:r>
        <w:t xml:space="preserve">(Pour venir au Seigneur, nous DEVONS abandonner nos péchés et VRAIMENT nous repentir. Nous devons avoir une juste aversion pour les péchés, EN PARTICULIER les péchés que nous commettons. </w:t>
      </w:r>
      <w:r w:rsidRPr="006C1F10">
        <w:rPr>
          <w:b/>
          <w:bCs/>
        </w:rPr>
        <w:t xml:space="preserve">Osée 5:15, Jacques 4:17, </w:t>
      </w:r>
      <w:r w:rsidR="00BE69B7" w:rsidRPr="006C1F10">
        <w:rPr>
          <w:b/>
          <w:bCs/>
        </w:rPr>
        <w:t xml:space="preserve">1 </w:t>
      </w:r>
      <w:r w:rsidRPr="006C1F10">
        <w:rPr>
          <w:b/>
          <w:bCs/>
        </w:rPr>
        <w:t>Jean 2:3-4</w:t>
      </w:r>
      <w:r>
        <w:t>, etc.</w:t>
      </w:r>
      <w:r w:rsidR="00BE69B7">
        <w:t>)</w:t>
      </w:r>
    </w:p>
    <w:p w14:paraId="6E48FB69" w14:textId="77777777" w:rsidR="003578B2" w:rsidRDefault="003578B2" w:rsidP="003578B2">
      <w:r>
        <w:t xml:space="preserve"> </w:t>
      </w:r>
    </w:p>
    <w:p w14:paraId="0AC2DB62" w14:textId="6B3C18A4" w:rsidR="006C1F10" w:rsidRPr="006C1F10" w:rsidRDefault="003578B2" w:rsidP="003578B2">
      <w:pPr>
        <w:rPr>
          <w:b/>
          <w:bCs/>
        </w:rPr>
      </w:pPr>
      <w:r w:rsidRPr="006C1F10">
        <w:rPr>
          <w:b/>
          <w:bCs/>
        </w:rPr>
        <w:t xml:space="preserve">Proverbes 28:13 </w:t>
      </w:r>
      <w:r w:rsidR="006C1F10" w:rsidRPr="006C1F10">
        <w:rPr>
          <w:b/>
          <w:bCs/>
        </w:rPr>
        <w:t>Celui qui cache ses transgressions ne prospère point, Mais celui qui les avoue et les délaisse obtient miséricorde.</w:t>
      </w:r>
    </w:p>
    <w:p w14:paraId="3D046E45" w14:textId="0A055CB9" w:rsidR="008235C0" w:rsidRDefault="003578B2" w:rsidP="003578B2">
      <w:r>
        <w:t>(Si nous cachons ou n’admettons pas nos péchés, nous ne prospérerons pas, mais si nous admettons et abandonnons nos péchés, c’est la vraie repentance et nous obtiendrons miséricorde.)</w:t>
      </w:r>
    </w:p>
    <w:p w14:paraId="1C8F8B07" w14:textId="77777777" w:rsidR="003578B2" w:rsidRDefault="003578B2" w:rsidP="003578B2"/>
    <w:p w14:paraId="7AA13A63" w14:textId="77777777" w:rsidR="006C1F10" w:rsidRPr="006C1F10" w:rsidRDefault="003578B2" w:rsidP="006C1F10">
      <w:pPr>
        <w:rPr>
          <w:b/>
          <w:bCs/>
        </w:rPr>
      </w:pPr>
      <w:r w:rsidRPr="006C1F10">
        <w:rPr>
          <w:b/>
          <w:bCs/>
        </w:rPr>
        <w:t xml:space="preserve">Luc 13:1 </w:t>
      </w:r>
      <w:r w:rsidR="006C1F10" w:rsidRPr="006C1F10">
        <w:rPr>
          <w:b/>
          <w:bCs/>
        </w:rPr>
        <w:t>En ce même temps, quelques personnes qui se trouvaient là racontaient à Jésus ce qui était arrivé à des Galiléens dont Pilate avait mêlé le sang avec celui de leurs sacrifices.</w:t>
      </w:r>
    </w:p>
    <w:p w14:paraId="2D39E156" w14:textId="146C9800" w:rsidR="006C1F10" w:rsidRPr="006C1F10" w:rsidRDefault="006C1F10" w:rsidP="006C1F10">
      <w:pPr>
        <w:rPr>
          <w:b/>
          <w:bCs/>
        </w:rPr>
      </w:pPr>
      <w:r w:rsidRPr="006C1F10">
        <w:rPr>
          <w:b/>
          <w:bCs/>
        </w:rPr>
        <w:t>:2 Il leur répondit: Croyez-vous que ces Galiléens fussent de plus grands pécheurs que tous les autres Galiléens, parce qu'ils ont souffert de la sorte?</w:t>
      </w:r>
    </w:p>
    <w:p w14:paraId="60657C0D" w14:textId="250FE290" w:rsidR="006C1F10" w:rsidRPr="006C1F10" w:rsidRDefault="006C1F10" w:rsidP="006C1F10">
      <w:pPr>
        <w:rPr>
          <w:b/>
          <w:bCs/>
        </w:rPr>
      </w:pPr>
      <w:r w:rsidRPr="006C1F10">
        <w:rPr>
          <w:b/>
          <w:bCs/>
        </w:rPr>
        <w:t xml:space="preserve"> 3 Non, je vous le dis. Mais si vous ne vous repentez, vous périrez tous également.</w:t>
      </w:r>
    </w:p>
    <w:p w14:paraId="4543989C" w14:textId="7F7848AC" w:rsidR="006C1F10" w:rsidRPr="006C1F10" w:rsidRDefault="006C1F10" w:rsidP="006C1F10">
      <w:pPr>
        <w:rPr>
          <w:b/>
          <w:bCs/>
        </w:rPr>
      </w:pPr>
      <w:r w:rsidRPr="006C1F10">
        <w:rPr>
          <w:b/>
          <w:bCs/>
        </w:rPr>
        <w:t>:4 Ou bien, ces dix-huit personnes sur qui est tombée la tour de Siloé et qu'elle a tuées, croyez-vous qu'elles fussent plus coupables que tous les autres habitants de Jérusalem?</w:t>
      </w:r>
    </w:p>
    <w:p w14:paraId="0D563E94" w14:textId="016F8129" w:rsidR="003578B2" w:rsidRDefault="006C1F10" w:rsidP="006C1F10">
      <w:r w:rsidRPr="006C1F10">
        <w:rPr>
          <w:b/>
          <w:bCs/>
        </w:rPr>
        <w:t>:5 Non, je vous le dis. Mais si vous ne vous repentez, vous périrez tous également.</w:t>
      </w:r>
      <w:r>
        <w:t xml:space="preserve"> </w:t>
      </w:r>
      <w:r>
        <w:br/>
      </w:r>
      <w:r w:rsidR="003578B2">
        <w:t xml:space="preserve">(À moins que nous ne nous repentions, nous serons parmi ceux qui mourront de diverses morts douloureuses et seront jugés pour leurs péchés par l’Éternel. </w:t>
      </w:r>
      <w:r w:rsidR="003578B2" w:rsidRPr="006C1F10">
        <w:rPr>
          <w:b/>
          <w:bCs/>
        </w:rPr>
        <w:t>IIEsdras 9:11-12, Ésaïe 22:12-14</w:t>
      </w:r>
      <w:r w:rsidR="003578B2">
        <w:t>)</w:t>
      </w:r>
    </w:p>
    <w:p w14:paraId="40AB59C1" w14:textId="77777777" w:rsidR="003578B2" w:rsidRDefault="003578B2" w:rsidP="003578B2">
      <w:r>
        <w:t xml:space="preserve"> </w:t>
      </w:r>
    </w:p>
    <w:p w14:paraId="5535A1C8" w14:textId="5661AC9D" w:rsidR="007156F0" w:rsidRPr="007156F0" w:rsidRDefault="003578B2" w:rsidP="003578B2">
      <w:pPr>
        <w:rPr>
          <w:b/>
          <w:bCs/>
        </w:rPr>
      </w:pPr>
      <w:r w:rsidRPr="007156F0">
        <w:rPr>
          <w:b/>
          <w:bCs/>
        </w:rPr>
        <w:t xml:space="preserve">Deutéronome 10:16 </w:t>
      </w:r>
      <w:r w:rsidR="007156F0" w:rsidRPr="007156F0">
        <w:rPr>
          <w:b/>
          <w:bCs/>
        </w:rPr>
        <w:t>Vous circoncirez donc votre coeur, et vous ne roidirez plus votre cou.</w:t>
      </w:r>
    </w:p>
    <w:p w14:paraId="089F1E7A" w14:textId="715C5FD8" w:rsidR="003578B2" w:rsidRDefault="003578B2" w:rsidP="003578B2">
      <w:r>
        <w:t xml:space="preserve">(Soyez obéissant à la parole du Seigneur, débarrassez-vous de ce vieil esprit et renouvelez votre esprit, ne soyez pas rebelle ni sage dans votre propre esprit. </w:t>
      </w:r>
      <w:r w:rsidRPr="007156F0">
        <w:rPr>
          <w:b/>
          <w:bCs/>
        </w:rPr>
        <w:t>Jérémie 9:23-26, Éphésiens 4:22</w:t>
      </w:r>
      <w:r w:rsidR="007156F0" w:rsidRPr="007156F0">
        <w:rPr>
          <w:b/>
          <w:bCs/>
        </w:rPr>
        <w:t>-</w:t>
      </w:r>
      <w:r w:rsidRPr="007156F0">
        <w:rPr>
          <w:b/>
          <w:bCs/>
        </w:rPr>
        <w:t>25</w:t>
      </w:r>
      <w:r>
        <w:t>, etc.)</w:t>
      </w:r>
    </w:p>
    <w:p w14:paraId="5B60EE3C" w14:textId="77777777" w:rsidR="003578B2" w:rsidRDefault="003578B2" w:rsidP="003578B2">
      <w:r>
        <w:t xml:space="preserve"> </w:t>
      </w:r>
    </w:p>
    <w:p w14:paraId="30A04B50" w14:textId="6D110A62" w:rsidR="003578B2" w:rsidRDefault="003578B2" w:rsidP="003578B2">
      <w:r w:rsidRPr="004845AB">
        <w:rPr>
          <w:b/>
          <w:bCs/>
        </w:rPr>
        <w:t xml:space="preserve">Hébreux 4:2 </w:t>
      </w:r>
      <w:r w:rsidR="004845AB" w:rsidRPr="004845AB">
        <w:rPr>
          <w:b/>
          <w:bCs/>
        </w:rPr>
        <w:t>Car cette bonne nouvelle nous a été annoncée aussi bien qu'à eux; mais la parole qui leur fut annoncée ne leur servit de rien, parce qu'elle ne trouva pas de la foi chez ceux qui l'entendirent.</w:t>
      </w:r>
      <w:r w:rsidR="007156F0">
        <w:br/>
      </w:r>
      <w:r>
        <w:t xml:space="preserve">(L'Évangile/la vérité a AUSSI été prêchée dans l'ancien testament, ce qui confirme qu'il n'y a pas de différence entre le nouveau testament et l'ancien testament. La foi a toujours été la clé pour entendre, comprendre et obéir à la </w:t>
      </w:r>
      <w:r w:rsidR="007156F0">
        <w:t xml:space="preserve">verité: </w:t>
      </w:r>
      <w:r w:rsidRPr="004845AB">
        <w:rPr>
          <w:b/>
          <w:bCs/>
        </w:rPr>
        <w:t>Matthieu 24:13</w:t>
      </w:r>
      <w:r>
        <w:t>)</w:t>
      </w:r>
    </w:p>
    <w:p w14:paraId="10761BE6" w14:textId="77777777" w:rsidR="003578B2" w:rsidRDefault="003578B2" w:rsidP="003578B2">
      <w:r>
        <w:t xml:space="preserve"> </w:t>
      </w:r>
    </w:p>
    <w:p w14:paraId="6653FDE8" w14:textId="26C85085" w:rsidR="007156F0" w:rsidRPr="007156F0" w:rsidRDefault="003578B2" w:rsidP="007156F0">
      <w:pPr>
        <w:rPr>
          <w:b/>
          <w:bCs/>
        </w:rPr>
      </w:pPr>
      <w:r w:rsidRPr="007156F0">
        <w:rPr>
          <w:b/>
          <w:bCs/>
        </w:rPr>
        <w:t>Eccl</w:t>
      </w:r>
      <w:r w:rsidR="00CE4D04" w:rsidRPr="006C1F10">
        <w:rPr>
          <w:b/>
          <w:bCs/>
        </w:rPr>
        <w:t>é</w:t>
      </w:r>
      <w:r w:rsidRPr="007156F0">
        <w:rPr>
          <w:b/>
          <w:bCs/>
        </w:rPr>
        <w:t>siasti</w:t>
      </w:r>
      <w:r w:rsidR="007156F0">
        <w:rPr>
          <w:b/>
          <w:bCs/>
        </w:rPr>
        <w:t>que</w:t>
      </w:r>
      <w:r w:rsidRPr="007156F0">
        <w:rPr>
          <w:b/>
          <w:bCs/>
        </w:rPr>
        <w:t xml:space="preserve"> 5:2 </w:t>
      </w:r>
      <w:r w:rsidR="007156F0" w:rsidRPr="007156F0">
        <w:rPr>
          <w:b/>
          <w:bCs/>
        </w:rPr>
        <w:t>Ne vous abandonnez pas dans votre puissance aux mauvais désirs de votre</w:t>
      </w:r>
      <w:r w:rsidR="007156F0">
        <w:t xml:space="preserve"> </w:t>
      </w:r>
      <w:r w:rsidR="007156F0" w:rsidRPr="007156F0">
        <w:rPr>
          <w:b/>
          <w:bCs/>
        </w:rPr>
        <w:t>cœur,</w:t>
      </w:r>
    </w:p>
    <w:p w14:paraId="3F409D26" w14:textId="2900EC0C" w:rsidR="007156F0" w:rsidRPr="007156F0" w:rsidRDefault="007156F0" w:rsidP="007156F0">
      <w:pPr>
        <w:rPr>
          <w:b/>
          <w:bCs/>
        </w:rPr>
      </w:pPr>
      <w:r>
        <w:rPr>
          <w:b/>
          <w:bCs/>
        </w:rPr>
        <w:t xml:space="preserve"> </w:t>
      </w:r>
      <w:r w:rsidRPr="007156F0">
        <w:rPr>
          <w:b/>
          <w:bCs/>
        </w:rPr>
        <w:t>3 Et ne dites pas : Que je suis puissant ! qui aura le pouvoir de me faire rendre compte de mes actions ? car Dieu certainement en tirera la vengeance.</w:t>
      </w:r>
    </w:p>
    <w:p w14:paraId="2CD99BEA" w14:textId="76BD5B5B" w:rsidR="007156F0" w:rsidRPr="007156F0" w:rsidRDefault="007156F0" w:rsidP="007156F0">
      <w:pPr>
        <w:rPr>
          <w:b/>
          <w:bCs/>
        </w:rPr>
      </w:pPr>
      <w:r w:rsidRPr="007156F0">
        <w:rPr>
          <w:b/>
          <w:bCs/>
        </w:rPr>
        <w:lastRenderedPageBreak/>
        <w:t>:4 Ne dites point : J’ai péché ; et que m’en est-il arrivé de mal ? car le Très-Haut est lent à punir les crimes.</w:t>
      </w:r>
    </w:p>
    <w:p w14:paraId="333F2312" w14:textId="50594DF9" w:rsidR="007156F0" w:rsidRPr="007156F0" w:rsidRDefault="007156F0" w:rsidP="007156F0">
      <w:pPr>
        <w:rPr>
          <w:b/>
          <w:bCs/>
        </w:rPr>
      </w:pPr>
      <w:r w:rsidRPr="007156F0">
        <w:rPr>
          <w:b/>
          <w:bCs/>
        </w:rPr>
        <w:t>:5 Ne soyez point sans crainte de l’offense qui vous a été remise, et n’ajoutez pas péché sur péché.</w:t>
      </w:r>
    </w:p>
    <w:p w14:paraId="183132D2" w14:textId="668F4040" w:rsidR="007156F0" w:rsidRPr="007156F0" w:rsidRDefault="007156F0" w:rsidP="007156F0">
      <w:pPr>
        <w:rPr>
          <w:b/>
          <w:bCs/>
        </w:rPr>
      </w:pPr>
      <w:r w:rsidRPr="007156F0">
        <w:rPr>
          <w:b/>
          <w:bCs/>
        </w:rPr>
        <w:t>:6 Ne dites point : La miséricorde du Seigneur est grande, il aura pitié du grand nombre de mes péchés :</w:t>
      </w:r>
    </w:p>
    <w:p w14:paraId="24A5E82A" w14:textId="4873F110" w:rsidR="003578B2" w:rsidRDefault="007156F0" w:rsidP="007156F0">
      <w:r w:rsidRPr="007156F0">
        <w:rPr>
          <w:b/>
          <w:bCs/>
        </w:rPr>
        <w:t>:7 Car son indignation est prompte aussi bien que sa miséricorde, et il regarde les pécheurs dans sa colère.</w:t>
      </w:r>
      <w:r>
        <w:t xml:space="preserve"> </w:t>
      </w:r>
      <w:r>
        <w:br/>
      </w:r>
      <w:r w:rsidR="003578B2">
        <w:t>(Tournez-vous vers le Père céleste Tout-Puissant selon sa parole. Si nous ne le faisons pas, nous restons dans nos modes de vie charnels et péchons également d'une manière qui n'est pas corrigée par la religion, la société ou notre conscience. Nous accumulons également les péchés et faisons de notre mieux. vit de plus en plus durement (</w:t>
      </w:r>
      <w:r w:rsidR="003578B2" w:rsidRPr="00325D28">
        <w:rPr>
          <w:b/>
          <w:bCs/>
        </w:rPr>
        <w:t>Proverbes 13:15</w:t>
      </w:r>
      <w:r w:rsidR="003578B2">
        <w:t>).</w:t>
      </w:r>
    </w:p>
    <w:p w14:paraId="0BC84C48" w14:textId="77777777" w:rsidR="003578B2" w:rsidRDefault="003578B2" w:rsidP="003578B2">
      <w:r>
        <w:t xml:space="preserve"> </w:t>
      </w:r>
    </w:p>
    <w:p w14:paraId="7CB162D8" w14:textId="77777777" w:rsidR="00325D28" w:rsidRPr="00325D28" w:rsidRDefault="00325D28" w:rsidP="00325D28">
      <w:pPr>
        <w:rPr>
          <w:b/>
          <w:bCs/>
        </w:rPr>
      </w:pPr>
      <w:r w:rsidRPr="00325D28">
        <w:rPr>
          <w:b/>
          <w:bCs/>
        </w:rPr>
        <w:t xml:space="preserve">1 </w:t>
      </w:r>
      <w:r w:rsidR="003578B2" w:rsidRPr="00325D28">
        <w:rPr>
          <w:b/>
          <w:bCs/>
        </w:rPr>
        <w:t xml:space="preserve">Pierre 1:22 </w:t>
      </w:r>
      <w:r w:rsidRPr="00325D28">
        <w:rPr>
          <w:b/>
          <w:bCs/>
        </w:rPr>
        <w:t>Ayant purifié vos âmes en obéissant à la vérité pour avoir un amour fraternel sincère, aimez-vous ardemment les uns les autres, de tout votre coeur,</w:t>
      </w:r>
    </w:p>
    <w:p w14:paraId="3C29F6E0" w14:textId="77777777" w:rsidR="00325D28" w:rsidRPr="00325D28" w:rsidRDefault="00325D28" w:rsidP="00325D28">
      <w:pPr>
        <w:rPr>
          <w:b/>
          <w:bCs/>
        </w:rPr>
      </w:pPr>
    </w:p>
    <w:p w14:paraId="25C8503E" w14:textId="117E617A" w:rsidR="00325D28" w:rsidRPr="00325D28" w:rsidRDefault="00687210" w:rsidP="00325D28">
      <w:pPr>
        <w:rPr>
          <w:b/>
          <w:bCs/>
        </w:rPr>
      </w:pPr>
      <w:r>
        <w:rPr>
          <w:b/>
          <w:bCs/>
        </w:rPr>
        <w:t>:</w:t>
      </w:r>
      <w:r w:rsidR="00325D28" w:rsidRPr="00325D28">
        <w:rPr>
          <w:b/>
          <w:bCs/>
        </w:rPr>
        <w:t xml:space="preserve">23 puisque vous avez été régénérés, non par une semence corruptible, mais par une semence incorruptible, par la parole vivante et permanente de Dieu. </w:t>
      </w:r>
    </w:p>
    <w:p w14:paraId="44EB7E64" w14:textId="50C80DDA" w:rsidR="003578B2" w:rsidRDefault="003578B2" w:rsidP="00325D28">
      <w:r>
        <w:t xml:space="preserve">(Quand nous aurons l'Esprit Saint, nous purifierons nos âmes et obéirons à la vérité, ce qui produira en nous un véritable amour sincère pour notre peuple et les uns pour les autres : aimez-vous les uns les autres d'un amour éternel, pur et inextinguible. Nous sommes seulement capable d'atteindre ce niveau d'amour requis en naissant de nouveau, et un tel amour prouve que nous sommes nés de nouveau parce qu'il vient en appliquant la parole du Père céleste Tout-Puissant qui est éternelle et intemporelle : </w:t>
      </w:r>
      <w:r w:rsidRPr="00325D28">
        <w:rPr>
          <w:b/>
          <w:bCs/>
        </w:rPr>
        <w:t>Proverbes 3:29</w:t>
      </w:r>
      <w:r>
        <w:t>.)</w:t>
      </w:r>
    </w:p>
    <w:p w14:paraId="195CAC48" w14:textId="77777777" w:rsidR="003578B2" w:rsidRDefault="003578B2" w:rsidP="003578B2">
      <w:r>
        <w:t xml:space="preserve"> </w:t>
      </w:r>
    </w:p>
    <w:p w14:paraId="1349F37E" w14:textId="049331AB" w:rsidR="003578B2" w:rsidRPr="004845AB" w:rsidRDefault="003578B2" w:rsidP="003578B2">
      <w:pPr>
        <w:rPr>
          <w:b/>
          <w:bCs/>
        </w:rPr>
      </w:pPr>
      <w:r w:rsidRPr="004845AB">
        <w:rPr>
          <w:b/>
          <w:bCs/>
        </w:rPr>
        <w:t xml:space="preserve">Osée 5:15 </w:t>
      </w:r>
      <w:r w:rsidR="004845AB" w:rsidRPr="004845AB">
        <w:rPr>
          <w:b/>
          <w:bCs/>
        </w:rPr>
        <w:t>Je m'en irai, je reviendrai dans ma demeure, Jusqu'à ce qu'ils s'avouent coupables et cherchent ma face. Quand ils seront dans la détresse, ils auront recours à moi.</w:t>
      </w:r>
    </w:p>
    <w:p w14:paraId="170ED822" w14:textId="1DE51F66" w:rsidR="003578B2" w:rsidRDefault="003578B2" w:rsidP="003578B2">
      <w:r>
        <w:t xml:space="preserve">(L'Éternel a établi le Messie pour nous racheter de nos offenses et de nos péchés, en le faisant maudit à notre place. Nous ne nous sommes PAS encore repentis de nos péchés, mais nous avons aggravé notre faute en rejetant le Messie établi pour nous racheter, ou en suivant Les traditions de l'homme au lieu du Messie lui-même. </w:t>
      </w:r>
      <w:r w:rsidRPr="00687210">
        <w:rPr>
          <w:b/>
          <w:bCs/>
        </w:rPr>
        <w:t>Psaumes 119</w:t>
      </w:r>
      <w:r w:rsidR="00687210" w:rsidRPr="00687210">
        <w:rPr>
          <w:b/>
          <w:bCs/>
        </w:rPr>
        <w:t>:</w:t>
      </w:r>
      <w:r w:rsidRPr="00687210">
        <w:rPr>
          <w:b/>
          <w:bCs/>
        </w:rPr>
        <w:t>60</w:t>
      </w:r>
      <w:r>
        <w:t xml:space="preserve">. Les commandements nous montrent qu'il faut obéir au Messie : </w:t>
      </w:r>
      <w:r w:rsidRPr="00013960">
        <w:rPr>
          <w:b/>
          <w:bCs/>
        </w:rPr>
        <w:t>Deutéronome 18:18-19, Psaumes 2:7,11-12; Genèse 49:10-12</w:t>
      </w:r>
      <w:r>
        <w:t> : Silo, etc., et avoir foi en Lui parce qu'Il est l'oint du Très-Haut.)</w:t>
      </w:r>
    </w:p>
    <w:p w14:paraId="2F863C09" w14:textId="77777777" w:rsidR="003578B2" w:rsidRDefault="003578B2" w:rsidP="003578B2">
      <w:r>
        <w:t xml:space="preserve"> </w:t>
      </w:r>
    </w:p>
    <w:p w14:paraId="4BB9FB23" w14:textId="77777777" w:rsidR="003578B2" w:rsidRDefault="003578B2" w:rsidP="003578B2">
      <w:r>
        <w:t>Repentez-vous et soyez purifié par la Parole de vérité :</w:t>
      </w:r>
    </w:p>
    <w:p w14:paraId="38E44DB3" w14:textId="24365A61" w:rsidR="003578B2" w:rsidRPr="004845AB" w:rsidRDefault="004845AB" w:rsidP="003578B2">
      <w:pPr>
        <w:rPr>
          <w:b/>
          <w:bCs/>
        </w:rPr>
      </w:pPr>
      <w:r w:rsidRPr="004845AB">
        <w:rPr>
          <w:b/>
          <w:bCs/>
        </w:rPr>
        <w:t>Psaumes 119:9</w:t>
      </w:r>
      <w:r w:rsidR="003578B2" w:rsidRPr="004845AB">
        <w:rPr>
          <w:b/>
          <w:bCs/>
        </w:rPr>
        <w:t xml:space="preserve"> </w:t>
      </w:r>
      <w:r w:rsidRPr="004845AB">
        <w:rPr>
          <w:b/>
          <w:bCs/>
        </w:rPr>
        <w:t>Comment le jeune homme rendra-t-il pur son sentier? En se dirigeant d'après ta parole.</w:t>
      </w:r>
      <w:r w:rsidRPr="004845AB">
        <w:rPr>
          <w:b/>
          <w:bCs/>
        </w:rPr>
        <w:br/>
        <w:t>Jacques 1:22 Mettez en pratique la parole, et ne vous bornez pas à l'écouter, en vous trompant vous-mêmes par de faux raisonnements.</w:t>
      </w:r>
    </w:p>
    <w:p w14:paraId="298599A8" w14:textId="77777777" w:rsidR="003578B2" w:rsidRDefault="003578B2" w:rsidP="003578B2"/>
    <w:p w14:paraId="05647C67" w14:textId="77777777" w:rsidR="003578B2" w:rsidRDefault="003578B2" w:rsidP="003578B2">
      <w:r>
        <w:t>Toutes louanges et gloire à notre Père céleste Tout-Puissant, par l’intermédiaire de notre Sauveur parfait et Seigneur Christ.</w:t>
      </w:r>
    </w:p>
    <w:p w14:paraId="7B0541FF" w14:textId="77777777" w:rsidR="003578B2" w:rsidRDefault="003578B2" w:rsidP="003578B2"/>
    <w:p w14:paraId="026D72CB" w14:textId="3BB0D89A" w:rsidR="00EE4C4C" w:rsidRDefault="004845AB" w:rsidP="003578B2">
      <w:r>
        <w:t xml:space="preserve">La Sainte Bible 1855 – sacy; </w:t>
      </w:r>
      <w:hyperlink r:id="rId4" w:history="1">
        <w:r w:rsidR="00EE4C4C" w:rsidRPr="004A253C">
          <w:rPr>
            <w:rStyle w:val="Hyperlink"/>
          </w:rPr>
          <w:t>www.laveritelabible.com</w:t>
        </w:r>
      </w:hyperlink>
    </w:p>
    <w:sectPr w:rsidR="00EE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C0"/>
    <w:rsid w:val="00013960"/>
    <w:rsid w:val="00084B12"/>
    <w:rsid w:val="002700E4"/>
    <w:rsid w:val="00325D28"/>
    <w:rsid w:val="003578B2"/>
    <w:rsid w:val="004845AB"/>
    <w:rsid w:val="00687210"/>
    <w:rsid w:val="006C1F10"/>
    <w:rsid w:val="007156F0"/>
    <w:rsid w:val="008235C0"/>
    <w:rsid w:val="00BE69B7"/>
    <w:rsid w:val="00CE4D04"/>
    <w:rsid w:val="00EE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3872"/>
  <w15:chartTrackingRefBased/>
  <w15:docId w15:val="{CEA9797C-752D-E244-98E9-76A86751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5AB"/>
    <w:rPr>
      <w:color w:val="0563C1" w:themeColor="hyperlink"/>
      <w:u w:val="single"/>
    </w:rPr>
  </w:style>
  <w:style w:type="character" w:styleId="UnresolvedMention">
    <w:name w:val="Unresolved Mention"/>
    <w:basedOn w:val="DefaultParagraphFont"/>
    <w:uiPriority w:val="99"/>
    <w:semiHidden/>
    <w:unhideWhenUsed/>
    <w:rsid w:val="0048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71">
      <w:bodyDiv w:val="1"/>
      <w:marLeft w:val="0"/>
      <w:marRight w:val="0"/>
      <w:marTop w:val="0"/>
      <w:marBottom w:val="0"/>
      <w:divBdr>
        <w:top w:val="none" w:sz="0" w:space="0" w:color="auto"/>
        <w:left w:val="none" w:sz="0" w:space="0" w:color="auto"/>
        <w:bottom w:val="none" w:sz="0" w:space="0" w:color="auto"/>
        <w:right w:val="none" w:sz="0" w:space="0" w:color="auto"/>
      </w:divBdr>
    </w:div>
    <w:div w:id="302394342">
      <w:bodyDiv w:val="1"/>
      <w:marLeft w:val="0"/>
      <w:marRight w:val="0"/>
      <w:marTop w:val="0"/>
      <w:marBottom w:val="0"/>
      <w:divBdr>
        <w:top w:val="none" w:sz="0" w:space="0" w:color="auto"/>
        <w:left w:val="none" w:sz="0" w:space="0" w:color="auto"/>
        <w:bottom w:val="none" w:sz="0" w:space="0" w:color="auto"/>
        <w:right w:val="none" w:sz="0" w:space="0" w:color="auto"/>
      </w:divBdr>
    </w:div>
    <w:div w:id="529996646">
      <w:bodyDiv w:val="1"/>
      <w:marLeft w:val="0"/>
      <w:marRight w:val="0"/>
      <w:marTop w:val="0"/>
      <w:marBottom w:val="0"/>
      <w:divBdr>
        <w:top w:val="none" w:sz="0" w:space="0" w:color="auto"/>
        <w:left w:val="none" w:sz="0" w:space="0" w:color="auto"/>
        <w:bottom w:val="none" w:sz="0" w:space="0" w:color="auto"/>
        <w:right w:val="none" w:sz="0" w:space="0" w:color="auto"/>
      </w:divBdr>
    </w:div>
    <w:div w:id="786239407">
      <w:bodyDiv w:val="1"/>
      <w:marLeft w:val="0"/>
      <w:marRight w:val="0"/>
      <w:marTop w:val="0"/>
      <w:marBottom w:val="0"/>
      <w:divBdr>
        <w:top w:val="none" w:sz="0" w:space="0" w:color="auto"/>
        <w:left w:val="none" w:sz="0" w:space="0" w:color="auto"/>
        <w:bottom w:val="none" w:sz="0" w:space="0" w:color="auto"/>
        <w:right w:val="none" w:sz="0" w:space="0" w:color="auto"/>
      </w:divBdr>
    </w:div>
    <w:div w:id="1126510095">
      <w:bodyDiv w:val="1"/>
      <w:marLeft w:val="0"/>
      <w:marRight w:val="0"/>
      <w:marTop w:val="0"/>
      <w:marBottom w:val="0"/>
      <w:divBdr>
        <w:top w:val="none" w:sz="0" w:space="0" w:color="auto"/>
        <w:left w:val="none" w:sz="0" w:space="0" w:color="auto"/>
        <w:bottom w:val="none" w:sz="0" w:space="0" w:color="auto"/>
        <w:right w:val="none" w:sz="0" w:space="0" w:color="auto"/>
      </w:divBdr>
    </w:div>
    <w:div w:id="1410421025">
      <w:bodyDiv w:val="1"/>
      <w:marLeft w:val="0"/>
      <w:marRight w:val="0"/>
      <w:marTop w:val="0"/>
      <w:marBottom w:val="0"/>
      <w:divBdr>
        <w:top w:val="none" w:sz="0" w:space="0" w:color="auto"/>
        <w:left w:val="none" w:sz="0" w:space="0" w:color="auto"/>
        <w:bottom w:val="none" w:sz="0" w:space="0" w:color="auto"/>
        <w:right w:val="none" w:sz="0" w:space="0" w:color="auto"/>
      </w:divBdr>
    </w:div>
    <w:div w:id="17952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eritela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Ahrayalab Israel</cp:lastModifiedBy>
  <cp:revision>10</cp:revision>
  <dcterms:created xsi:type="dcterms:W3CDTF">2024-03-13T20:15:00Z</dcterms:created>
  <dcterms:modified xsi:type="dcterms:W3CDTF">2024-03-14T00:54:00Z</dcterms:modified>
</cp:coreProperties>
</file>