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7898139" w14:textId="3C031719" w:rsidR="00320E09" w:rsidRPr="00320E09" w:rsidRDefault="00320E09" w:rsidP="00320E09">
      <w:pPr>
        <w:jc w:val="center"/>
        <w:rPr>
          <w:rFonts w:ascii="Franklin Gothic Medium" w:hAnsi="Franklin Gothic Medium"/>
          <w:b/>
          <w:bCs/>
          <w:sz w:val="110"/>
          <w:szCs w:val="110"/>
        </w:rPr>
      </w:pPr>
      <w:r w:rsidRPr="00320E09">
        <w:rPr>
          <w:rFonts w:ascii="Franklin Gothic Medium" w:hAnsi="Franklin Gothic Medium"/>
          <w:b/>
          <w:bCs/>
          <w:sz w:val="110"/>
          <w:szCs w:val="110"/>
        </w:rPr>
        <w:t xml:space="preserve">The Mobile </w:t>
      </w:r>
      <w:r w:rsidRPr="00320E09">
        <w:rPr>
          <w:rFonts w:ascii="Franklin Gothic Medium" w:hAnsi="Franklin Gothic Medium"/>
          <w:b/>
          <w:bCs/>
          <w:color w:val="FF0000"/>
          <w:sz w:val="110"/>
          <w:szCs w:val="110"/>
          <w14:textOutline w14:w="3175" w14:cap="rnd" w14:cmpd="sng" w14:algn="ctr">
            <w14:solidFill>
              <w14:srgbClr w14:val="000000"/>
            </w14:solidFill>
            <w14:prstDash w14:val="solid"/>
            <w14:bevel/>
          </w14:textOutline>
        </w:rPr>
        <w:t>S</w:t>
      </w:r>
      <w:r w:rsidRPr="00320E09">
        <w:rPr>
          <w:rFonts w:ascii="Franklin Gothic Medium" w:hAnsi="Franklin Gothic Medium"/>
          <w:b/>
          <w:bCs/>
          <w:color w:val="FFFF00"/>
          <w:sz w:val="110"/>
          <w:szCs w:val="110"/>
          <w14:textOutline w14:w="3175" w14:cap="rnd" w14:cmpd="sng" w14:algn="ctr">
            <w14:solidFill>
              <w14:srgbClr w14:val="000000"/>
            </w14:solidFill>
            <w14:prstDash w14:val="solid"/>
            <w14:bevel/>
          </w14:textOutline>
        </w:rPr>
        <w:t>T</w:t>
      </w:r>
      <w:r w:rsidRPr="00320E09">
        <w:rPr>
          <w:rFonts w:ascii="Franklin Gothic Medium" w:hAnsi="Franklin Gothic Medium"/>
          <w:b/>
          <w:bCs/>
          <w:color w:val="00B050"/>
          <w:sz w:val="110"/>
          <w:szCs w:val="110"/>
          <w14:textOutline w14:w="3175" w14:cap="rnd" w14:cmpd="sng" w14:algn="ctr">
            <w14:solidFill>
              <w14:srgbClr w14:val="000000"/>
            </w14:solidFill>
            <w14:prstDash w14:val="solid"/>
            <w14:bevel/>
          </w14:textOutline>
        </w:rPr>
        <w:t>E</w:t>
      </w:r>
      <w:r w:rsidRPr="00320E09">
        <w:rPr>
          <w:rFonts w:ascii="Franklin Gothic Medium" w:hAnsi="Franklin Gothic Medium"/>
          <w:b/>
          <w:bCs/>
          <w:color w:val="0070C0"/>
          <w:sz w:val="110"/>
          <w:szCs w:val="110"/>
          <w14:textOutline w14:w="3175" w14:cap="rnd" w14:cmpd="sng" w14:algn="ctr">
            <w14:solidFill>
              <w14:srgbClr w14:val="000000"/>
            </w14:solidFill>
            <w14:prstDash w14:val="solid"/>
            <w14:bevel/>
          </w14:textOutline>
        </w:rPr>
        <w:t>a</w:t>
      </w:r>
      <w:r w:rsidRPr="00320E09">
        <w:rPr>
          <w:rFonts w:ascii="Franklin Gothic Medium" w:hAnsi="Franklin Gothic Medium"/>
          <w:b/>
          <w:bCs/>
          <w:color w:val="7030A0"/>
          <w:sz w:val="110"/>
          <w:szCs w:val="110"/>
          <w14:textOutline w14:w="3175" w14:cap="rnd" w14:cmpd="sng" w14:algn="ctr">
            <w14:solidFill>
              <w14:srgbClr w14:val="000000"/>
            </w14:solidFill>
            <w14:prstDash w14:val="solid"/>
            <w14:bevel/>
          </w14:textOutline>
        </w:rPr>
        <w:t>M</w:t>
      </w:r>
      <w:r w:rsidRPr="00320E09">
        <w:rPr>
          <w:rFonts w:ascii="Franklin Gothic Medium" w:hAnsi="Franklin Gothic Medium"/>
          <w:b/>
          <w:bCs/>
          <w:color w:val="7030A0"/>
          <w:sz w:val="110"/>
          <w:szCs w:val="110"/>
        </w:rPr>
        <w:t xml:space="preserve"> </w:t>
      </w:r>
      <w:r w:rsidRPr="00320E09">
        <w:rPr>
          <w:rFonts w:ascii="Franklin Gothic Medium" w:hAnsi="Franklin Gothic Medium"/>
          <w:b/>
          <w:bCs/>
          <w:sz w:val="110"/>
          <w:szCs w:val="110"/>
        </w:rPr>
        <w:t>Lab</w:t>
      </w:r>
    </w:p>
    <w:p w14:paraId="4BCC74EF" w14:textId="331BAB5B" w:rsidR="00042ABF" w:rsidRPr="000949DC" w:rsidRDefault="00DE09B5" w:rsidP="00320E09">
      <w:pPr>
        <w:jc w:val="center"/>
        <w:rPr>
          <w:b/>
          <w:bCs/>
          <w:sz w:val="36"/>
          <w:szCs w:val="36"/>
        </w:rPr>
      </w:pPr>
      <w:r w:rsidRPr="000949DC">
        <w:rPr>
          <w:b/>
          <w:bCs/>
          <w:sz w:val="36"/>
          <w:szCs w:val="36"/>
        </w:rPr>
        <w:t>Science Summer School Program 2024</w:t>
      </w:r>
    </w:p>
    <w:p w14:paraId="376C0862" w14:textId="7506AB0C" w:rsidR="00DE09B5" w:rsidRDefault="00DE09B5" w:rsidP="00320E09">
      <w:pPr>
        <w:spacing w:after="0"/>
        <w:jc w:val="center"/>
        <w:rPr>
          <w:sz w:val="36"/>
          <w:szCs w:val="36"/>
        </w:rPr>
      </w:pPr>
      <w:r>
        <w:rPr>
          <w:sz w:val="36"/>
          <w:szCs w:val="36"/>
        </w:rPr>
        <w:t>Scholarship Application</w:t>
      </w:r>
      <w:r w:rsidR="00320E09">
        <w:rPr>
          <w:sz w:val="36"/>
          <w:szCs w:val="36"/>
        </w:rPr>
        <w:t xml:space="preserve"> &amp; </w:t>
      </w:r>
      <w:r>
        <w:rPr>
          <w:sz w:val="36"/>
          <w:szCs w:val="36"/>
        </w:rPr>
        <w:t>Recommendation For</w:t>
      </w:r>
      <w:r w:rsidR="00320E09">
        <w:rPr>
          <w:sz w:val="36"/>
          <w:szCs w:val="36"/>
        </w:rPr>
        <w:t>m</w:t>
      </w:r>
    </w:p>
    <w:p w14:paraId="05A4A0B8" w14:textId="77777777" w:rsidR="00320E09" w:rsidRPr="000949DC" w:rsidRDefault="00320E09" w:rsidP="00320E09">
      <w:pPr>
        <w:jc w:val="center"/>
        <w:rPr>
          <w:sz w:val="24"/>
          <w:szCs w:val="24"/>
        </w:rPr>
      </w:pPr>
    </w:p>
    <w:p w14:paraId="6D799B0D" w14:textId="747680D3" w:rsidR="00043B01" w:rsidRPr="00981021" w:rsidRDefault="00043B01" w:rsidP="00043B01">
      <w:pPr>
        <w:rPr>
          <w:rFonts w:ascii="Aptos Narrow" w:hAnsi="Aptos Narrow"/>
          <w:b/>
          <w:bCs/>
          <w:sz w:val="24"/>
          <w:szCs w:val="24"/>
        </w:rPr>
      </w:pPr>
      <w:r w:rsidRPr="00981021">
        <w:rPr>
          <w:rFonts w:ascii="Aptos Narrow" w:hAnsi="Aptos Narrow"/>
          <w:b/>
          <w:bCs/>
          <w:sz w:val="24"/>
          <w:szCs w:val="24"/>
        </w:rPr>
        <w:t>Summer Scholarship Guidelines:</w:t>
      </w:r>
    </w:p>
    <w:p w14:paraId="05D4DB28" w14:textId="45690D7B" w:rsidR="00043B01" w:rsidRPr="00981021" w:rsidRDefault="00043B01" w:rsidP="00043B01">
      <w:pPr>
        <w:pStyle w:val="ListParagraph"/>
        <w:numPr>
          <w:ilvl w:val="0"/>
          <w:numId w:val="2"/>
        </w:numPr>
        <w:rPr>
          <w:rFonts w:ascii="Aptos Narrow" w:hAnsi="Aptos Narrow"/>
          <w:sz w:val="24"/>
          <w:szCs w:val="24"/>
        </w:rPr>
      </w:pPr>
      <w:r w:rsidRPr="00981021">
        <w:rPr>
          <w:rFonts w:ascii="Aptos Narrow" w:hAnsi="Aptos Narrow"/>
          <w:sz w:val="24"/>
          <w:szCs w:val="24"/>
        </w:rPr>
        <w:t>Applicants are evaluated without regard to race, religion, sex, or physical ability.</w:t>
      </w:r>
    </w:p>
    <w:p w14:paraId="5DFCC3ED" w14:textId="7D7977C3" w:rsidR="00043B01" w:rsidRPr="00981021" w:rsidRDefault="00043B01" w:rsidP="00043B01">
      <w:pPr>
        <w:pStyle w:val="ListParagraph"/>
        <w:numPr>
          <w:ilvl w:val="0"/>
          <w:numId w:val="2"/>
        </w:numPr>
        <w:rPr>
          <w:rFonts w:ascii="Aptos Narrow" w:hAnsi="Aptos Narrow"/>
          <w:sz w:val="24"/>
          <w:szCs w:val="24"/>
        </w:rPr>
      </w:pPr>
      <w:r w:rsidRPr="00981021">
        <w:rPr>
          <w:rFonts w:ascii="Aptos Narrow" w:hAnsi="Aptos Narrow"/>
          <w:sz w:val="24"/>
          <w:szCs w:val="24"/>
        </w:rPr>
        <w:t>Funding is limited and scholarships are not guaranteed to all applicants.</w:t>
      </w:r>
    </w:p>
    <w:p w14:paraId="3603B38A" w14:textId="31FC6E2B" w:rsidR="00043B01" w:rsidRPr="00981021" w:rsidRDefault="00043B01" w:rsidP="00043B01">
      <w:pPr>
        <w:pStyle w:val="ListParagraph"/>
        <w:numPr>
          <w:ilvl w:val="0"/>
          <w:numId w:val="2"/>
        </w:numPr>
        <w:rPr>
          <w:rFonts w:ascii="Aptos Narrow" w:hAnsi="Aptos Narrow"/>
          <w:sz w:val="24"/>
          <w:szCs w:val="24"/>
        </w:rPr>
      </w:pPr>
      <w:r w:rsidRPr="00981021">
        <w:rPr>
          <w:rFonts w:ascii="Aptos Narrow" w:hAnsi="Aptos Narrow"/>
          <w:sz w:val="24"/>
          <w:szCs w:val="24"/>
        </w:rPr>
        <w:t>Please fill out one form per child.</w:t>
      </w:r>
    </w:p>
    <w:p w14:paraId="7A8BD5FA" w14:textId="1BAC7BDC" w:rsidR="00043B01" w:rsidRDefault="00043B01" w:rsidP="00043B01">
      <w:pPr>
        <w:pStyle w:val="ListParagraph"/>
        <w:numPr>
          <w:ilvl w:val="0"/>
          <w:numId w:val="2"/>
        </w:numPr>
        <w:rPr>
          <w:rFonts w:ascii="Aptos Narrow" w:hAnsi="Aptos Narrow"/>
          <w:sz w:val="24"/>
          <w:szCs w:val="24"/>
        </w:rPr>
      </w:pPr>
      <w:r w:rsidRPr="00981021">
        <w:rPr>
          <w:rFonts w:ascii="Aptos Narrow" w:hAnsi="Aptos Narrow"/>
          <w:sz w:val="24"/>
          <w:szCs w:val="24"/>
        </w:rPr>
        <w:t>Scholarships will be awarded based on need.</w:t>
      </w:r>
    </w:p>
    <w:p w14:paraId="15D83356" w14:textId="3B84D39D" w:rsidR="000949DC" w:rsidRDefault="00E71E85" w:rsidP="00043B01">
      <w:pPr>
        <w:pStyle w:val="ListParagraph"/>
        <w:numPr>
          <w:ilvl w:val="0"/>
          <w:numId w:val="2"/>
        </w:numPr>
        <w:rPr>
          <w:rFonts w:ascii="Aptos Narrow" w:hAnsi="Aptos Narrow"/>
          <w:sz w:val="24"/>
          <w:szCs w:val="24"/>
        </w:rPr>
      </w:pPr>
      <w:r>
        <w:rPr>
          <w:rFonts w:ascii="Aptos Narrow" w:hAnsi="Aptos Narrow"/>
          <w:sz w:val="24"/>
          <w:szCs w:val="24"/>
        </w:rPr>
        <w:t>Applicants</w:t>
      </w:r>
      <w:r w:rsidR="000949DC">
        <w:rPr>
          <w:rFonts w:ascii="Aptos Narrow" w:hAnsi="Aptos Narrow"/>
          <w:sz w:val="24"/>
          <w:szCs w:val="24"/>
        </w:rPr>
        <w:t xml:space="preserve"> must be between the ages of 7-12</w:t>
      </w:r>
      <w:r w:rsidR="008D0EF8">
        <w:rPr>
          <w:rFonts w:ascii="Aptos Narrow" w:hAnsi="Aptos Narrow"/>
          <w:sz w:val="24"/>
          <w:szCs w:val="24"/>
        </w:rPr>
        <w:t>.</w:t>
      </w:r>
    </w:p>
    <w:p w14:paraId="2B517972" w14:textId="1B51B7B7" w:rsidR="000949DC" w:rsidRDefault="00E71E85" w:rsidP="00043B01">
      <w:pPr>
        <w:pStyle w:val="ListParagraph"/>
        <w:numPr>
          <w:ilvl w:val="0"/>
          <w:numId w:val="2"/>
        </w:numPr>
        <w:rPr>
          <w:rFonts w:ascii="Aptos Narrow" w:hAnsi="Aptos Narrow"/>
          <w:sz w:val="24"/>
          <w:szCs w:val="24"/>
        </w:rPr>
      </w:pPr>
      <w:r>
        <w:rPr>
          <w:rFonts w:ascii="Aptos Narrow" w:hAnsi="Aptos Narrow"/>
          <w:sz w:val="24"/>
          <w:szCs w:val="24"/>
        </w:rPr>
        <w:t>Applicants</w:t>
      </w:r>
      <w:r w:rsidR="000949DC">
        <w:rPr>
          <w:rFonts w:ascii="Aptos Narrow" w:hAnsi="Aptos Narrow"/>
          <w:sz w:val="24"/>
          <w:szCs w:val="24"/>
        </w:rPr>
        <w:t xml:space="preserve"> must have transportation to and from the Elks Lodge</w:t>
      </w:r>
      <w:r w:rsidR="008D0EF8">
        <w:rPr>
          <w:rFonts w:ascii="Aptos Narrow" w:hAnsi="Aptos Narrow"/>
          <w:sz w:val="24"/>
          <w:szCs w:val="24"/>
        </w:rPr>
        <w:t>.</w:t>
      </w:r>
    </w:p>
    <w:p w14:paraId="0C142DDA" w14:textId="13A14F95" w:rsidR="000949DC" w:rsidRDefault="000949DC" w:rsidP="00043B01">
      <w:pPr>
        <w:pStyle w:val="ListParagraph"/>
        <w:numPr>
          <w:ilvl w:val="0"/>
          <w:numId w:val="2"/>
        </w:numPr>
        <w:rPr>
          <w:rFonts w:ascii="Aptos Narrow" w:hAnsi="Aptos Narrow"/>
          <w:sz w:val="24"/>
          <w:szCs w:val="24"/>
        </w:rPr>
      </w:pPr>
      <w:r>
        <w:rPr>
          <w:rFonts w:ascii="Aptos Narrow" w:hAnsi="Aptos Narrow"/>
          <w:sz w:val="24"/>
          <w:szCs w:val="24"/>
        </w:rPr>
        <w:t xml:space="preserve">Attach a copy of your most recent tax </w:t>
      </w:r>
      <w:r w:rsidR="008D0EF8">
        <w:rPr>
          <w:rFonts w:ascii="Aptos Narrow" w:hAnsi="Aptos Narrow"/>
          <w:sz w:val="24"/>
          <w:szCs w:val="24"/>
        </w:rPr>
        <w:t>return.</w:t>
      </w:r>
    </w:p>
    <w:p w14:paraId="7B623F48" w14:textId="768D2103" w:rsidR="000949DC" w:rsidRPr="000949DC" w:rsidRDefault="000949DC" w:rsidP="000949DC">
      <w:pPr>
        <w:rPr>
          <w:rFonts w:ascii="Aptos Narrow" w:hAnsi="Aptos Narrow"/>
          <w:b/>
          <w:bCs/>
          <w:sz w:val="24"/>
          <w:szCs w:val="24"/>
        </w:rPr>
      </w:pPr>
      <w:r w:rsidRPr="000949DC">
        <w:rPr>
          <w:rFonts w:ascii="Aptos Narrow" w:hAnsi="Aptos Narrow"/>
          <w:b/>
          <w:bCs/>
          <w:sz w:val="24"/>
          <w:szCs w:val="24"/>
        </w:rPr>
        <w:t>Need-based Application: Demonstrated financial need based on household income relative to number of family members.</w:t>
      </w:r>
    </w:p>
    <w:p w14:paraId="7E1B9C42" w14:textId="1FDF93B9" w:rsidR="00DE09B5" w:rsidRDefault="00DE09B5">
      <w:pPr>
        <w:rPr>
          <w:rFonts w:ascii="Aptos Narrow" w:hAnsi="Aptos Narrow"/>
          <w:sz w:val="24"/>
          <w:szCs w:val="24"/>
        </w:rPr>
      </w:pPr>
      <w:r w:rsidRPr="009F7C6E">
        <w:rPr>
          <w:rFonts w:ascii="Aptos Narrow" w:hAnsi="Aptos Narrow"/>
          <w:sz w:val="24"/>
          <w:szCs w:val="24"/>
        </w:rPr>
        <w:t xml:space="preserve">The applicant </w:t>
      </w:r>
      <w:r w:rsidR="000949DC">
        <w:rPr>
          <w:rFonts w:ascii="Aptos Narrow" w:hAnsi="Aptos Narrow"/>
          <w:sz w:val="24"/>
          <w:szCs w:val="24"/>
        </w:rPr>
        <w:t>stated herein</w:t>
      </w:r>
      <w:r w:rsidRPr="009F7C6E">
        <w:rPr>
          <w:rFonts w:ascii="Aptos Narrow" w:hAnsi="Aptos Narrow"/>
          <w:sz w:val="24"/>
          <w:szCs w:val="24"/>
        </w:rPr>
        <w:t xml:space="preserve"> is applying to receive a scholarship to attend a </w:t>
      </w:r>
      <w:r w:rsidR="009F7C6E" w:rsidRPr="009F7C6E">
        <w:rPr>
          <w:rFonts w:ascii="Aptos Narrow" w:hAnsi="Aptos Narrow"/>
          <w:sz w:val="24"/>
          <w:szCs w:val="24"/>
        </w:rPr>
        <w:t>weeklong</w:t>
      </w:r>
      <w:r w:rsidRPr="009F7C6E">
        <w:rPr>
          <w:rFonts w:ascii="Aptos Narrow" w:hAnsi="Aptos Narrow"/>
          <w:sz w:val="24"/>
          <w:szCs w:val="24"/>
        </w:rPr>
        <w:t xml:space="preserve"> science program at the Elks Lodge</w:t>
      </w:r>
      <w:r w:rsidR="009F7C6E" w:rsidRPr="009F7C6E">
        <w:rPr>
          <w:rFonts w:ascii="Aptos Narrow" w:hAnsi="Aptos Narrow"/>
          <w:sz w:val="24"/>
          <w:szCs w:val="24"/>
        </w:rPr>
        <w:t xml:space="preserve"> featuring The Mobile STEaM Lab</w:t>
      </w:r>
      <w:r w:rsidR="000949DC">
        <w:rPr>
          <w:rFonts w:ascii="Aptos Narrow" w:hAnsi="Aptos Narrow"/>
          <w:sz w:val="24"/>
          <w:szCs w:val="24"/>
        </w:rPr>
        <w:t xml:space="preserve"> (MSL)</w:t>
      </w:r>
      <w:r w:rsidR="009F7C6E" w:rsidRPr="009F7C6E">
        <w:rPr>
          <w:rFonts w:ascii="Aptos Narrow" w:hAnsi="Aptos Narrow"/>
          <w:sz w:val="24"/>
          <w:szCs w:val="24"/>
        </w:rPr>
        <w:t>. Your candid assessment of the applicant’s interest in learning, character, and attitude will help inform our decision.</w:t>
      </w:r>
    </w:p>
    <w:p w14:paraId="625F4292" w14:textId="3D89432C" w:rsidR="00F3412F" w:rsidRDefault="008D0EF8">
      <w:pPr>
        <w:rPr>
          <w:rFonts w:ascii="Aptos Narrow" w:hAnsi="Aptos Narrow"/>
          <w:sz w:val="24"/>
          <w:szCs w:val="24"/>
        </w:rPr>
      </w:pPr>
      <w:r>
        <w:rPr>
          <w:rFonts w:ascii="Aptos Narrow" w:hAnsi="Aptos Narrow"/>
          <w:sz w:val="24"/>
          <w:szCs w:val="24"/>
        </w:rPr>
        <w:t>To</w:t>
      </w:r>
      <w:r w:rsidR="00F3412F">
        <w:rPr>
          <w:rFonts w:ascii="Aptos Narrow" w:hAnsi="Aptos Narrow"/>
          <w:sz w:val="24"/>
          <w:szCs w:val="24"/>
        </w:rPr>
        <w:t xml:space="preserve"> share </w:t>
      </w:r>
      <w:r w:rsidR="00AE04CA">
        <w:rPr>
          <w:rFonts w:ascii="Aptos Narrow" w:hAnsi="Aptos Narrow"/>
          <w:sz w:val="24"/>
          <w:szCs w:val="24"/>
        </w:rPr>
        <w:t>this</w:t>
      </w:r>
      <w:r w:rsidR="00F3412F">
        <w:rPr>
          <w:rFonts w:ascii="Aptos Narrow" w:hAnsi="Aptos Narrow"/>
          <w:sz w:val="24"/>
          <w:szCs w:val="24"/>
        </w:rPr>
        <w:t xml:space="preserve"> program with as many children as possible, MSL </w:t>
      </w:r>
      <w:r w:rsidR="00AE04CA">
        <w:rPr>
          <w:rFonts w:ascii="Aptos Narrow" w:hAnsi="Aptos Narrow"/>
          <w:sz w:val="24"/>
          <w:szCs w:val="24"/>
        </w:rPr>
        <w:t>will</w:t>
      </w:r>
      <w:r w:rsidR="00F3412F">
        <w:rPr>
          <w:rFonts w:ascii="Aptos Narrow" w:hAnsi="Aptos Narrow"/>
          <w:sz w:val="24"/>
          <w:szCs w:val="24"/>
        </w:rPr>
        <w:t xml:space="preserve"> offer a 100% scholarship based on the financial need of the applicant’s family. We wish to serve the largest number of campers with funding reserved for financial assistance. </w:t>
      </w:r>
    </w:p>
    <w:p w14:paraId="138B3DE2" w14:textId="77777777" w:rsidR="00060ECB" w:rsidRDefault="00F3412F">
      <w:pPr>
        <w:rPr>
          <w:rFonts w:ascii="Aptos Narrow" w:hAnsi="Aptos Narrow"/>
          <w:sz w:val="24"/>
          <w:szCs w:val="24"/>
        </w:rPr>
      </w:pPr>
      <w:r>
        <w:rPr>
          <w:rFonts w:ascii="Aptos Narrow" w:hAnsi="Aptos Narrow"/>
          <w:sz w:val="24"/>
          <w:szCs w:val="24"/>
        </w:rPr>
        <w:t xml:space="preserve">All requests submitted to MSL are confidential and are only used to determine financial need. </w:t>
      </w:r>
    </w:p>
    <w:p w14:paraId="75764CCC" w14:textId="21F6C90A" w:rsidR="00F3412F" w:rsidRPr="00060ECB" w:rsidRDefault="00F3412F">
      <w:pPr>
        <w:rPr>
          <w:rFonts w:ascii="Aptos Narrow" w:hAnsi="Aptos Narrow"/>
          <w:b/>
          <w:bCs/>
          <w:sz w:val="24"/>
          <w:szCs w:val="24"/>
        </w:rPr>
      </w:pPr>
      <w:r w:rsidRPr="00060ECB">
        <w:rPr>
          <w:rFonts w:ascii="Aptos Narrow" w:hAnsi="Aptos Narrow"/>
          <w:b/>
          <w:bCs/>
          <w:sz w:val="24"/>
          <w:szCs w:val="24"/>
        </w:rPr>
        <w:t>Incomplete or late applications will not be considered.</w:t>
      </w:r>
    </w:p>
    <w:p w14:paraId="5AE17FDA" w14:textId="54C1F485" w:rsidR="003A5377" w:rsidRPr="003A5377" w:rsidRDefault="003A5377" w:rsidP="003A5377">
      <w:pPr>
        <w:rPr>
          <w:rFonts w:ascii="Aptos Narrow" w:hAnsi="Aptos Narrow"/>
          <w:sz w:val="24"/>
          <w:szCs w:val="24"/>
        </w:rPr>
      </w:pPr>
      <w:r w:rsidRPr="003A5377">
        <w:rPr>
          <w:rFonts w:ascii="Aptos Narrow" w:hAnsi="Aptos Narrow"/>
          <w:sz w:val="24"/>
          <w:szCs w:val="24"/>
        </w:rPr>
        <w:t xml:space="preserve">In addition, we ask that you select </w:t>
      </w:r>
      <w:r w:rsidR="00AE04CA" w:rsidRPr="003A5377">
        <w:rPr>
          <w:rFonts w:ascii="Aptos Narrow" w:hAnsi="Aptos Narrow"/>
          <w:sz w:val="24"/>
          <w:szCs w:val="24"/>
        </w:rPr>
        <w:t>three camps in which you are interested</w:t>
      </w:r>
      <w:r w:rsidRPr="003A5377">
        <w:rPr>
          <w:rFonts w:ascii="Aptos Narrow" w:hAnsi="Aptos Narrow"/>
          <w:sz w:val="24"/>
          <w:szCs w:val="24"/>
        </w:rPr>
        <w:t xml:space="preserve">. If awarded a scholarship and your first choice is not available, we will do our best to place you in another of your preferred programs. Please be sure to fill out the entire application with the correct dates and names of programs. For a complete program schedule, visit </w:t>
      </w:r>
      <w:hyperlink r:id="rId5" w:history="1">
        <w:r w:rsidRPr="003A5377">
          <w:rPr>
            <w:rStyle w:val="Hyperlink"/>
            <w:rFonts w:ascii="Aptos Narrow" w:hAnsi="Aptos Narrow"/>
            <w:sz w:val="24"/>
            <w:szCs w:val="24"/>
          </w:rPr>
          <w:t>http://www.themobilesteamlab.org</w:t>
        </w:r>
      </w:hyperlink>
      <w:r w:rsidRPr="003A5377">
        <w:rPr>
          <w:rFonts w:ascii="Aptos Narrow" w:hAnsi="Aptos Narrow"/>
          <w:sz w:val="24"/>
          <w:szCs w:val="24"/>
        </w:rPr>
        <w:t xml:space="preserve">. </w:t>
      </w:r>
    </w:p>
    <w:p w14:paraId="30D7CF75" w14:textId="244DC220" w:rsidR="003A5377" w:rsidRPr="003A5377" w:rsidRDefault="003A5377" w:rsidP="003A5377">
      <w:pPr>
        <w:ind w:left="360"/>
        <w:jc w:val="center"/>
        <w:rPr>
          <w:rFonts w:ascii="Aptos Narrow" w:hAnsi="Aptos Narrow"/>
          <w:b/>
          <w:bCs/>
          <w:sz w:val="24"/>
          <w:szCs w:val="24"/>
        </w:rPr>
      </w:pPr>
      <w:r w:rsidRPr="003A5377">
        <w:rPr>
          <w:rFonts w:ascii="Aptos Narrow" w:hAnsi="Aptos Narrow"/>
          <w:b/>
          <w:bCs/>
          <w:sz w:val="24"/>
          <w:szCs w:val="24"/>
        </w:rPr>
        <w:t xml:space="preserve">Applications must be received by </w:t>
      </w:r>
      <w:r w:rsidR="003E5050">
        <w:rPr>
          <w:rFonts w:ascii="Aptos Narrow" w:hAnsi="Aptos Narrow"/>
          <w:b/>
          <w:bCs/>
          <w:sz w:val="24"/>
          <w:szCs w:val="24"/>
        </w:rPr>
        <w:t>May</w:t>
      </w:r>
      <w:r w:rsidRPr="003A5377">
        <w:rPr>
          <w:rFonts w:ascii="Aptos Narrow" w:hAnsi="Aptos Narrow"/>
          <w:b/>
          <w:bCs/>
          <w:sz w:val="24"/>
          <w:szCs w:val="24"/>
        </w:rPr>
        <w:t xml:space="preserve"> 15, </w:t>
      </w:r>
      <w:r w:rsidR="00AE04CA" w:rsidRPr="003A5377">
        <w:rPr>
          <w:rFonts w:ascii="Aptos Narrow" w:hAnsi="Aptos Narrow"/>
          <w:b/>
          <w:bCs/>
          <w:sz w:val="24"/>
          <w:szCs w:val="24"/>
        </w:rPr>
        <w:t>2024,</w:t>
      </w:r>
      <w:r w:rsidRPr="003A5377">
        <w:rPr>
          <w:rFonts w:ascii="Aptos Narrow" w:hAnsi="Aptos Narrow"/>
          <w:b/>
          <w:bCs/>
          <w:sz w:val="24"/>
          <w:szCs w:val="24"/>
        </w:rPr>
        <w:t xml:space="preserve"> </w:t>
      </w:r>
      <w:r w:rsidR="008D0EF8" w:rsidRPr="003A5377">
        <w:rPr>
          <w:rFonts w:ascii="Aptos Narrow" w:hAnsi="Aptos Narrow"/>
          <w:b/>
          <w:bCs/>
          <w:sz w:val="24"/>
          <w:szCs w:val="24"/>
        </w:rPr>
        <w:t>to</w:t>
      </w:r>
      <w:r w:rsidRPr="003A5377">
        <w:rPr>
          <w:rFonts w:ascii="Aptos Narrow" w:hAnsi="Aptos Narrow"/>
          <w:b/>
          <w:bCs/>
          <w:sz w:val="24"/>
          <w:szCs w:val="24"/>
        </w:rPr>
        <w:t xml:space="preserve"> be considered.</w:t>
      </w:r>
    </w:p>
    <w:p w14:paraId="041C46C6" w14:textId="77777777" w:rsidR="000949DC" w:rsidRDefault="000949DC" w:rsidP="00083DD9">
      <w:pPr>
        <w:jc w:val="center"/>
        <w:rPr>
          <w:rFonts w:ascii="Aptos Narrow" w:hAnsi="Aptos Narrow"/>
          <w:b/>
          <w:bCs/>
          <w:sz w:val="24"/>
          <w:szCs w:val="24"/>
        </w:rPr>
      </w:pPr>
    </w:p>
    <w:p w14:paraId="588DDF88" w14:textId="2EEAE33C" w:rsidR="00F3412F" w:rsidRDefault="00083DD9" w:rsidP="00083DD9">
      <w:pPr>
        <w:jc w:val="center"/>
        <w:rPr>
          <w:rFonts w:ascii="Aptos Narrow" w:hAnsi="Aptos Narrow"/>
          <w:b/>
          <w:bCs/>
          <w:sz w:val="24"/>
          <w:szCs w:val="24"/>
        </w:rPr>
      </w:pPr>
      <w:r>
        <w:rPr>
          <w:rFonts w:ascii="Aptos Narrow" w:hAnsi="Aptos Narrow"/>
          <w:b/>
          <w:bCs/>
          <w:sz w:val="24"/>
          <w:szCs w:val="24"/>
        </w:rPr>
        <w:t>Summer Program Preferences</w:t>
      </w:r>
    </w:p>
    <w:tbl>
      <w:tblPr>
        <w:tblStyle w:val="TableGrid"/>
        <w:tblW w:w="0" w:type="auto"/>
        <w:tblLook w:val="04A0" w:firstRow="1" w:lastRow="0" w:firstColumn="1" w:lastColumn="0" w:noHBand="0" w:noVBand="1"/>
      </w:tblPr>
      <w:tblGrid>
        <w:gridCol w:w="1612"/>
        <w:gridCol w:w="8515"/>
      </w:tblGrid>
      <w:tr w:rsidR="000949DC" w14:paraId="58524A17" w14:textId="77777777" w:rsidTr="000949DC">
        <w:tc>
          <w:tcPr>
            <w:tcW w:w="1612" w:type="dxa"/>
          </w:tcPr>
          <w:p w14:paraId="5663D493" w14:textId="77777777" w:rsidR="000949DC" w:rsidRDefault="000949DC" w:rsidP="00083DD9">
            <w:pPr>
              <w:rPr>
                <w:rFonts w:ascii="Aptos Narrow" w:hAnsi="Aptos Narrow"/>
                <w:b/>
                <w:bCs/>
                <w:sz w:val="24"/>
                <w:szCs w:val="24"/>
              </w:rPr>
            </w:pPr>
          </w:p>
        </w:tc>
        <w:tc>
          <w:tcPr>
            <w:tcW w:w="8515" w:type="dxa"/>
          </w:tcPr>
          <w:p w14:paraId="4EDEE70A" w14:textId="1719D1B9" w:rsidR="000949DC" w:rsidRPr="000949DC" w:rsidRDefault="000949DC" w:rsidP="000949DC">
            <w:pPr>
              <w:jc w:val="center"/>
              <w:rPr>
                <w:rFonts w:ascii="Aptos Narrow" w:hAnsi="Aptos Narrow"/>
                <w:b/>
                <w:bCs/>
                <w:sz w:val="24"/>
                <w:szCs w:val="24"/>
              </w:rPr>
            </w:pPr>
            <w:r w:rsidRPr="000949DC">
              <w:rPr>
                <w:rFonts w:ascii="Aptos Narrow" w:hAnsi="Aptos Narrow"/>
                <w:b/>
                <w:bCs/>
                <w:sz w:val="24"/>
                <w:szCs w:val="24"/>
              </w:rPr>
              <w:t>Camp Name / Dat</w:t>
            </w:r>
            <w:r w:rsidR="00364833">
              <w:rPr>
                <w:rFonts w:ascii="Aptos Narrow" w:hAnsi="Aptos Narrow"/>
                <w:b/>
                <w:bCs/>
                <w:sz w:val="24"/>
                <w:szCs w:val="24"/>
              </w:rPr>
              <w:t>es</w:t>
            </w:r>
          </w:p>
        </w:tc>
      </w:tr>
      <w:tr w:rsidR="000949DC" w14:paraId="685D992B" w14:textId="77777777" w:rsidTr="000949DC">
        <w:tc>
          <w:tcPr>
            <w:tcW w:w="1612" w:type="dxa"/>
          </w:tcPr>
          <w:p w14:paraId="67F13DED" w14:textId="2F38B7A6" w:rsidR="000949DC" w:rsidRPr="000949DC" w:rsidRDefault="000949DC" w:rsidP="00083DD9">
            <w:pPr>
              <w:rPr>
                <w:rFonts w:ascii="Aptos Narrow" w:hAnsi="Aptos Narrow"/>
                <w:b/>
                <w:bCs/>
                <w:sz w:val="24"/>
                <w:szCs w:val="24"/>
              </w:rPr>
            </w:pPr>
            <w:r w:rsidRPr="000949DC">
              <w:rPr>
                <w:rFonts w:ascii="Aptos Narrow" w:hAnsi="Aptos Narrow"/>
                <w:b/>
                <w:bCs/>
                <w:sz w:val="24"/>
                <w:szCs w:val="24"/>
              </w:rPr>
              <w:t>1</w:t>
            </w:r>
            <w:r w:rsidRPr="000949DC">
              <w:rPr>
                <w:rFonts w:ascii="Aptos Narrow" w:hAnsi="Aptos Narrow"/>
                <w:b/>
                <w:bCs/>
                <w:sz w:val="24"/>
                <w:szCs w:val="24"/>
                <w:vertAlign w:val="superscript"/>
              </w:rPr>
              <w:t>st</w:t>
            </w:r>
            <w:r w:rsidRPr="000949DC">
              <w:rPr>
                <w:rFonts w:ascii="Aptos Narrow" w:hAnsi="Aptos Narrow"/>
                <w:b/>
                <w:bCs/>
                <w:sz w:val="24"/>
                <w:szCs w:val="24"/>
              </w:rPr>
              <w:t xml:space="preserve"> Choice</w:t>
            </w:r>
          </w:p>
        </w:tc>
        <w:tc>
          <w:tcPr>
            <w:tcW w:w="8515" w:type="dxa"/>
          </w:tcPr>
          <w:p w14:paraId="2CE1AAAE" w14:textId="77777777" w:rsidR="000949DC" w:rsidRDefault="000949DC" w:rsidP="00083DD9">
            <w:pPr>
              <w:rPr>
                <w:rFonts w:ascii="Aptos Narrow" w:hAnsi="Aptos Narrow"/>
                <w:b/>
                <w:bCs/>
                <w:sz w:val="24"/>
                <w:szCs w:val="24"/>
              </w:rPr>
            </w:pPr>
          </w:p>
        </w:tc>
      </w:tr>
      <w:tr w:rsidR="000949DC" w14:paraId="316F53A6" w14:textId="77777777" w:rsidTr="000949DC">
        <w:tc>
          <w:tcPr>
            <w:tcW w:w="1612" w:type="dxa"/>
          </w:tcPr>
          <w:p w14:paraId="69C9FD28" w14:textId="4222576D" w:rsidR="000949DC" w:rsidRPr="000949DC" w:rsidRDefault="000949DC" w:rsidP="00083DD9">
            <w:pPr>
              <w:rPr>
                <w:rFonts w:ascii="Aptos Narrow" w:hAnsi="Aptos Narrow"/>
                <w:b/>
                <w:bCs/>
                <w:sz w:val="24"/>
                <w:szCs w:val="24"/>
              </w:rPr>
            </w:pPr>
            <w:r w:rsidRPr="000949DC">
              <w:rPr>
                <w:rFonts w:ascii="Aptos Narrow" w:hAnsi="Aptos Narrow"/>
                <w:b/>
                <w:bCs/>
                <w:sz w:val="24"/>
                <w:szCs w:val="24"/>
              </w:rPr>
              <w:t>2</w:t>
            </w:r>
            <w:r w:rsidRPr="000949DC">
              <w:rPr>
                <w:rFonts w:ascii="Aptos Narrow" w:hAnsi="Aptos Narrow"/>
                <w:b/>
                <w:bCs/>
                <w:sz w:val="24"/>
                <w:szCs w:val="24"/>
                <w:vertAlign w:val="superscript"/>
              </w:rPr>
              <w:t>nd</w:t>
            </w:r>
            <w:r w:rsidRPr="000949DC">
              <w:rPr>
                <w:rFonts w:ascii="Aptos Narrow" w:hAnsi="Aptos Narrow"/>
                <w:b/>
                <w:bCs/>
                <w:sz w:val="24"/>
                <w:szCs w:val="24"/>
              </w:rPr>
              <w:t xml:space="preserve"> Choice</w:t>
            </w:r>
          </w:p>
        </w:tc>
        <w:tc>
          <w:tcPr>
            <w:tcW w:w="8515" w:type="dxa"/>
          </w:tcPr>
          <w:p w14:paraId="0501CF03" w14:textId="77777777" w:rsidR="000949DC" w:rsidRDefault="000949DC" w:rsidP="00083DD9">
            <w:pPr>
              <w:rPr>
                <w:rFonts w:ascii="Aptos Narrow" w:hAnsi="Aptos Narrow"/>
                <w:b/>
                <w:bCs/>
                <w:sz w:val="24"/>
                <w:szCs w:val="24"/>
              </w:rPr>
            </w:pPr>
          </w:p>
        </w:tc>
      </w:tr>
      <w:tr w:rsidR="000949DC" w14:paraId="65498369" w14:textId="77777777" w:rsidTr="000949DC">
        <w:tc>
          <w:tcPr>
            <w:tcW w:w="1612" w:type="dxa"/>
          </w:tcPr>
          <w:p w14:paraId="16E8CB91" w14:textId="5B0B997A" w:rsidR="000949DC" w:rsidRPr="000949DC" w:rsidRDefault="000949DC" w:rsidP="00083DD9">
            <w:pPr>
              <w:rPr>
                <w:rFonts w:ascii="Aptos Narrow" w:hAnsi="Aptos Narrow"/>
                <w:b/>
                <w:bCs/>
                <w:sz w:val="24"/>
                <w:szCs w:val="24"/>
              </w:rPr>
            </w:pPr>
            <w:r w:rsidRPr="000949DC">
              <w:rPr>
                <w:rFonts w:ascii="Aptos Narrow" w:hAnsi="Aptos Narrow"/>
                <w:b/>
                <w:bCs/>
                <w:sz w:val="24"/>
                <w:szCs w:val="24"/>
              </w:rPr>
              <w:t>3</w:t>
            </w:r>
            <w:r w:rsidRPr="000949DC">
              <w:rPr>
                <w:rFonts w:ascii="Aptos Narrow" w:hAnsi="Aptos Narrow"/>
                <w:b/>
                <w:bCs/>
                <w:sz w:val="24"/>
                <w:szCs w:val="24"/>
                <w:vertAlign w:val="superscript"/>
              </w:rPr>
              <w:t>rd</w:t>
            </w:r>
            <w:r w:rsidRPr="000949DC">
              <w:rPr>
                <w:rFonts w:ascii="Aptos Narrow" w:hAnsi="Aptos Narrow"/>
                <w:b/>
                <w:bCs/>
                <w:sz w:val="24"/>
                <w:szCs w:val="24"/>
              </w:rPr>
              <w:t xml:space="preserve"> Choice</w:t>
            </w:r>
          </w:p>
        </w:tc>
        <w:tc>
          <w:tcPr>
            <w:tcW w:w="8515" w:type="dxa"/>
          </w:tcPr>
          <w:p w14:paraId="7BD63F5B" w14:textId="77777777" w:rsidR="000949DC" w:rsidRDefault="000949DC" w:rsidP="00083DD9">
            <w:pPr>
              <w:rPr>
                <w:rFonts w:ascii="Aptos Narrow" w:hAnsi="Aptos Narrow"/>
                <w:b/>
                <w:bCs/>
                <w:sz w:val="24"/>
                <w:szCs w:val="24"/>
              </w:rPr>
            </w:pPr>
          </w:p>
        </w:tc>
      </w:tr>
    </w:tbl>
    <w:p w14:paraId="185878CA" w14:textId="77777777" w:rsidR="00AE04CA" w:rsidRPr="009F7C6E" w:rsidRDefault="00AE04CA">
      <w:pPr>
        <w:rPr>
          <w:rFonts w:ascii="Aptos Narrow" w:hAnsi="Aptos Narrow"/>
          <w:sz w:val="24"/>
          <w:szCs w:val="24"/>
        </w:rPr>
      </w:pPr>
    </w:p>
    <w:p w14:paraId="27E63C05" w14:textId="5A0B246C" w:rsidR="00DE09B5" w:rsidRPr="009F7C6E" w:rsidRDefault="00DE09B5">
      <w:pPr>
        <w:rPr>
          <w:rFonts w:ascii="Aptos Narrow" w:hAnsi="Aptos Narrow"/>
          <w:sz w:val="24"/>
          <w:szCs w:val="24"/>
        </w:rPr>
      </w:pPr>
      <w:r w:rsidRPr="009F7C6E">
        <w:rPr>
          <w:rFonts w:ascii="Aptos Narrow" w:hAnsi="Aptos Narrow"/>
          <w:sz w:val="24"/>
          <w:szCs w:val="24"/>
        </w:rPr>
        <w:lastRenderedPageBreak/>
        <w:t xml:space="preserve">Applicant’s </w:t>
      </w:r>
      <w:r w:rsidR="00320E09" w:rsidRPr="009F7C6E">
        <w:rPr>
          <w:rFonts w:ascii="Aptos Narrow" w:hAnsi="Aptos Narrow"/>
          <w:sz w:val="24"/>
          <w:szCs w:val="24"/>
        </w:rPr>
        <w:t>Name</w:t>
      </w:r>
      <w:r w:rsidRPr="009F7C6E">
        <w:rPr>
          <w:rFonts w:ascii="Aptos Narrow" w:hAnsi="Aptos Narrow"/>
          <w:sz w:val="24"/>
          <w:szCs w:val="24"/>
        </w:rPr>
        <w:t>:</w:t>
      </w:r>
      <w:r w:rsidR="003A5377">
        <w:rPr>
          <w:rFonts w:ascii="Aptos Narrow" w:hAnsi="Aptos Narrow"/>
          <w:sz w:val="24"/>
          <w:szCs w:val="24"/>
        </w:rPr>
        <w:t xml:space="preserve"> ___________________________________________________________ Age: ________ Grade: ___</w:t>
      </w:r>
      <w:r w:rsidR="00364833">
        <w:rPr>
          <w:rFonts w:ascii="Aptos Narrow" w:hAnsi="Aptos Narrow"/>
          <w:sz w:val="24"/>
          <w:szCs w:val="24"/>
        </w:rPr>
        <w:t>_</w:t>
      </w:r>
      <w:r w:rsidR="003A5377">
        <w:rPr>
          <w:rFonts w:ascii="Aptos Narrow" w:hAnsi="Aptos Narrow"/>
          <w:sz w:val="24"/>
          <w:szCs w:val="24"/>
        </w:rPr>
        <w:t>_</w:t>
      </w:r>
      <w:r w:rsidR="00364833">
        <w:rPr>
          <w:rFonts w:ascii="Aptos Narrow" w:hAnsi="Aptos Narrow"/>
          <w:sz w:val="24"/>
          <w:szCs w:val="24"/>
        </w:rPr>
        <w:t>_</w:t>
      </w:r>
      <w:r w:rsidR="003A5377">
        <w:rPr>
          <w:rFonts w:ascii="Aptos Narrow" w:hAnsi="Aptos Narrow"/>
          <w:sz w:val="24"/>
          <w:szCs w:val="24"/>
        </w:rPr>
        <w:t>____</w:t>
      </w:r>
    </w:p>
    <w:p w14:paraId="28F241BD" w14:textId="1C112D7F" w:rsidR="00DE09B5" w:rsidRPr="009F7C6E" w:rsidRDefault="00DE09B5">
      <w:pPr>
        <w:rPr>
          <w:rFonts w:ascii="Aptos Narrow" w:hAnsi="Aptos Narrow"/>
          <w:sz w:val="24"/>
          <w:szCs w:val="24"/>
        </w:rPr>
      </w:pPr>
      <w:r w:rsidRPr="009F7C6E">
        <w:rPr>
          <w:rFonts w:ascii="Aptos Narrow" w:hAnsi="Aptos Narrow"/>
          <w:sz w:val="24"/>
          <w:szCs w:val="24"/>
        </w:rPr>
        <w:t>How do you know the applicant?</w:t>
      </w:r>
      <w:r w:rsidR="003A5377">
        <w:rPr>
          <w:rFonts w:ascii="Aptos Narrow" w:hAnsi="Aptos Narrow"/>
          <w:sz w:val="24"/>
          <w:szCs w:val="24"/>
        </w:rPr>
        <w:t xml:space="preserve"> ______________________________________________________________________</w:t>
      </w:r>
      <w:r w:rsidR="00364833">
        <w:rPr>
          <w:rFonts w:ascii="Aptos Narrow" w:hAnsi="Aptos Narrow"/>
          <w:sz w:val="24"/>
          <w:szCs w:val="24"/>
        </w:rPr>
        <w:t>_</w:t>
      </w:r>
      <w:r w:rsidR="003A5377">
        <w:rPr>
          <w:rFonts w:ascii="Aptos Narrow" w:hAnsi="Aptos Narrow"/>
          <w:sz w:val="24"/>
          <w:szCs w:val="24"/>
        </w:rPr>
        <w:t>_____</w:t>
      </w:r>
    </w:p>
    <w:p w14:paraId="5BFD6733" w14:textId="05CD8F97" w:rsidR="00DE09B5" w:rsidRPr="009F7C6E" w:rsidRDefault="00DE09B5">
      <w:pPr>
        <w:rPr>
          <w:rFonts w:ascii="Aptos Narrow" w:hAnsi="Aptos Narrow"/>
          <w:sz w:val="24"/>
          <w:szCs w:val="24"/>
        </w:rPr>
      </w:pPr>
      <w:r w:rsidRPr="009F7C6E">
        <w:rPr>
          <w:rFonts w:ascii="Aptos Narrow" w:hAnsi="Aptos Narrow"/>
          <w:sz w:val="24"/>
          <w:szCs w:val="24"/>
        </w:rPr>
        <w:t>How long have you known this applicant?</w:t>
      </w:r>
      <w:r w:rsidR="003A5377">
        <w:rPr>
          <w:rFonts w:ascii="Aptos Narrow" w:hAnsi="Aptos Narrow"/>
          <w:sz w:val="24"/>
          <w:szCs w:val="24"/>
        </w:rPr>
        <w:t xml:space="preserve"> ____________________________________________________________________</w:t>
      </w:r>
    </w:p>
    <w:p w14:paraId="4D6DA01D" w14:textId="6D93363C" w:rsidR="009F7C6E" w:rsidRPr="009F7C6E" w:rsidRDefault="00320E09">
      <w:pPr>
        <w:rPr>
          <w:rFonts w:ascii="Aptos Narrow" w:hAnsi="Aptos Narrow"/>
          <w:sz w:val="24"/>
          <w:szCs w:val="24"/>
        </w:rPr>
      </w:pPr>
      <w:r>
        <w:rPr>
          <w:rFonts w:ascii="Aptos Narrow" w:hAnsi="Aptos Narrow"/>
          <w:noProof/>
          <w:sz w:val="24"/>
          <w:szCs w:val="24"/>
        </w:rPr>
        <mc:AlternateContent>
          <mc:Choice Requires="wpi">
            <w:drawing>
              <wp:anchor distT="0" distB="0" distL="114300" distR="114300" simplePos="0" relativeHeight="251678720" behindDoc="0" locked="0" layoutInCell="1" allowOverlap="1" wp14:anchorId="4D6DA43C" wp14:editId="39152D5C">
                <wp:simplePos x="0" y="0"/>
                <wp:positionH relativeFrom="column">
                  <wp:posOffset>-126130</wp:posOffset>
                </wp:positionH>
                <wp:positionV relativeFrom="paragraph">
                  <wp:posOffset>479650</wp:posOffset>
                </wp:positionV>
                <wp:extent cx="360" cy="360"/>
                <wp:effectExtent l="38100" t="38100" r="38100" b="38100"/>
                <wp:wrapNone/>
                <wp:docPr id="353937508" name="Ink 2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36DE76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0.45pt;margin-top:37.25pt;width:1.1pt;height:1.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">
                <v:imagedata r:id="rId7" o:title=""/>
              </v:shape>
            </w:pict>
          </mc:Fallback>
        </mc:AlternateContent>
      </w:r>
      <w:r w:rsidR="009F7C6E" w:rsidRPr="009F7C6E">
        <w:rPr>
          <w:rFonts w:ascii="Aptos Narrow" w:hAnsi="Aptos Narrow"/>
          <w:sz w:val="24"/>
          <w:szCs w:val="24"/>
        </w:rPr>
        <w:t xml:space="preserve">In comparison to other students within the same age group, please rate the </w:t>
      </w:r>
      <w:r w:rsidRPr="009F7C6E">
        <w:rPr>
          <w:rFonts w:ascii="Aptos Narrow" w:hAnsi="Aptos Narrow"/>
          <w:sz w:val="24"/>
          <w:szCs w:val="24"/>
        </w:rPr>
        <w:t>above-named</w:t>
      </w:r>
      <w:r w:rsidR="009F7C6E" w:rsidRPr="009F7C6E">
        <w:rPr>
          <w:rFonts w:ascii="Aptos Narrow" w:hAnsi="Aptos Narrow"/>
          <w:sz w:val="24"/>
          <w:szCs w:val="24"/>
        </w:rPr>
        <w:t xml:space="preserve"> applicant in terms of the following categories by placing an “X” in the appropriate box:</w:t>
      </w:r>
    </w:p>
    <w:tbl>
      <w:tblPr>
        <w:tblStyle w:val="TableGrid"/>
        <w:tblW w:w="10870" w:type="dxa"/>
        <w:tblLook w:val="04A0" w:firstRow="1" w:lastRow="0" w:firstColumn="1" w:lastColumn="0" w:noHBand="0" w:noVBand="1"/>
      </w:tblPr>
      <w:tblGrid>
        <w:gridCol w:w="3685"/>
        <w:gridCol w:w="1890"/>
        <w:gridCol w:w="1800"/>
        <w:gridCol w:w="1890"/>
        <w:gridCol w:w="1605"/>
      </w:tblGrid>
      <w:tr w:rsidR="00AE04CA" w14:paraId="6D56B273" w14:textId="77777777" w:rsidTr="00AE04CA">
        <w:trPr>
          <w:trHeight w:val="510"/>
        </w:trPr>
        <w:tc>
          <w:tcPr>
            <w:tcW w:w="3685" w:type="dxa"/>
          </w:tcPr>
          <w:p w14:paraId="733BA26B" w14:textId="77777777" w:rsidR="00AE04CA" w:rsidRPr="00AE04CA" w:rsidRDefault="00AE04CA" w:rsidP="00AE04CA">
            <w:pPr>
              <w:jc w:val="center"/>
              <w:rPr>
                <w:rFonts w:ascii="Aptos Narrow" w:hAnsi="Aptos Narrow"/>
                <w:b/>
                <w:bCs/>
                <w:sz w:val="24"/>
                <w:szCs w:val="24"/>
              </w:rPr>
            </w:pPr>
          </w:p>
        </w:tc>
        <w:tc>
          <w:tcPr>
            <w:tcW w:w="1890" w:type="dxa"/>
          </w:tcPr>
          <w:p w14:paraId="51D2CBC5" w14:textId="36618AF0" w:rsidR="00AE04CA" w:rsidRPr="00AE04CA" w:rsidRDefault="00AE04CA" w:rsidP="00AE04CA">
            <w:pPr>
              <w:jc w:val="center"/>
              <w:rPr>
                <w:rFonts w:ascii="Aptos Narrow" w:hAnsi="Aptos Narrow"/>
                <w:b/>
                <w:bCs/>
                <w:sz w:val="24"/>
                <w:szCs w:val="24"/>
              </w:rPr>
            </w:pPr>
            <w:r>
              <w:rPr>
                <w:rFonts w:ascii="Aptos Narrow" w:hAnsi="Aptos Narrow"/>
                <w:b/>
                <w:bCs/>
                <w:sz w:val="24"/>
                <w:szCs w:val="24"/>
              </w:rPr>
              <w:t>Below Average</w:t>
            </w:r>
          </w:p>
        </w:tc>
        <w:tc>
          <w:tcPr>
            <w:tcW w:w="1800" w:type="dxa"/>
          </w:tcPr>
          <w:p w14:paraId="1EE029CC" w14:textId="7EF201D4" w:rsidR="00AE04CA" w:rsidRPr="00AE04CA" w:rsidRDefault="00AE04CA" w:rsidP="00AE04CA">
            <w:pPr>
              <w:jc w:val="center"/>
              <w:rPr>
                <w:rFonts w:ascii="Aptos Narrow" w:hAnsi="Aptos Narrow"/>
                <w:b/>
                <w:bCs/>
                <w:sz w:val="24"/>
                <w:szCs w:val="24"/>
              </w:rPr>
            </w:pPr>
            <w:r>
              <w:rPr>
                <w:rFonts w:ascii="Aptos Narrow" w:hAnsi="Aptos Narrow"/>
                <w:b/>
                <w:bCs/>
                <w:sz w:val="24"/>
                <w:szCs w:val="24"/>
              </w:rPr>
              <w:t>Average</w:t>
            </w:r>
          </w:p>
        </w:tc>
        <w:tc>
          <w:tcPr>
            <w:tcW w:w="1890" w:type="dxa"/>
          </w:tcPr>
          <w:p w14:paraId="18B039CC" w14:textId="07E4A518" w:rsidR="00AE04CA" w:rsidRPr="00AE04CA" w:rsidRDefault="00AE04CA" w:rsidP="00AE04CA">
            <w:pPr>
              <w:jc w:val="center"/>
              <w:rPr>
                <w:rFonts w:ascii="Aptos Narrow" w:hAnsi="Aptos Narrow"/>
                <w:b/>
                <w:bCs/>
                <w:sz w:val="24"/>
                <w:szCs w:val="24"/>
              </w:rPr>
            </w:pPr>
            <w:r>
              <w:rPr>
                <w:rFonts w:ascii="Aptos Narrow" w:hAnsi="Aptos Narrow"/>
                <w:b/>
                <w:bCs/>
                <w:sz w:val="24"/>
                <w:szCs w:val="24"/>
              </w:rPr>
              <w:t>Above Average</w:t>
            </w:r>
          </w:p>
        </w:tc>
        <w:tc>
          <w:tcPr>
            <w:tcW w:w="1605" w:type="dxa"/>
          </w:tcPr>
          <w:p w14:paraId="3BA613E9" w14:textId="133472DA" w:rsidR="00AE04CA" w:rsidRPr="00AE04CA" w:rsidRDefault="00AE04CA" w:rsidP="00AE04CA">
            <w:pPr>
              <w:jc w:val="center"/>
              <w:rPr>
                <w:rFonts w:ascii="Aptos Narrow" w:hAnsi="Aptos Narrow"/>
                <w:b/>
                <w:bCs/>
                <w:sz w:val="24"/>
                <w:szCs w:val="24"/>
              </w:rPr>
            </w:pPr>
            <w:r>
              <w:rPr>
                <w:rFonts w:ascii="Aptos Narrow" w:hAnsi="Aptos Narrow"/>
                <w:b/>
                <w:bCs/>
                <w:sz w:val="24"/>
                <w:szCs w:val="24"/>
              </w:rPr>
              <w:t>N/A</w:t>
            </w:r>
          </w:p>
        </w:tc>
      </w:tr>
      <w:tr w:rsidR="00AE04CA" w14:paraId="69352D16" w14:textId="77777777" w:rsidTr="00AE04CA">
        <w:trPr>
          <w:trHeight w:val="476"/>
        </w:trPr>
        <w:tc>
          <w:tcPr>
            <w:tcW w:w="3685" w:type="dxa"/>
          </w:tcPr>
          <w:p w14:paraId="3208D9B1" w14:textId="36CA4A1B" w:rsidR="00AE04CA" w:rsidRPr="00AE04CA" w:rsidRDefault="00AE04CA">
            <w:pPr>
              <w:rPr>
                <w:rFonts w:ascii="Aptos Narrow" w:hAnsi="Aptos Narrow"/>
                <w:b/>
                <w:bCs/>
                <w:sz w:val="24"/>
                <w:szCs w:val="24"/>
              </w:rPr>
            </w:pPr>
            <w:r>
              <w:rPr>
                <w:rFonts w:ascii="Aptos Narrow" w:hAnsi="Aptos Narrow"/>
                <w:b/>
                <w:bCs/>
                <w:sz w:val="24"/>
                <w:szCs w:val="24"/>
              </w:rPr>
              <w:t>Positive Attitude</w:t>
            </w:r>
          </w:p>
        </w:tc>
        <w:tc>
          <w:tcPr>
            <w:tcW w:w="1890" w:type="dxa"/>
          </w:tcPr>
          <w:p w14:paraId="18943524" w14:textId="77777777" w:rsidR="00AE04CA" w:rsidRDefault="00AE04CA">
            <w:pPr>
              <w:rPr>
                <w:rFonts w:ascii="Aptos Narrow" w:hAnsi="Aptos Narrow"/>
                <w:sz w:val="24"/>
                <w:szCs w:val="24"/>
              </w:rPr>
            </w:pPr>
          </w:p>
        </w:tc>
        <w:tc>
          <w:tcPr>
            <w:tcW w:w="1800" w:type="dxa"/>
          </w:tcPr>
          <w:p w14:paraId="08C777C1" w14:textId="77777777" w:rsidR="00AE04CA" w:rsidRDefault="00AE04CA">
            <w:pPr>
              <w:rPr>
                <w:rFonts w:ascii="Aptos Narrow" w:hAnsi="Aptos Narrow"/>
                <w:sz w:val="24"/>
                <w:szCs w:val="24"/>
              </w:rPr>
            </w:pPr>
          </w:p>
        </w:tc>
        <w:tc>
          <w:tcPr>
            <w:tcW w:w="1890" w:type="dxa"/>
          </w:tcPr>
          <w:p w14:paraId="6749DA23" w14:textId="77777777" w:rsidR="00AE04CA" w:rsidRDefault="00AE04CA">
            <w:pPr>
              <w:rPr>
                <w:rFonts w:ascii="Aptos Narrow" w:hAnsi="Aptos Narrow"/>
                <w:sz w:val="24"/>
                <w:szCs w:val="24"/>
              </w:rPr>
            </w:pPr>
          </w:p>
        </w:tc>
        <w:tc>
          <w:tcPr>
            <w:tcW w:w="1605" w:type="dxa"/>
          </w:tcPr>
          <w:p w14:paraId="1742654E" w14:textId="77777777" w:rsidR="00AE04CA" w:rsidRDefault="00AE04CA">
            <w:pPr>
              <w:rPr>
                <w:rFonts w:ascii="Aptos Narrow" w:hAnsi="Aptos Narrow"/>
                <w:sz w:val="24"/>
                <w:szCs w:val="24"/>
              </w:rPr>
            </w:pPr>
          </w:p>
        </w:tc>
      </w:tr>
      <w:tr w:rsidR="00AE04CA" w14:paraId="69412278" w14:textId="77777777" w:rsidTr="00AE04CA">
        <w:trPr>
          <w:trHeight w:val="510"/>
        </w:trPr>
        <w:tc>
          <w:tcPr>
            <w:tcW w:w="3685" w:type="dxa"/>
          </w:tcPr>
          <w:p w14:paraId="380F9755" w14:textId="468B5175" w:rsidR="00AE04CA" w:rsidRPr="00AE04CA" w:rsidRDefault="00AE04CA">
            <w:pPr>
              <w:rPr>
                <w:rFonts w:ascii="Aptos Narrow" w:hAnsi="Aptos Narrow"/>
                <w:b/>
                <w:bCs/>
                <w:sz w:val="24"/>
                <w:szCs w:val="24"/>
              </w:rPr>
            </w:pPr>
            <w:r w:rsidRPr="00AE04CA">
              <w:rPr>
                <w:rFonts w:ascii="Aptos Narrow" w:hAnsi="Aptos Narrow"/>
                <w:b/>
                <w:bCs/>
                <w:sz w:val="24"/>
                <w:szCs w:val="24"/>
              </w:rPr>
              <w:t>Motivation to Learn</w:t>
            </w:r>
          </w:p>
        </w:tc>
        <w:tc>
          <w:tcPr>
            <w:tcW w:w="1890" w:type="dxa"/>
          </w:tcPr>
          <w:p w14:paraId="492D78C3" w14:textId="77777777" w:rsidR="00AE04CA" w:rsidRDefault="00AE04CA">
            <w:pPr>
              <w:rPr>
                <w:rFonts w:ascii="Aptos Narrow" w:hAnsi="Aptos Narrow"/>
                <w:sz w:val="24"/>
                <w:szCs w:val="24"/>
              </w:rPr>
            </w:pPr>
          </w:p>
        </w:tc>
        <w:tc>
          <w:tcPr>
            <w:tcW w:w="1800" w:type="dxa"/>
          </w:tcPr>
          <w:p w14:paraId="707EA55B" w14:textId="77777777" w:rsidR="00AE04CA" w:rsidRDefault="00AE04CA">
            <w:pPr>
              <w:rPr>
                <w:rFonts w:ascii="Aptos Narrow" w:hAnsi="Aptos Narrow"/>
                <w:sz w:val="24"/>
                <w:szCs w:val="24"/>
              </w:rPr>
            </w:pPr>
          </w:p>
        </w:tc>
        <w:tc>
          <w:tcPr>
            <w:tcW w:w="1890" w:type="dxa"/>
          </w:tcPr>
          <w:p w14:paraId="459A9011" w14:textId="77777777" w:rsidR="00AE04CA" w:rsidRDefault="00AE04CA">
            <w:pPr>
              <w:rPr>
                <w:rFonts w:ascii="Aptos Narrow" w:hAnsi="Aptos Narrow"/>
                <w:sz w:val="24"/>
                <w:szCs w:val="24"/>
              </w:rPr>
            </w:pPr>
          </w:p>
        </w:tc>
        <w:tc>
          <w:tcPr>
            <w:tcW w:w="1605" w:type="dxa"/>
          </w:tcPr>
          <w:p w14:paraId="5595A754" w14:textId="77777777" w:rsidR="00AE04CA" w:rsidRDefault="00AE04CA">
            <w:pPr>
              <w:rPr>
                <w:rFonts w:ascii="Aptos Narrow" w:hAnsi="Aptos Narrow"/>
                <w:sz w:val="24"/>
                <w:szCs w:val="24"/>
              </w:rPr>
            </w:pPr>
          </w:p>
        </w:tc>
      </w:tr>
      <w:tr w:rsidR="00AE04CA" w14:paraId="7ED3EF3C" w14:textId="77777777" w:rsidTr="00AE04CA">
        <w:trPr>
          <w:trHeight w:val="476"/>
        </w:trPr>
        <w:tc>
          <w:tcPr>
            <w:tcW w:w="3685" w:type="dxa"/>
          </w:tcPr>
          <w:p w14:paraId="02D45773" w14:textId="0D8F3F58" w:rsidR="00AE04CA" w:rsidRPr="00AE04CA" w:rsidRDefault="00AE04CA">
            <w:pPr>
              <w:rPr>
                <w:rFonts w:ascii="Aptos Narrow" w:hAnsi="Aptos Narrow"/>
                <w:b/>
                <w:bCs/>
                <w:sz w:val="24"/>
                <w:szCs w:val="24"/>
              </w:rPr>
            </w:pPr>
            <w:r>
              <w:rPr>
                <w:rFonts w:ascii="Aptos Narrow" w:hAnsi="Aptos Narrow"/>
                <w:b/>
                <w:bCs/>
                <w:sz w:val="24"/>
                <w:szCs w:val="24"/>
              </w:rPr>
              <w:t>Responsible/Mature</w:t>
            </w:r>
          </w:p>
        </w:tc>
        <w:tc>
          <w:tcPr>
            <w:tcW w:w="1890" w:type="dxa"/>
          </w:tcPr>
          <w:p w14:paraId="272B81F0" w14:textId="77777777" w:rsidR="00AE04CA" w:rsidRDefault="00AE04CA">
            <w:pPr>
              <w:rPr>
                <w:rFonts w:ascii="Aptos Narrow" w:hAnsi="Aptos Narrow"/>
                <w:sz w:val="24"/>
                <w:szCs w:val="24"/>
              </w:rPr>
            </w:pPr>
          </w:p>
        </w:tc>
        <w:tc>
          <w:tcPr>
            <w:tcW w:w="1800" w:type="dxa"/>
          </w:tcPr>
          <w:p w14:paraId="4B249FA4" w14:textId="77777777" w:rsidR="00AE04CA" w:rsidRDefault="00AE04CA">
            <w:pPr>
              <w:rPr>
                <w:rFonts w:ascii="Aptos Narrow" w:hAnsi="Aptos Narrow"/>
                <w:sz w:val="24"/>
                <w:szCs w:val="24"/>
              </w:rPr>
            </w:pPr>
          </w:p>
        </w:tc>
        <w:tc>
          <w:tcPr>
            <w:tcW w:w="1890" w:type="dxa"/>
          </w:tcPr>
          <w:p w14:paraId="570D440C" w14:textId="77777777" w:rsidR="00AE04CA" w:rsidRDefault="00AE04CA">
            <w:pPr>
              <w:rPr>
                <w:rFonts w:ascii="Aptos Narrow" w:hAnsi="Aptos Narrow"/>
                <w:sz w:val="24"/>
                <w:szCs w:val="24"/>
              </w:rPr>
            </w:pPr>
          </w:p>
        </w:tc>
        <w:tc>
          <w:tcPr>
            <w:tcW w:w="1605" w:type="dxa"/>
          </w:tcPr>
          <w:p w14:paraId="32F868A9" w14:textId="77777777" w:rsidR="00AE04CA" w:rsidRDefault="00AE04CA">
            <w:pPr>
              <w:rPr>
                <w:rFonts w:ascii="Aptos Narrow" w:hAnsi="Aptos Narrow"/>
                <w:sz w:val="24"/>
                <w:szCs w:val="24"/>
              </w:rPr>
            </w:pPr>
          </w:p>
        </w:tc>
      </w:tr>
      <w:tr w:rsidR="00AE04CA" w14:paraId="14B85D7D" w14:textId="77777777" w:rsidTr="00AE04CA">
        <w:trPr>
          <w:trHeight w:val="510"/>
        </w:trPr>
        <w:tc>
          <w:tcPr>
            <w:tcW w:w="3685" w:type="dxa"/>
          </w:tcPr>
          <w:p w14:paraId="238DDAD1" w14:textId="5097C34F" w:rsidR="00AE04CA" w:rsidRPr="00AE04CA" w:rsidRDefault="00AE04CA">
            <w:pPr>
              <w:rPr>
                <w:rFonts w:ascii="Aptos Narrow" w:hAnsi="Aptos Narrow"/>
                <w:b/>
                <w:bCs/>
                <w:sz w:val="24"/>
                <w:szCs w:val="24"/>
              </w:rPr>
            </w:pPr>
            <w:r w:rsidRPr="00AE04CA">
              <w:rPr>
                <w:rFonts w:ascii="Aptos Narrow" w:hAnsi="Aptos Narrow"/>
                <w:b/>
                <w:bCs/>
                <w:sz w:val="24"/>
                <w:szCs w:val="24"/>
              </w:rPr>
              <w:t>Concern/Respect for Others</w:t>
            </w:r>
          </w:p>
        </w:tc>
        <w:tc>
          <w:tcPr>
            <w:tcW w:w="1890" w:type="dxa"/>
          </w:tcPr>
          <w:p w14:paraId="14104DE2" w14:textId="77777777" w:rsidR="00AE04CA" w:rsidRDefault="00AE04CA">
            <w:pPr>
              <w:rPr>
                <w:rFonts w:ascii="Aptos Narrow" w:hAnsi="Aptos Narrow"/>
                <w:sz w:val="24"/>
                <w:szCs w:val="24"/>
              </w:rPr>
            </w:pPr>
          </w:p>
        </w:tc>
        <w:tc>
          <w:tcPr>
            <w:tcW w:w="1800" w:type="dxa"/>
          </w:tcPr>
          <w:p w14:paraId="5088954B" w14:textId="77777777" w:rsidR="00AE04CA" w:rsidRDefault="00AE04CA">
            <w:pPr>
              <w:rPr>
                <w:rFonts w:ascii="Aptos Narrow" w:hAnsi="Aptos Narrow"/>
                <w:sz w:val="24"/>
                <w:szCs w:val="24"/>
              </w:rPr>
            </w:pPr>
          </w:p>
        </w:tc>
        <w:tc>
          <w:tcPr>
            <w:tcW w:w="1890" w:type="dxa"/>
          </w:tcPr>
          <w:p w14:paraId="22D42EF2" w14:textId="77777777" w:rsidR="00AE04CA" w:rsidRDefault="00AE04CA">
            <w:pPr>
              <w:rPr>
                <w:rFonts w:ascii="Aptos Narrow" w:hAnsi="Aptos Narrow"/>
                <w:sz w:val="24"/>
                <w:szCs w:val="24"/>
              </w:rPr>
            </w:pPr>
          </w:p>
        </w:tc>
        <w:tc>
          <w:tcPr>
            <w:tcW w:w="1605" w:type="dxa"/>
          </w:tcPr>
          <w:p w14:paraId="4119C571" w14:textId="77777777" w:rsidR="00AE04CA" w:rsidRDefault="00AE04CA">
            <w:pPr>
              <w:rPr>
                <w:rFonts w:ascii="Aptos Narrow" w:hAnsi="Aptos Narrow"/>
                <w:sz w:val="24"/>
                <w:szCs w:val="24"/>
              </w:rPr>
            </w:pPr>
          </w:p>
        </w:tc>
      </w:tr>
      <w:tr w:rsidR="00AE04CA" w14:paraId="75816720" w14:textId="77777777" w:rsidTr="00AE04CA">
        <w:trPr>
          <w:trHeight w:val="510"/>
        </w:trPr>
        <w:tc>
          <w:tcPr>
            <w:tcW w:w="3685" w:type="dxa"/>
          </w:tcPr>
          <w:p w14:paraId="7FE74B4A" w14:textId="3AE7BE5E" w:rsidR="00AE04CA" w:rsidRPr="00AE04CA" w:rsidRDefault="00AE04CA">
            <w:pPr>
              <w:rPr>
                <w:rFonts w:ascii="Aptos Narrow" w:hAnsi="Aptos Narrow"/>
                <w:b/>
                <w:bCs/>
                <w:sz w:val="24"/>
                <w:szCs w:val="24"/>
              </w:rPr>
            </w:pPr>
            <w:r w:rsidRPr="00AE04CA">
              <w:rPr>
                <w:rFonts w:ascii="Aptos Narrow" w:hAnsi="Aptos Narrow"/>
                <w:b/>
                <w:bCs/>
                <w:sz w:val="24"/>
                <w:szCs w:val="24"/>
              </w:rPr>
              <w:t>Creativity and/or Interest in STEAM</w:t>
            </w:r>
          </w:p>
        </w:tc>
        <w:tc>
          <w:tcPr>
            <w:tcW w:w="1890" w:type="dxa"/>
          </w:tcPr>
          <w:p w14:paraId="67404FA4" w14:textId="77777777" w:rsidR="00AE04CA" w:rsidRDefault="00AE04CA">
            <w:pPr>
              <w:rPr>
                <w:rFonts w:ascii="Aptos Narrow" w:hAnsi="Aptos Narrow"/>
                <w:sz w:val="24"/>
                <w:szCs w:val="24"/>
              </w:rPr>
            </w:pPr>
          </w:p>
        </w:tc>
        <w:tc>
          <w:tcPr>
            <w:tcW w:w="1800" w:type="dxa"/>
          </w:tcPr>
          <w:p w14:paraId="293C26DD" w14:textId="77777777" w:rsidR="00AE04CA" w:rsidRDefault="00AE04CA">
            <w:pPr>
              <w:rPr>
                <w:rFonts w:ascii="Aptos Narrow" w:hAnsi="Aptos Narrow"/>
                <w:sz w:val="24"/>
                <w:szCs w:val="24"/>
              </w:rPr>
            </w:pPr>
          </w:p>
        </w:tc>
        <w:tc>
          <w:tcPr>
            <w:tcW w:w="1890" w:type="dxa"/>
          </w:tcPr>
          <w:p w14:paraId="03ABAF6D" w14:textId="77777777" w:rsidR="00AE04CA" w:rsidRDefault="00AE04CA">
            <w:pPr>
              <w:rPr>
                <w:rFonts w:ascii="Aptos Narrow" w:hAnsi="Aptos Narrow"/>
                <w:sz w:val="24"/>
                <w:szCs w:val="24"/>
              </w:rPr>
            </w:pPr>
          </w:p>
        </w:tc>
        <w:tc>
          <w:tcPr>
            <w:tcW w:w="1605" w:type="dxa"/>
          </w:tcPr>
          <w:p w14:paraId="6C75927B" w14:textId="77777777" w:rsidR="00AE04CA" w:rsidRDefault="00AE04CA">
            <w:pPr>
              <w:rPr>
                <w:rFonts w:ascii="Aptos Narrow" w:hAnsi="Aptos Narrow"/>
                <w:sz w:val="24"/>
                <w:szCs w:val="24"/>
              </w:rPr>
            </w:pPr>
          </w:p>
        </w:tc>
      </w:tr>
    </w:tbl>
    <w:p w14:paraId="6A115BE9" w14:textId="77777777" w:rsidR="009F7C6E" w:rsidRDefault="009F7C6E">
      <w:pPr>
        <w:rPr>
          <w:rFonts w:ascii="Aptos Narrow" w:hAnsi="Aptos Narrow"/>
          <w:sz w:val="24"/>
          <w:szCs w:val="24"/>
        </w:rPr>
      </w:pPr>
    </w:p>
    <w:p w14:paraId="48C2B327" w14:textId="163C1CCF" w:rsidR="009F7C6E" w:rsidRPr="009F7C6E" w:rsidRDefault="009F7C6E">
      <w:pPr>
        <w:rPr>
          <w:rFonts w:ascii="Aptos Narrow" w:hAnsi="Aptos Narrow"/>
          <w:sz w:val="24"/>
          <w:szCs w:val="24"/>
        </w:rPr>
      </w:pPr>
      <w:r w:rsidRPr="009F7C6E">
        <w:rPr>
          <w:rFonts w:ascii="Aptos Narrow" w:hAnsi="Aptos Narrow"/>
          <w:sz w:val="24"/>
          <w:szCs w:val="24"/>
        </w:rPr>
        <w:t>Is there anything else you would like to add in support of this applicant’s consideration for selection to receive this scholarship? You may attach a separate s page, if needed.</w:t>
      </w:r>
    </w:p>
    <w:p w14:paraId="325045D9" w14:textId="3E382065" w:rsidR="009F7C6E" w:rsidRDefault="009F7C6E">
      <w:pPr>
        <w:rPr>
          <w:rFonts w:ascii="Aptos Narrow" w:hAnsi="Aptos Narrow"/>
          <w:sz w:val="24"/>
          <w:szCs w:val="24"/>
        </w:rPr>
      </w:pPr>
      <w:r w:rsidRPr="009F7C6E">
        <w:rPr>
          <w:rFonts w:ascii="Aptos Narrow" w:hAnsi="Aptos Narrow"/>
          <w:sz w:val="24"/>
          <w:szCs w:val="24"/>
        </w:rPr>
        <w:t>______________________________________________________________________________________________________________________________________________________________________________________________________________</w:t>
      </w:r>
      <w:r w:rsidR="00320E09">
        <w:rPr>
          <w:rFonts w:ascii="Aptos Narrow" w:hAnsi="Aptos Narrow"/>
          <w:sz w:val="24"/>
          <w:szCs w:val="24"/>
        </w:rPr>
        <w:t>______</w:t>
      </w:r>
      <w:r w:rsidRPr="009F7C6E">
        <w:rPr>
          <w:rFonts w:ascii="Aptos Narrow" w:hAnsi="Aptos Narrow"/>
          <w:sz w:val="24"/>
          <w:szCs w:val="24"/>
        </w:rPr>
        <w:t>__</w:t>
      </w:r>
      <w:r w:rsidR="00320E09">
        <w:rPr>
          <w:rFonts w:ascii="Aptos Narrow" w:hAnsi="Aptos Narrow"/>
          <w:sz w:val="24"/>
          <w:szCs w:val="24"/>
        </w:rPr>
        <w:t>____________________________________________________________________________________________________________</w:t>
      </w:r>
      <w:r w:rsidRPr="009F7C6E">
        <w:rPr>
          <w:rFonts w:ascii="Aptos Narrow" w:hAnsi="Aptos Narrow"/>
          <w:sz w:val="24"/>
          <w:szCs w:val="24"/>
        </w:rPr>
        <w:t>__</w:t>
      </w:r>
    </w:p>
    <w:p w14:paraId="60589ABA" w14:textId="23237BFD" w:rsidR="00364833" w:rsidRDefault="009F7C6E">
      <w:pPr>
        <w:rPr>
          <w:rFonts w:ascii="Aptos Narrow" w:hAnsi="Aptos Narrow"/>
          <w:sz w:val="24"/>
          <w:szCs w:val="24"/>
        </w:rPr>
      </w:pPr>
      <w:r w:rsidRPr="009F7C6E">
        <w:rPr>
          <w:rFonts w:ascii="Aptos Narrow" w:hAnsi="Aptos Narrow"/>
          <w:sz w:val="24"/>
          <w:szCs w:val="24"/>
        </w:rPr>
        <w:t xml:space="preserve">Printed </w:t>
      </w:r>
      <w:r w:rsidR="001161BB" w:rsidRPr="009F7C6E">
        <w:rPr>
          <w:rFonts w:ascii="Aptos Narrow" w:hAnsi="Aptos Narrow"/>
          <w:sz w:val="24"/>
          <w:szCs w:val="24"/>
        </w:rPr>
        <w:t>Name</w:t>
      </w:r>
      <w:r w:rsidR="00232BF2">
        <w:rPr>
          <w:rFonts w:ascii="Aptos Narrow" w:hAnsi="Aptos Narrow"/>
          <w:sz w:val="24"/>
          <w:szCs w:val="24"/>
        </w:rPr>
        <w:t xml:space="preserve"> of Primary Provider</w:t>
      </w:r>
      <w:r w:rsidRPr="009F7C6E">
        <w:rPr>
          <w:rFonts w:ascii="Aptos Narrow" w:hAnsi="Aptos Narrow"/>
          <w:sz w:val="24"/>
          <w:szCs w:val="24"/>
        </w:rPr>
        <w:t>:</w:t>
      </w:r>
      <w:r w:rsidR="00043B01">
        <w:rPr>
          <w:rFonts w:ascii="Aptos Narrow" w:hAnsi="Aptos Narrow"/>
          <w:sz w:val="24"/>
          <w:szCs w:val="24"/>
        </w:rPr>
        <w:t xml:space="preserve"> </w:t>
      </w:r>
      <w:r w:rsidR="00364833">
        <w:rPr>
          <w:rFonts w:ascii="Aptos Narrow" w:hAnsi="Aptos Narrow"/>
          <w:sz w:val="24"/>
          <w:szCs w:val="24"/>
        </w:rPr>
        <w:t>___________________________________________________________________________</w:t>
      </w:r>
    </w:p>
    <w:p w14:paraId="1428412A" w14:textId="4145878D" w:rsidR="00232BF2" w:rsidRDefault="00232BF2">
      <w:pPr>
        <w:rPr>
          <w:rFonts w:ascii="Aptos Narrow" w:hAnsi="Aptos Narrow"/>
          <w:sz w:val="24"/>
          <w:szCs w:val="24"/>
        </w:rPr>
      </w:pPr>
      <w:r>
        <w:rPr>
          <w:rFonts w:ascii="Aptos Narrow" w:hAnsi="Aptos Narrow"/>
          <w:sz w:val="24"/>
          <w:szCs w:val="24"/>
        </w:rPr>
        <w:t>Home Address: _______________</w:t>
      </w:r>
      <w:r w:rsidR="00364833">
        <w:rPr>
          <w:rFonts w:ascii="Aptos Narrow" w:hAnsi="Aptos Narrow"/>
          <w:sz w:val="24"/>
          <w:szCs w:val="24"/>
        </w:rPr>
        <w:t>_______</w:t>
      </w:r>
      <w:r>
        <w:rPr>
          <w:rFonts w:ascii="Aptos Narrow" w:hAnsi="Aptos Narrow"/>
          <w:sz w:val="24"/>
          <w:szCs w:val="24"/>
        </w:rPr>
        <w:t>_______________________________________________________________________</w:t>
      </w:r>
    </w:p>
    <w:p w14:paraId="44F4214B" w14:textId="60C60907" w:rsidR="00232BF2" w:rsidRDefault="00232BF2">
      <w:pPr>
        <w:rPr>
          <w:rFonts w:ascii="Aptos Narrow" w:hAnsi="Aptos Narrow"/>
          <w:sz w:val="24"/>
          <w:szCs w:val="24"/>
        </w:rPr>
      </w:pPr>
      <w:r>
        <w:rPr>
          <w:rFonts w:ascii="Aptos Narrow" w:hAnsi="Aptos Narrow"/>
          <w:sz w:val="24"/>
          <w:szCs w:val="24"/>
        </w:rPr>
        <w:t>Place of Employment: ____________________</w:t>
      </w:r>
      <w:r w:rsidR="00364833">
        <w:rPr>
          <w:rFonts w:ascii="Aptos Narrow" w:hAnsi="Aptos Narrow"/>
          <w:sz w:val="24"/>
          <w:szCs w:val="24"/>
        </w:rPr>
        <w:t>______</w:t>
      </w:r>
      <w:r>
        <w:rPr>
          <w:rFonts w:ascii="Aptos Narrow" w:hAnsi="Aptos Narrow"/>
          <w:sz w:val="24"/>
          <w:szCs w:val="24"/>
        </w:rPr>
        <w:t>____________________________________________________________</w:t>
      </w:r>
    </w:p>
    <w:p w14:paraId="601BD95F" w14:textId="481767C1" w:rsidR="009F7C6E" w:rsidRPr="009F7C6E" w:rsidRDefault="009F7C6E">
      <w:pPr>
        <w:rPr>
          <w:rFonts w:ascii="Aptos Narrow" w:hAnsi="Aptos Narrow"/>
          <w:sz w:val="24"/>
          <w:szCs w:val="24"/>
        </w:rPr>
      </w:pPr>
      <w:r w:rsidRPr="009F7C6E">
        <w:rPr>
          <w:rFonts w:ascii="Aptos Narrow" w:hAnsi="Aptos Narrow"/>
          <w:sz w:val="24"/>
          <w:szCs w:val="24"/>
        </w:rPr>
        <w:t>Job Title:</w:t>
      </w:r>
      <w:r w:rsidR="00043B01">
        <w:rPr>
          <w:rFonts w:ascii="Aptos Narrow" w:hAnsi="Aptos Narrow"/>
          <w:sz w:val="24"/>
          <w:szCs w:val="24"/>
        </w:rPr>
        <w:t xml:space="preserve"> ___________________________________________________________________________________________________</w:t>
      </w:r>
    </w:p>
    <w:p w14:paraId="3EC5D5DF" w14:textId="20B80921" w:rsidR="00232BF2" w:rsidRDefault="00232BF2">
      <w:pPr>
        <w:rPr>
          <w:rFonts w:ascii="Aptos Narrow" w:hAnsi="Aptos Narrow"/>
          <w:sz w:val="24"/>
          <w:szCs w:val="24"/>
        </w:rPr>
      </w:pPr>
      <w:r>
        <w:rPr>
          <w:rFonts w:ascii="Aptos Narrow" w:hAnsi="Aptos Narrow"/>
          <w:sz w:val="24"/>
          <w:szCs w:val="24"/>
        </w:rPr>
        <w:t xml:space="preserve">Annual Household Income: </w:t>
      </w:r>
    </w:p>
    <w:p w14:paraId="66572CC5" w14:textId="2BD7B0B6" w:rsidR="00364833" w:rsidRDefault="00364833">
      <w:pPr>
        <w:rPr>
          <w:rFonts w:ascii="Aptos Narrow" w:hAnsi="Aptos Narrow"/>
          <w:sz w:val="24"/>
          <w:szCs w:val="24"/>
        </w:rPr>
      </w:pPr>
      <w:r>
        <w:rPr>
          <w:rFonts w:ascii="Aptos Narrow" w:hAnsi="Aptos Narrow"/>
          <w:sz w:val="24"/>
          <w:szCs w:val="24"/>
        </w:rPr>
        <w:t>Please indicate your total annual household income from all sources (including wages, interest income, investments, alimony, child support, social security, public assistance).</w:t>
      </w:r>
    </w:p>
    <w:p w14:paraId="392C81D0" w14:textId="4E1F1A80" w:rsidR="00232BF2" w:rsidRDefault="00232BF2">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81792" behindDoc="0" locked="0" layoutInCell="1" allowOverlap="1" wp14:anchorId="7231988B" wp14:editId="12C67BE6">
                <wp:simplePos x="0" y="0"/>
                <wp:positionH relativeFrom="column">
                  <wp:posOffset>-3284</wp:posOffset>
                </wp:positionH>
                <wp:positionV relativeFrom="paragraph">
                  <wp:posOffset>29451</wp:posOffset>
                </wp:positionV>
                <wp:extent cx="204951" cy="141890"/>
                <wp:effectExtent l="0" t="0" r="24130" b="10795"/>
                <wp:wrapNone/>
                <wp:docPr id="135423393"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24F66" id="Rectangle 23" o:spid="_x0000_s1026" style="position:absolute;margin-left:-.25pt;margin-top:2.3pt;width:16.15pt;height:1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" fillcolor="white [3212]" strokecolor="#030e13 [484]" strokeweight="1pt"/>
            </w:pict>
          </mc:Fallback>
        </mc:AlternateContent>
      </w:r>
      <w:r>
        <w:rPr>
          <w:rFonts w:ascii="Aptos Narrow" w:hAnsi="Aptos Narrow"/>
          <w:sz w:val="24"/>
          <w:szCs w:val="24"/>
        </w:rPr>
        <w:t xml:space="preserve">           Below $ 20,000</w:t>
      </w:r>
    </w:p>
    <w:p w14:paraId="68455BE4" w14:textId="3C01BEE8" w:rsidR="00232BF2" w:rsidRDefault="00364833">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83840" behindDoc="0" locked="0" layoutInCell="1" allowOverlap="1" wp14:anchorId="2A0593CA" wp14:editId="638BE7AA">
                <wp:simplePos x="0" y="0"/>
                <wp:positionH relativeFrom="column">
                  <wp:posOffset>0</wp:posOffset>
                </wp:positionH>
                <wp:positionV relativeFrom="paragraph">
                  <wp:posOffset>0</wp:posOffset>
                </wp:positionV>
                <wp:extent cx="204951" cy="141890"/>
                <wp:effectExtent l="0" t="0" r="24130" b="10795"/>
                <wp:wrapNone/>
                <wp:docPr id="1998789015"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85AAD" id="Rectangle 23" o:spid="_x0000_s1026" style="position:absolute;margin-left:0;margin-top:0;width:16.15pt;height:1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" fillcolor="white [3212]" strokecolor="#030e13 [484]" strokeweight="1pt"/>
            </w:pict>
          </mc:Fallback>
        </mc:AlternateContent>
      </w:r>
      <w:r>
        <w:rPr>
          <w:rFonts w:ascii="Aptos Narrow" w:hAnsi="Aptos Narrow"/>
          <w:sz w:val="24"/>
          <w:szCs w:val="24"/>
        </w:rPr>
        <w:t xml:space="preserve">            </w:t>
      </w:r>
      <w:r w:rsidR="00232BF2">
        <w:rPr>
          <w:rFonts w:ascii="Aptos Narrow" w:hAnsi="Aptos Narrow"/>
          <w:sz w:val="24"/>
          <w:szCs w:val="24"/>
        </w:rPr>
        <w:t>$ 20,001 - $ 30,000</w:t>
      </w:r>
    </w:p>
    <w:p w14:paraId="65458D47" w14:textId="1A224DA3" w:rsidR="00232BF2" w:rsidRDefault="00364833">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85888" behindDoc="0" locked="0" layoutInCell="1" allowOverlap="1" wp14:anchorId="310916C5" wp14:editId="09435F0B">
                <wp:simplePos x="0" y="0"/>
                <wp:positionH relativeFrom="column">
                  <wp:posOffset>0</wp:posOffset>
                </wp:positionH>
                <wp:positionV relativeFrom="paragraph">
                  <wp:posOffset>0</wp:posOffset>
                </wp:positionV>
                <wp:extent cx="204951" cy="141890"/>
                <wp:effectExtent l="0" t="0" r="24130" b="10795"/>
                <wp:wrapNone/>
                <wp:docPr id="190170974"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95664" id="Rectangle 23" o:spid="_x0000_s1026" style="position:absolute;margin-left:0;margin-top:0;width:16.15pt;height:1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" fillcolor="white [3212]" strokecolor="#030e13 [484]" strokeweight="1pt"/>
            </w:pict>
          </mc:Fallback>
        </mc:AlternateContent>
      </w:r>
      <w:r>
        <w:rPr>
          <w:rFonts w:ascii="Aptos Narrow" w:hAnsi="Aptos Narrow"/>
          <w:sz w:val="24"/>
          <w:szCs w:val="24"/>
        </w:rPr>
        <w:t xml:space="preserve">            </w:t>
      </w:r>
      <w:r w:rsidR="00232BF2">
        <w:rPr>
          <w:rFonts w:ascii="Aptos Narrow" w:hAnsi="Aptos Narrow"/>
          <w:sz w:val="24"/>
          <w:szCs w:val="24"/>
        </w:rPr>
        <w:t>$ 30,001 - $ 40,000</w:t>
      </w:r>
    </w:p>
    <w:p w14:paraId="37299C1A" w14:textId="71DE9F42" w:rsidR="00232BF2" w:rsidRDefault="00364833">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87936" behindDoc="0" locked="0" layoutInCell="1" allowOverlap="1" wp14:anchorId="0490A66F" wp14:editId="78A1ED41">
                <wp:simplePos x="0" y="0"/>
                <wp:positionH relativeFrom="column">
                  <wp:posOffset>0</wp:posOffset>
                </wp:positionH>
                <wp:positionV relativeFrom="paragraph">
                  <wp:posOffset>0</wp:posOffset>
                </wp:positionV>
                <wp:extent cx="204951" cy="141890"/>
                <wp:effectExtent l="0" t="0" r="24130" b="10795"/>
                <wp:wrapNone/>
                <wp:docPr id="1883276094"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3A3BF" id="Rectangle 23" o:spid="_x0000_s1026" style="position:absolute;margin-left:0;margin-top:0;width:16.15pt;height:1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" fillcolor="white [3212]" strokecolor="#030e13 [484]" strokeweight="1pt"/>
            </w:pict>
          </mc:Fallback>
        </mc:AlternateContent>
      </w:r>
      <w:r>
        <w:rPr>
          <w:rFonts w:ascii="Aptos Narrow" w:hAnsi="Aptos Narrow"/>
          <w:sz w:val="24"/>
          <w:szCs w:val="24"/>
        </w:rPr>
        <w:t xml:space="preserve">            </w:t>
      </w:r>
      <w:r w:rsidR="00232BF2">
        <w:rPr>
          <w:rFonts w:ascii="Aptos Narrow" w:hAnsi="Aptos Narrow"/>
          <w:sz w:val="24"/>
          <w:szCs w:val="24"/>
        </w:rPr>
        <w:t>$ 40,001 - $ 50,000</w:t>
      </w:r>
    </w:p>
    <w:p w14:paraId="78C28E27" w14:textId="29D3F916" w:rsidR="00232BF2" w:rsidRDefault="00364833">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89984" behindDoc="0" locked="0" layoutInCell="1" allowOverlap="1" wp14:anchorId="440796A3" wp14:editId="7717C2A8">
                <wp:simplePos x="0" y="0"/>
                <wp:positionH relativeFrom="column">
                  <wp:posOffset>0</wp:posOffset>
                </wp:positionH>
                <wp:positionV relativeFrom="paragraph">
                  <wp:posOffset>-635</wp:posOffset>
                </wp:positionV>
                <wp:extent cx="204951" cy="141890"/>
                <wp:effectExtent l="0" t="0" r="24130" b="10795"/>
                <wp:wrapNone/>
                <wp:docPr id="1116745762"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EDD0" id="Rectangle 23" o:spid="_x0000_s1026" style="position:absolute;margin-left:0;margin-top:-.05pt;width:16.15pt;height:1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" fillcolor="white [3212]" strokecolor="#030e13 [484]" strokeweight="1pt"/>
            </w:pict>
          </mc:Fallback>
        </mc:AlternateContent>
      </w:r>
      <w:r>
        <w:rPr>
          <w:rFonts w:ascii="Aptos Narrow" w:hAnsi="Aptos Narrow"/>
          <w:sz w:val="24"/>
          <w:szCs w:val="24"/>
        </w:rPr>
        <w:t xml:space="preserve">            </w:t>
      </w:r>
      <w:r w:rsidR="00232BF2">
        <w:rPr>
          <w:rFonts w:ascii="Aptos Narrow" w:hAnsi="Aptos Narrow"/>
          <w:sz w:val="24"/>
          <w:szCs w:val="24"/>
        </w:rPr>
        <w:t>$ 50,001 - $ 60,000</w:t>
      </w:r>
    </w:p>
    <w:p w14:paraId="1E5D459C" w14:textId="1EFCC89C" w:rsidR="00232BF2" w:rsidRDefault="00364833">
      <w:pPr>
        <w:rPr>
          <w:rFonts w:ascii="Aptos Narrow" w:hAnsi="Aptos Narrow"/>
          <w:sz w:val="24"/>
          <w:szCs w:val="24"/>
        </w:rPr>
      </w:pPr>
      <w:r>
        <w:rPr>
          <w:rFonts w:ascii="Aptos Narrow" w:hAnsi="Aptos Narrow"/>
          <w:noProof/>
          <w:sz w:val="24"/>
          <w:szCs w:val="24"/>
        </w:rPr>
        <mc:AlternateContent>
          <mc:Choice Requires="wps">
            <w:drawing>
              <wp:anchor distT="0" distB="0" distL="114300" distR="114300" simplePos="0" relativeHeight="251692032" behindDoc="0" locked="0" layoutInCell="1" allowOverlap="1" wp14:anchorId="62A8BD7F" wp14:editId="5C48DAEF">
                <wp:simplePos x="0" y="0"/>
                <wp:positionH relativeFrom="column">
                  <wp:posOffset>0</wp:posOffset>
                </wp:positionH>
                <wp:positionV relativeFrom="paragraph">
                  <wp:posOffset>-635</wp:posOffset>
                </wp:positionV>
                <wp:extent cx="204951" cy="141890"/>
                <wp:effectExtent l="0" t="0" r="24130" b="10795"/>
                <wp:wrapNone/>
                <wp:docPr id="1070115099" name="Rectangle 23"/>
                <wp:cNvGraphicFramePr/>
                <a:graphic xmlns:a="http://schemas.openxmlformats.org/drawingml/2006/main">
                  <a:graphicData uri="http://schemas.microsoft.com/office/word/2010/wordprocessingShape">
                    <wps:wsp>
                      <wps:cNvSpPr/>
                      <wps:spPr>
                        <a:xfrm>
                          <a:off x="0" y="0"/>
                          <a:ext cx="204951" cy="14189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72730" id="Rectangle 23" o:spid="_x0000_s1026" style="position:absolute;margin-left:0;margin-top:-.05pt;width:16.15pt;height:11.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" fillcolor="white [3212]" strokecolor="#030e13 [484]" strokeweight="1pt"/>
            </w:pict>
          </mc:Fallback>
        </mc:AlternateContent>
      </w:r>
      <w:r>
        <w:rPr>
          <w:rFonts w:ascii="Aptos Narrow" w:hAnsi="Aptos Narrow"/>
          <w:sz w:val="24"/>
          <w:szCs w:val="24"/>
        </w:rPr>
        <w:t xml:space="preserve">            </w:t>
      </w:r>
      <w:r w:rsidR="00232BF2">
        <w:rPr>
          <w:rFonts w:ascii="Aptos Narrow" w:hAnsi="Aptos Narrow"/>
          <w:sz w:val="24"/>
          <w:szCs w:val="24"/>
        </w:rPr>
        <w:t>Over $ 60,000</w:t>
      </w:r>
    </w:p>
    <w:p w14:paraId="19F305E6" w14:textId="77777777" w:rsidR="00364833" w:rsidRDefault="00364833">
      <w:pPr>
        <w:rPr>
          <w:rFonts w:ascii="Aptos Narrow" w:hAnsi="Aptos Narrow"/>
          <w:sz w:val="24"/>
          <w:szCs w:val="24"/>
        </w:rPr>
      </w:pPr>
    </w:p>
    <w:p w14:paraId="5E1B0284" w14:textId="5B72DDD3" w:rsidR="00232BF2" w:rsidRDefault="00232BF2">
      <w:pPr>
        <w:rPr>
          <w:rFonts w:ascii="Aptos Narrow" w:hAnsi="Aptos Narrow"/>
          <w:sz w:val="24"/>
          <w:szCs w:val="24"/>
        </w:rPr>
      </w:pPr>
      <w:r>
        <w:rPr>
          <w:rFonts w:ascii="Aptos Narrow" w:hAnsi="Aptos Narrow"/>
          <w:sz w:val="24"/>
          <w:szCs w:val="24"/>
        </w:rPr>
        <w:lastRenderedPageBreak/>
        <w:t xml:space="preserve">Are there any extenuating circumstances, permanent or </w:t>
      </w:r>
      <w:r w:rsidR="00364833">
        <w:rPr>
          <w:rFonts w:ascii="Aptos Narrow" w:hAnsi="Aptos Narrow"/>
          <w:sz w:val="24"/>
          <w:szCs w:val="24"/>
        </w:rPr>
        <w:t>temporary,</w:t>
      </w:r>
      <w:r>
        <w:rPr>
          <w:rFonts w:ascii="Aptos Narrow" w:hAnsi="Aptos Narrow"/>
          <w:sz w:val="24"/>
          <w:szCs w:val="24"/>
        </w:rPr>
        <w:t xml:space="preserve"> that make financial assistance necessary at this time?</w:t>
      </w:r>
      <w:r w:rsidR="00364833">
        <w:rPr>
          <w:rFonts w:ascii="Aptos Narrow" w:hAnsi="Aptos Narrow"/>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E7645" w14:textId="77777777" w:rsidR="00364833" w:rsidRPr="00364833" w:rsidRDefault="00364833">
      <w:pPr>
        <w:rPr>
          <w:rFonts w:ascii="Aptos Narrow" w:hAnsi="Aptos Narrow"/>
          <w:sz w:val="2"/>
          <w:szCs w:val="2"/>
        </w:rPr>
      </w:pPr>
    </w:p>
    <w:p w14:paraId="297625BC" w14:textId="036B19B5" w:rsidR="009F7C6E" w:rsidRPr="009F7C6E" w:rsidRDefault="009F7C6E">
      <w:pPr>
        <w:rPr>
          <w:rFonts w:ascii="Aptos Narrow" w:hAnsi="Aptos Narrow"/>
          <w:sz w:val="24"/>
          <w:szCs w:val="24"/>
        </w:rPr>
      </w:pPr>
      <w:r w:rsidRPr="009F7C6E">
        <w:rPr>
          <w:rFonts w:ascii="Aptos Narrow" w:hAnsi="Aptos Narrow"/>
          <w:sz w:val="24"/>
          <w:szCs w:val="24"/>
        </w:rPr>
        <w:t>Email Address:</w:t>
      </w:r>
      <w:r w:rsidR="00043B01">
        <w:rPr>
          <w:rFonts w:ascii="Aptos Narrow" w:hAnsi="Aptos Narrow"/>
          <w:sz w:val="24"/>
          <w:szCs w:val="24"/>
        </w:rPr>
        <w:t xml:space="preserve"> _____________________________________________________________________________________________</w:t>
      </w:r>
    </w:p>
    <w:p w14:paraId="7D900A09" w14:textId="7C00B176" w:rsidR="009F7C6E" w:rsidRDefault="009F7C6E">
      <w:pPr>
        <w:rPr>
          <w:rFonts w:ascii="Aptos Narrow" w:hAnsi="Aptos Narrow"/>
          <w:sz w:val="24"/>
          <w:szCs w:val="24"/>
        </w:rPr>
      </w:pPr>
      <w:r w:rsidRPr="009F7C6E">
        <w:rPr>
          <w:rFonts w:ascii="Aptos Narrow" w:hAnsi="Aptos Narrow"/>
          <w:sz w:val="24"/>
          <w:szCs w:val="24"/>
        </w:rPr>
        <w:t>Phone Number:</w:t>
      </w:r>
      <w:r w:rsidR="00043B01">
        <w:rPr>
          <w:rFonts w:ascii="Aptos Narrow" w:hAnsi="Aptos Narrow"/>
          <w:sz w:val="24"/>
          <w:szCs w:val="24"/>
        </w:rPr>
        <w:t xml:space="preserve"> ____________________________________________________________________________________________</w:t>
      </w:r>
    </w:p>
    <w:p w14:paraId="306EBD11" w14:textId="75EE989C" w:rsidR="001161BB" w:rsidRPr="009F7C6E" w:rsidRDefault="001161BB">
      <w:pPr>
        <w:rPr>
          <w:rFonts w:ascii="Aptos Narrow" w:hAnsi="Aptos Narrow"/>
          <w:sz w:val="24"/>
          <w:szCs w:val="24"/>
        </w:rPr>
      </w:pPr>
    </w:p>
    <w:p w14:paraId="2DAA8055" w14:textId="385CEFA6" w:rsidR="001161BB" w:rsidRDefault="009F7C6E">
      <w:pPr>
        <w:rPr>
          <w:rFonts w:ascii="Aptos Narrow" w:hAnsi="Aptos Narrow"/>
          <w:sz w:val="24"/>
          <w:szCs w:val="24"/>
        </w:rPr>
      </w:pPr>
      <w:r w:rsidRPr="009F7C6E">
        <w:rPr>
          <w:rFonts w:ascii="Aptos Narrow" w:hAnsi="Aptos Narrow"/>
          <w:sz w:val="24"/>
          <w:szCs w:val="24"/>
        </w:rPr>
        <w:t>Signature:</w:t>
      </w:r>
      <w:r w:rsidR="00043B01">
        <w:rPr>
          <w:rFonts w:ascii="Aptos Narrow" w:hAnsi="Aptos Narrow"/>
          <w:sz w:val="24"/>
          <w:szCs w:val="24"/>
        </w:rPr>
        <w:t xml:space="preserve"> __________________________________________________________________________________________________</w:t>
      </w:r>
    </w:p>
    <w:p w14:paraId="4732FCB6" w14:textId="6286088E" w:rsidR="00364833" w:rsidRDefault="00043B01">
      <w:pPr>
        <w:rPr>
          <w:rFonts w:ascii="Aptos Narrow" w:hAnsi="Aptos Narrow"/>
          <w:sz w:val="24"/>
          <w:szCs w:val="24"/>
        </w:rPr>
      </w:pPr>
      <w:r w:rsidRPr="009F7C6E">
        <w:rPr>
          <w:rFonts w:ascii="Aptos Narrow" w:hAnsi="Aptos Narrow"/>
          <w:sz w:val="24"/>
          <w:szCs w:val="24"/>
        </w:rPr>
        <w:t>Date:</w:t>
      </w:r>
      <w:r>
        <w:rPr>
          <w:rFonts w:ascii="Aptos Narrow" w:hAnsi="Aptos Narrow"/>
          <w:sz w:val="24"/>
          <w:szCs w:val="24"/>
        </w:rPr>
        <w:t xml:space="preserve"> </w:t>
      </w:r>
      <w:r w:rsidR="00364833">
        <w:rPr>
          <w:rFonts w:ascii="Aptos Narrow" w:hAnsi="Aptos Narrow"/>
          <w:sz w:val="24"/>
          <w:szCs w:val="24"/>
        </w:rPr>
        <w:t>______________________________________________________________________________________________________</w:t>
      </w:r>
    </w:p>
    <w:p w14:paraId="7BF14D7E" w14:textId="77777777" w:rsidR="00364833" w:rsidRDefault="00364833">
      <w:pPr>
        <w:rPr>
          <w:rFonts w:ascii="Aptos Narrow" w:hAnsi="Aptos Narrow"/>
          <w:sz w:val="24"/>
          <w:szCs w:val="24"/>
        </w:rPr>
      </w:pPr>
    </w:p>
    <w:p w14:paraId="5D70D236" w14:textId="413D5907" w:rsidR="00043B01" w:rsidRDefault="00043B01" w:rsidP="00060ECB">
      <w:pPr>
        <w:jc w:val="center"/>
        <w:rPr>
          <w:rFonts w:ascii="Aptos Narrow" w:hAnsi="Aptos Narrow"/>
          <w:b/>
          <w:bCs/>
          <w:sz w:val="36"/>
          <w:szCs w:val="36"/>
        </w:rPr>
      </w:pPr>
      <w:r w:rsidRPr="00060ECB">
        <w:rPr>
          <w:rFonts w:ascii="Aptos Narrow" w:hAnsi="Aptos Narrow"/>
          <w:b/>
          <w:bCs/>
          <w:sz w:val="36"/>
          <w:szCs w:val="36"/>
        </w:rPr>
        <w:t xml:space="preserve">Please return this completed form via email to </w:t>
      </w:r>
      <w:hyperlink r:id="rId8" w:history="1">
        <w:r w:rsidRPr="00060ECB">
          <w:rPr>
            <w:rStyle w:val="Hyperlink"/>
            <w:rFonts w:ascii="Aptos Narrow" w:hAnsi="Aptos Narrow"/>
            <w:b/>
            <w:bCs/>
            <w:sz w:val="36"/>
            <w:szCs w:val="36"/>
          </w:rPr>
          <w:t>themobilesteamlab@gmail.com</w:t>
        </w:r>
      </w:hyperlink>
      <w:r w:rsidRPr="00060ECB">
        <w:rPr>
          <w:rFonts w:ascii="Aptos Narrow" w:hAnsi="Aptos Narrow"/>
          <w:b/>
          <w:bCs/>
          <w:sz w:val="36"/>
          <w:szCs w:val="36"/>
        </w:rPr>
        <w:t xml:space="preserve"> by </w:t>
      </w:r>
      <w:r w:rsidR="003E5050">
        <w:rPr>
          <w:rFonts w:ascii="Aptos Narrow" w:hAnsi="Aptos Narrow"/>
          <w:b/>
          <w:bCs/>
          <w:sz w:val="36"/>
          <w:szCs w:val="36"/>
        </w:rPr>
        <w:t>May</w:t>
      </w:r>
      <w:r w:rsidRPr="00060ECB">
        <w:rPr>
          <w:rFonts w:ascii="Aptos Narrow" w:hAnsi="Aptos Narrow"/>
          <w:b/>
          <w:bCs/>
          <w:sz w:val="36"/>
          <w:szCs w:val="36"/>
        </w:rPr>
        <w:t xml:space="preserve"> 15, 2024.</w:t>
      </w:r>
    </w:p>
    <w:p w14:paraId="383D96B9" w14:textId="77777777" w:rsidR="00060ECB" w:rsidRPr="00060ECB" w:rsidRDefault="00060ECB" w:rsidP="00060ECB">
      <w:pPr>
        <w:jc w:val="center"/>
        <w:rPr>
          <w:rFonts w:ascii="Aptos Narrow" w:hAnsi="Aptos Narrow"/>
          <w:b/>
          <w:bCs/>
          <w:sz w:val="28"/>
          <w:szCs w:val="28"/>
        </w:rPr>
      </w:pPr>
      <w:r w:rsidRPr="00060ECB">
        <w:rPr>
          <w:rFonts w:ascii="Aptos Narrow" w:hAnsi="Aptos Narrow"/>
          <w:b/>
          <w:bCs/>
          <w:sz w:val="28"/>
          <w:szCs w:val="28"/>
        </w:rPr>
        <w:t>Incomplete or late applications will not be considered.</w:t>
      </w:r>
    </w:p>
    <w:p w14:paraId="487128F8" w14:textId="4B031543" w:rsidR="00060ECB" w:rsidRPr="00060ECB" w:rsidRDefault="00060ECB" w:rsidP="00060ECB">
      <w:pPr>
        <w:jc w:val="center"/>
        <w:rPr>
          <w:rFonts w:ascii="Aptos Narrow" w:hAnsi="Aptos Narrow"/>
          <w:b/>
          <w:bCs/>
          <w:sz w:val="36"/>
          <w:szCs w:val="36"/>
        </w:rPr>
      </w:pPr>
      <w:r>
        <w:rPr>
          <w:noProof/>
        </w:rPr>
        <w:drawing>
          <wp:anchor distT="0" distB="0" distL="114300" distR="114300" simplePos="0" relativeHeight="251680768" behindDoc="1" locked="0" layoutInCell="1" allowOverlap="1" wp14:anchorId="683AD9D7" wp14:editId="6269F382">
            <wp:simplePos x="0" y="0"/>
            <wp:positionH relativeFrom="column">
              <wp:posOffset>960148</wp:posOffset>
            </wp:positionH>
            <wp:positionV relativeFrom="paragraph">
              <wp:posOffset>718710</wp:posOffset>
            </wp:positionV>
            <wp:extent cx="4890770" cy="3934460"/>
            <wp:effectExtent l="0" t="0" r="5080" b="8890"/>
            <wp:wrapThrough wrapText="bothSides">
              <wp:wrapPolygon edited="0">
                <wp:start x="0" y="0"/>
                <wp:lineTo x="0" y="21544"/>
                <wp:lineTo x="21538" y="21544"/>
                <wp:lineTo x="21538" y="0"/>
                <wp:lineTo x="0" y="0"/>
              </wp:wrapPolygon>
            </wp:wrapThrough>
            <wp:docPr id="1544276005" name="Picture 1" descr="A brain with different colors of pa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276005" name="Picture 1" descr="A brain with different colors of pain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3348" t="1941" r="1578" b="2003"/>
                    <a:stretch/>
                  </pic:blipFill>
                  <pic:spPr bwMode="auto">
                    <a:xfrm>
                      <a:off x="0" y="0"/>
                      <a:ext cx="4890770" cy="393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0ECB" w:rsidRPr="00060ECB" w:rsidSect="00536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3A4"/>
    <w:multiLevelType w:val="hybridMultilevel"/>
    <w:tmpl w:val="527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04653"/>
    <w:multiLevelType w:val="multilevel"/>
    <w:tmpl w:val="2A2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453FB"/>
    <w:multiLevelType w:val="hybridMultilevel"/>
    <w:tmpl w:val="77045970"/>
    <w:lvl w:ilvl="0" w:tplc="4C640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2908">
    <w:abstractNumId w:val="0"/>
  </w:num>
  <w:num w:numId="2" w16cid:durableId="532961760">
    <w:abstractNumId w:val="2"/>
  </w:num>
  <w:num w:numId="3" w16cid:durableId="170193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04"/>
    <w:rsid w:val="00042ABF"/>
    <w:rsid w:val="00043B01"/>
    <w:rsid w:val="00060ECB"/>
    <w:rsid w:val="00074FCB"/>
    <w:rsid w:val="000805CB"/>
    <w:rsid w:val="00083DD9"/>
    <w:rsid w:val="000949DC"/>
    <w:rsid w:val="001161BB"/>
    <w:rsid w:val="00232BF2"/>
    <w:rsid w:val="00320E09"/>
    <w:rsid w:val="00364833"/>
    <w:rsid w:val="003A5377"/>
    <w:rsid w:val="003E5050"/>
    <w:rsid w:val="00536960"/>
    <w:rsid w:val="006F6DD2"/>
    <w:rsid w:val="008A1D04"/>
    <w:rsid w:val="008D0EF8"/>
    <w:rsid w:val="00981021"/>
    <w:rsid w:val="009F7C6E"/>
    <w:rsid w:val="00AE04CA"/>
    <w:rsid w:val="00C400AE"/>
    <w:rsid w:val="00D51586"/>
    <w:rsid w:val="00DE09B5"/>
    <w:rsid w:val="00E71E85"/>
    <w:rsid w:val="00EB19DF"/>
    <w:rsid w:val="00F3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A511"/>
  <w15:chartTrackingRefBased/>
  <w15:docId w15:val="{24863990-8138-4914-AE15-1A8AC12A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1D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1D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1D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1D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1D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1D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1D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1D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1D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1D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1D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1D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1D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1D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1D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1D04"/>
    <w:rPr>
      <w:rFonts w:eastAsiaTheme="majorEastAsia" w:cstheme="majorBidi"/>
      <w:color w:val="272727" w:themeColor="text1" w:themeTint="D8"/>
    </w:rPr>
  </w:style>
  <w:style w:type="paragraph" w:styleId="Title">
    <w:name w:val="Title"/>
    <w:basedOn w:val="Normal"/>
    <w:next w:val="Normal"/>
    <w:link w:val="TitleChar"/>
    <w:uiPriority w:val="10"/>
    <w:qFormat/>
    <w:rsid w:val="008A1D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D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1D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1D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1D04"/>
    <w:pPr>
      <w:spacing w:before="160"/>
      <w:jc w:val="center"/>
    </w:pPr>
    <w:rPr>
      <w:i/>
      <w:iCs/>
      <w:color w:val="404040" w:themeColor="text1" w:themeTint="BF"/>
    </w:rPr>
  </w:style>
  <w:style w:type="character" w:customStyle="1" w:styleId="QuoteChar">
    <w:name w:val="Quote Char"/>
    <w:basedOn w:val="DefaultParagraphFont"/>
    <w:link w:val="Quote"/>
    <w:uiPriority w:val="29"/>
    <w:rsid w:val="008A1D04"/>
    <w:rPr>
      <w:i/>
      <w:iCs/>
      <w:color w:val="404040" w:themeColor="text1" w:themeTint="BF"/>
    </w:rPr>
  </w:style>
  <w:style w:type="paragraph" w:styleId="ListParagraph">
    <w:name w:val="List Paragraph"/>
    <w:basedOn w:val="Normal"/>
    <w:uiPriority w:val="34"/>
    <w:qFormat/>
    <w:rsid w:val="008A1D04"/>
    <w:pPr>
      <w:ind w:left="720"/>
      <w:contextualSpacing/>
    </w:pPr>
  </w:style>
  <w:style w:type="character" w:styleId="IntenseEmphasis">
    <w:name w:val="Intense Emphasis"/>
    <w:basedOn w:val="DefaultParagraphFont"/>
    <w:uiPriority w:val="21"/>
    <w:qFormat/>
    <w:rsid w:val="008A1D04"/>
    <w:rPr>
      <w:i/>
      <w:iCs/>
      <w:color w:val="0F4761" w:themeColor="accent1" w:themeShade="BF"/>
    </w:rPr>
  </w:style>
  <w:style w:type="paragraph" w:styleId="IntenseQuote">
    <w:name w:val="Intense Quote"/>
    <w:basedOn w:val="Normal"/>
    <w:next w:val="Normal"/>
    <w:link w:val="IntenseQuoteChar"/>
    <w:uiPriority w:val="30"/>
    <w:qFormat/>
    <w:rsid w:val="008A1D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1D04"/>
    <w:rPr>
      <w:i/>
      <w:iCs/>
      <w:color w:val="0F4761" w:themeColor="accent1" w:themeShade="BF"/>
    </w:rPr>
  </w:style>
  <w:style w:type="character" w:styleId="IntenseReference">
    <w:name w:val="Intense Reference"/>
    <w:basedOn w:val="DefaultParagraphFont"/>
    <w:uiPriority w:val="32"/>
    <w:qFormat/>
    <w:rsid w:val="008A1D04"/>
    <w:rPr>
      <w:b/>
      <w:bCs/>
      <w:smallCaps/>
      <w:color w:val="0F4761" w:themeColor="accent1" w:themeShade="BF"/>
      <w:spacing w:val="5"/>
    </w:rPr>
  </w:style>
  <w:style w:type="table" w:styleId="TableGrid">
    <w:name w:val="Table Grid"/>
    <w:basedOn w:val="TableNormal"/>
    <w:uiPriority w:val="39"/>
    <w:rsid w:val="009F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C6E"/>
    <w:rPr>
      <w:color w:val="467886" w:themeColor="hyperlink"/>
      <w:u w:val="single"/>
    </w:rPr>
  </w:style>
  <w:style w:type="character" w:styleId="UnresolvedMention">
    <w:name w:val="Unresolved Mention"/>
    <w:basedOn w:val="DefaultParagraphFont"/>
    <w:uiPriority w:val="99"/>
    <w:semiHidden/>
    <w:unhideWhenUsed/>
    <w:rsid w:val="009F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obilesteamlab@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hyperlink" Target="http://www.themobilesteamla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12:03:14.923"/>
    </inkml:context>
    <inkml:brush xml:id="br0">
      <inkml:brushProperty name="width" value="0.03681" units="cm"/>
      <inkml:brushProperty name="height" value="0.03681"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Perri</dc:creator>
  <cp:keywords/>
  <dc:description/>
  <cp:lastModifiedBy>Patricia Perri</cp:lastModifiedBy>
  <cp:revision>10</cp:revision>
  <dcterms:created xsi:type="dcterms:W3CDTF">2024-02-13T11:30:00Z</dcterms:created>
  <dcterms:modified xsi:type="dcterms:W3CDTF">2024-04-03T10:46:00Z</dcterms:modified>
</cp:coreProperties>
</file>