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id w:val="1350376724"/>
        <w:docPartObj>
          <w:docPartGallery w:val="Cover Pages"/>
          <w:docPartUnique/>
        </w:docPartObj>
      </w:sdtPr>
      <w:sdtContent>
        <w:p w14:paraId="454D6A1C" w14:textId="5F3140CF" w:rsidR="0042013E" w:rsidRDefault="001E6B45" w:rsidP="00D07B3E">
          <w:pPr>
            <w:pStyle w:val="Tit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A0BCC14" wp14:editId="759AE570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-906145</wp:posOffset>
                    </wp:positionV>
                    <wp:extent cx="7810500" cy="10203180"/>
                    <wp:effectExtent l="0" t="0" r="19050" b="2667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10500" cy="102031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2B9DF9" id="Rectangle 1" o:spid="_x0000_s1026" style="position:absolute;margin-left:0;margin-top:-71.35pt;width:615pt;height:8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" fillcolor="black [3213]" strokecolor="#1f3763 [1604]" strokeweight="1pt">
                    <w10:wrap anchorx="page"/>
                  </v:rect>
                </w:pict>
              </mc:Fallback>
            </mc:AlternateContent>
          </w:r>
        </w:p>
        <w:p w14:paraId="1D8CCC39" w14:textId="77777777" w:rsidR="0042013E" w:rsidRDefault="0042013E" w:rsidP="00D07B3E">
          <w:pPr>
            <w:pStyle w:val="Title"/>
          </w:pPr>
        </w:p>
        <w:p w14:paraId="75F90E48" w14:textId="77777777" w:rsidR="0042013E" w:rsidRDefault="0042013E" w:rsidP="00D07B3E">
          <w:pPr>
            <w:pStyle w:val="Title"/>
          </w:pPr>
        </w:p>
        <w:p w14:paraId="4C483929" w14:textId="461102CB" w:rsidR="0042013E" w:rsidRPr="00530AB6" w:rsidRDefault="004451AA" w:rsidP="00D07B3E">
          <w:pPr>
            <w:pStyle w:val="Title"/>
          </w:pPr>
          <w:r>
            <w:t>SMART Objective Template</w:t>
          </w:r>
        </w:p>
        <w:p w14:paraId="09C5B1CA" w14:textId="77777777" w:rsidR="0042013E" w:rsidRDefault="0042013E" w:rsidP="00D07B3E"/>
        <w:p w14:paraId="00424856" w14:textId="34829DB6" w:rsidR="0042013E" w:rsidRPr="00D07B3E" w:rsidRDefault="004451AA" w:rsidP="00D07B3E">
          <w:pPr>
            <w:pStyle w:val="Subtitle"/>
          </w:pPr>
          <w:r>
            <w:t>APRIL 2022</w:t>
          </w:r>
          <w:r w:rsidR="0042013E" w:rsidRPr="00D07B3E">
            <w:t xml:space="preserve"> | </w:t>
          </w:r>
          <w:r>
            <w:t>SCQF LEVEL 9 PRACTICAL INVESTMENT PLANNING</w:t>
          </w:r>
        </w:p>
        <w:p w14:paraId="47A83AC3" w14:textId="1BE314A6" w:rsidR="00E14824" w:rsidRDefault="00E14824" w:rsidP="00D07B3E"/>
        <w:p w14:paraId="77E3D7AE" w14:textId="7AD619A8" w:rsidR="00E14824" w:rsidRDefault="00E14824" w:rsidP="00D07B3E"/>
        <w:p w14:paraId="652471B3" w14:textId="422ACF5F" w:rsidR="00E14824" w:rsidRDefault="00E14824" w:rsidP="00D07B3E"/>
        <w:p w14:paraId="0825DFC4" w14:textId="300614C8" w:rsidR="00D07B3E" w:rsidRDefault="00D07B3E" w:rsidP="00D07B3E"/>
        <w:p w14:paraId="7458076F" w14:textId="702211CD" w:rsidR="00D07B3E" w:rsidRDefault="00D07B3E" w:rsidP="00D07B3E"/>
        <w:p w14:paraId="6611D5A3" w14:textId="553DCB45" w:rsidR="00D07B3E" w:rsidRDefault="00D07B3E" w:rsidP="00D07B3E"/>
        <w:p w14:paraId="3EABF5FA" w14:textId="66083E7A" w:rsidR="00D07B3E" w:rsidRDefault="00D07B3E" w:rsidP="00D07B3E"/>
        <w:p w14:paraId="6551B32C" w14:textId="77777777" w:rsidR="00D07B3E" w:rsidRDefault="00D07B3E" w:rsidP="00D07B3E"/>
        <w:p w14:paraId="5CF4F18C" w14:textId="717934DB" w:rsidR="00E14824" w:rsidRDefault="00713850" w:rsidP="00D07B3E">
          <w:pPr>
            <w:jc w:val="center"/>
            <w:rPr>
              <w:rFonts w:ascii="Century Gothic" w:eastAsia="Century Gothic" w:hAnsi="Century Gothic" w:cs="Century Gothic"/>
              <w:color w:val="B2B2B2"/>
              <w:sz w:val="25"/>
              <w:szCs w:val="25"/>
            </w:rPr>
          </w:pPr>
          <w:r>
            <w:rPr>
              <w:noProof/>
            </w:rPr>
            <w:drawing>
              <wp:inline distT="0" distB="0" distL="0" distR="0" wp14:anchorId="5279F29A" wp14:editId="551EAD13">
                <wp:extent cx="2164080" cy="913130"/>
                <wp:effectExtent l="0" t="0" r="762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277C61" w14:textId="77777777" w:rsidR="00D07B3E" w:rsidRDefault="00D07B3E" w:rsidP="00AC6205"/>
        <w:p w14:paraId="0C9C4D9D" w14:textId="1C0ACB57" w:rsidR="00882553" w:rsidRDefault="00D07B3E" w:rsidP="00D07B3E">
          <w:pPr>
            <w:pStyle w:val="Heading1"/>
          </w:pPr>
          <w:r>
            <w:t>P</w:t>
          </w:r>
          <w:r w:rsidR="00713850">
            <w:t>age Title</w:t>
          </w:r>
        </w:p>
        <w:p w14:paraId="4E402F5F" w14:textId="77777777" w:rsidR="00AC6205" w:rsidRDefault="00AC6205" w:rsidP="00D07B3E"/>
        <w:p w14:paraId="5FD9B602" w14:textId="77777777" w:rsidR="00AC6205" w:rsidRDefault="00AC6205" w:rsidP="00D07B3E"/>
        <w:p w14:paraId="2D537863" w14:textId="77777777" w:rsidR="00AC6205" w:rsidRDefault="00AC6205" w:rsidP="00D07B3E"/>
        <w:p w14:paraId="660DD156" w14:textId="77777777" w:rsidR="00DD6AF4" w:rsidRDefault="00DD6AF4" w:rsidP="00DD6AF4">
          <w:pPr>
            <w:pStyle w:val="Heading2"/>
          </w:pPr>
          <w:r>
            <w:lastRenderedPageBreak/>
            <w:t>During our fact find meeting, we agreed that your objectives are as follows:</w:t>
          </w:r>
        </w:p>
        <w:p w14:paraId="3B24BB64" w14:textId="77777777" w:rsidR="00DD6AF4" w:rsidRDefault="00DD6AF4" w:rsidP="00DD6AF4"/>
        <w:tbl>
          <w:tblPr>
            <w:tblStyle w:val="TableGrid"/>
            <w:tblW w:w="0" w:type="auto"/>
            <w:tbl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  <w:insideH w:val="single" w:sz="4" w:space="0" w:color="538135" w:themeColor="accent6" w:themeShade="BF"/>
              <w:insideV w:val="single" w:sz="4" w:space="0" w:color="538135" w:themeColor="accent6" w:themeShade="BF"/>
            </w:tblBorders>
            <w:tblLook w:val="04A0" w:firstRow="1" w:lastRow="0" w:firstColumn="1" w:lastColumn="0" w:noHBand="0" w:noVBand="1"/>
          </w:tblPr>
          <w:tblGrid>
            <w:gridCol w:w="421"/>
            <w:gridCol w:w="8595"/>
          </w:tblGrid>
          <w:tr w:rsidR="00DD6AF4" w14:paraId="47F054D9" w14:textId="77777777" w:rsidTr="009A7496">
            <w:tc>
              <w:tcPr>
                <w:tcW w:w="421" w:type="dxa"/>
              </w:tcPr>
              <w:p w14:paraId="0B35BB6E" w14:textId="77777777" w:rsidR="00DD6AF4" w:rsidRPr="008F4CA0" w:rsidRDefault="00DD6AF4" w:rsidP="009A7496">
                <w:pPr>
                  <w:rPr>
                    <w:b/>
                    <w:bCs/>
                  </w:rPr>
                </w:pPr>
                <w:r w:rsidRPr="008F4CA0">
                  <w:rPr>
                    <w:b/>
                    <w:bCs/>
                  </w:rPr>
                  <w:t>S</w:t>
                </w:r>
              </w:p>
            </w:tc>
            <w:tc>
              <w:tcPr>
                <w:tcW w:w="8595" w:type="dxa"/>
              </w:tcPr>
              <w:p w14:paraId="585E300E" w14:textId="77777777" w:rsidR="00DD6AF4" w:rsidRDefault="00DD6AF4" w:rsidP="009A7496"/>
              <w:p w14:paraId="61C01D59" w14:textId="77777777" w:rsidR="00DD6AF4" w:rsidRDefault="00DD6AF4" w:rsidP="009A7496"/>
              <w:p w14:paraId="10806CF1" w14:textId="77777777" w:rsidR="00DD6AF4" w:rsidRDefault="00DD6AF4" w:rsidP="009A7496"/>
              <w:p w14:paraId="14F0253E" w14:textId="77777777" w:rsidR="00DD6AF4" w:rsidRDefault="00DD6AF4" w:rsidP="009A7496"/>
              <w:p w14:paraId="0CEF80ED" w14:textId="77777777" w:rsidR="00DD6AF4" w:rsidRDefault="00DD6AF4" w:rsidP="009A7496"/>
              <w:p w14:paraId="2764251B" w14:textId="5BD1712C" w:rsidR="00DD6AF4" w:rsidRPr="008461BC" w:rsidRDefault="00DD6AF4" w:rsidP="009A7496"/>
            </w:tc>
          </w:tr>
          <w:tr w:rsidR="00DD6AF4" w14:paraId="653B17F9" w14:textId="77777777" w:rsidTr="009A7496">
            <w:tc>
              <w:tcPr>
                <w:tcW w:w="421" w:type="dxa"/>
              </w:tcPr>
              <w:p w14:paraId="69F3F314" w14:textId="77777777" w:rsidR="00DD6AF4" w:rsidRPr="008F4CA0" w:rsidRDefault="00DD6AF4" w:rsidP="009A7496">
                <w:pPr>
                  <w:rPr>
                    <w:b/>
                    <w:bCs/>
                  </w:rPr>
                </w:pPr>
                <w:r w:rsidRPr="008F4CA0">
                  <w:rPr>
                    <w:b/>
                    <w:bCs/>
                  </w:rPr>
                  <w:t>M</w:t>
                </w:r>
              </w:p>
            </w:tc>
            <w:tc>
              <w:tcPr>
                <w:tcW w:w="8595" w:type="dxa"/>
              </w:tcPr>
              <w:p w14:paraId="1CA17C7C" w14:textId="77777777" w:rsidR="00DD6AF4" w:rsidRDefault="00DD6AF4" w:rsidP="009A7496">
                <w:pPr>
                  <w:rPr>
                    <w:i/>
                    <w:iCs/>
                  </w:rPr>
                </w:pPr>
              </w:p>
              <w:p w14:paraId="51594C4A" w14:textId="77777777" w:rsidR="00DD6AF4" w:rsidRDefault="00DD6AF4" w:rsidP="009A7496">
                <w:pPr>
                  <w:rPr>
                    <w:i/>
                    <w:iCs/>
                  </w:rPr>
                </w:pPr>
              </w:p>
              <w:p w14:paraId="0428BF0D" w14:textId="77777777" w:rsidR="00DD6AF4" w:rsidRDefault="00DD6AF4" w:rsidP="009A7496">
                <w:pPr>
                  <w:rPr>
                    <w:i/>
                    <w:iCs/>
                  </w:rPr>
                </w:pPr>
              </w:p>
              <w:p w14:paraId="757C01AA" w14:textId="77777777" w:rsidR="00DD6AF4" w:rsidRDefault="00DD6AF4" w:rsidP="009A7496">
                <w:pPr>
                  <w:rPr>
                    <w:i/>
                    <w:iCs/>
                  </w:rPr>
                </w:pPr>
              </w:p>
              <w:p w14:paraId="348C9789" w14:textId="77777777" w:rsidR="00DD6AF4" w:rsidRDefault="00DD6AF4" w:rsidP="009A7496">
                <w:pPr>
                  <w:rPr>
                    <w:i/>
                    <w:iCs/>
                  </w:rPr>
                </w:pPr>
              </w:p>
              <w:p w14:paraId="4EC135D5" w14:textId="3158BE63" w:rsidR="00DD6AF4" w:rsidRPr="008F4CA0" w:rsidRDefault="00DD6AF4" w:rsidP="009A7496">
                <w:pPr>
                  <w:rPr>
                    <w:i/>
                    <w:iCs/>
                  </w:rPr>
                </w:pPr>
              </w:p>
            </w:tc>
          </w:tr>
          <w:tr w:rsidR="00DD6AF4" w14:paraId="3AFE5AC0" w14:textId="77777777" w:rsidTr="009A7496">
            <w:tc>
              <w:tcPr>
                <w:tcW w:w="421" w:type="dxa"/>
              </w:tcPr>
              <w:p w14:paraId="2713A55E" w14:textId="77777777" w:rsidR="00DD6AF4" w:rsidRPr="008F4CA0" w:rsidRDefault="00DD6AF4" w:rsidP="009A7496">
                <w:pPr>
                  <w:rPr>
                    <w:b/>
                    <w:bCs/>
                  </w:rPr>
                </w:pPr>
                <w:r w:rsidRPr="008F4CA0">
                  <w:rPr>
                    <w:b/>
                    <w:bCs/>
                  </w:rPr>
                  <w:t>A</w:t>
                </w:r>
              </w:p>
            </w:tc>
            <w:tc>
              <w:tcPr>
                <w:tcW w:w="8595" w:type="dxa"/>
              </w:tcPr>
              <w:p w14:paraId="1E1B45CA" w14:textId="77777777" w:rsidR="00DD6AF4" w:rsidRDefault="00DD6AF4" w:rsidP="009A7496"/>
              <w:p w14:paraId="1F46BCCE" w14:textId="77777777" w:rsidR="00DD6AF4" w:rsidRDefault="00DD6AF4" w:rsidP="009A7496"/>
              <w:p w14:paraId="008EEAF7" w14:textId="77777777" w:rsidR="00DD6AF4" w:rsidRDefault="00DD6AF4" w:rsidP="009A7496"/>
              <w:p w14:paraId="67F52487" w14:textId="77777777" w:rsidR="00DD6AF4" w:rsidRDefault="00DD6AF4" w:rsidP="009A7496"/>
              <w:p w14:paraId="57394E3B" w14:textId="77777777" w:rsidR="00DD6AF4" w:rsidRDefault="00DD6AF4" w:rsidP="009A7496"/>
              <w:p w14:paraId="37BBCEEE" w14:textId="42872F95" w:rsidR="00DD6AF4" w:rsidRDefault="00DD6AF4" w:rsidP="009A7496"/>
            </w:tc>
          </w:tr>
          <w:tr w:rsidR="00DD6AF4" w14:paraId="50F20852" w14:textId="77777777" w:rsidTr="009A7496">
            <w:tc>
              <w:tcPr>
                <w:tcW w:w="421" w:type="dxa"/>
              </w:tcPr>
              <w:p w14:paraId="4AEC4CDE" w14:textId="77777777" w:rsidR="00DD6AF4" w:rsidRPr="008F4CA0" w:rsidRDefault="00DD6AF4" w:rsidP="009A7496">
                <w:pPr>
                  <w:rPr>
                    <w:b/>
                    <w:bCs/>
                  </w:rPr>
                </w:pPr>
                <w:r w:rsidRPr="008F4CA0">
                  <w:rPr>
                    <w:b/>
                    <w:bCs/>
                  </w:rPr>
                  <w:t>R</w:t>
                </w:r>
              </w:p>
            </w:tc>
            <w:tc>
              <w:tcPr>
                <w:tcW w:w="8595" w:type="dxa"/>
              </w:tcPr>
              <w:p w14:paraId="3938B456" w14:textId="5CEE265B" w:rsidR="00DD6AF4" w:rsidRDefault="00DD6AF4" w:rsidP="009A7496"/>
              <w:p w14:paraId="58577D0A" w14:textId="77777777" w:rsidR="00DD6AF4" w:rsidRDefault="00DD6AF4" w:rsidP="009A7496"/>
              <w:p w14:paraId="46859924" w14:textId="77777777" w:rsidR="00DD6AF4" w:rsidRDefault="00DD6AF4" w:rsidP="009A7496"/>
              <w:p w14:paraId="4B46ADEB" w14:textId="77777777" w:rsidR="00DD6AF4" w:rsidRDefault="00DD6AF4" w:rsidP="009A7496"/>
              <w:p w14:paraId="78259859" w14:textId="77777777" w:rsidR="00DD6AF4" w:rsidRDefault="00DD6AF4" w:rsidP="009A7496"/>
              <w:p w14:paraId="664DC7AC" w14:textId="718AE2A4" w:rsidR="00DD6AF4" w:rsidRDefault="00DD6AF4" w:rsidP="009A7496"/>
            </w:tc>
          </w:tr>
          <w:tr w:rsidR="00DD6AF4" w14:paraId="4085EAB1" w14:textId="77777777" w:rsidTr="009A7496">
            <w:tc>
              <w:tcPr>
                <w:tcW w:w="421" w:type="dxa"/>
              </w:tcPr>
              <w:p w14:paraId="70360EC6" w14:textId="77777777" w:rsidR="00DD6AF4" w:rsidRPr="008F4CA0" w:rsidRDefault="00DD6AF4" w:rsidP="009A7496">
                <w:pPr>
                  <w:rPr>
                    <w:b/>
                    <w:bCs/>
                  </w:rPr>
                </w:pPr>
                <w:r w:rsidRPr="008F4CA0">
                  <w:rPr>
                    <w:b/>
                    <w:bCs/>
                  </w:rPr>
                  <w:t>T</w:t>
                </w:r>
              </w:p>
            </w:tc>
            <w:tc>
              <w:tcPr>
                <w:tcW w:w="8595" w:type="dxa"/>
              </w:tcPr>
              <w:p w14:paraId="5A473A1F" w14:textId="77777777" w:rsidR="00DD6AF4" w:rsidRDefault="00DD6AF4" w:rsidP="009A7496"/>
              <w:p w14:paraId="46E4C58A" w14:textId="77777777" w:rsidR="00DD6AF4" w:rsidRDefault="00DD6AF4" w:rsidP="009A7496"/>
              <w:p w14:paraId="7B76CEBF" w14:textId="77777777" w:rsidR="00DD6AF4" w:rsidRDefault="00DD6AF4" w:rsidP="009A7496"/>
              <w:p w14:paraId="7C8DD261" w14:textId="77777777" w:rsidR="00DD6AF4" w:rsidRDefault="00DD6AF4" w:rsidP="009A7496"/>
              <w:p w14:paraId="3654592F" w14:textId="77777777" w:rsidR="00DD6AF4" w:rsidRDefault="00DD6AF4" w:rsidP="009A7496"/>
              <w:p w14:paraId="64E1ABBA" w14:textId="67CCC953" w:rsidR="00DD6AF4" w:rsidRDefault="00DD6AF4" w:rsidP="009A7496"/>
            </w:tc>
          </w:tr>
        </w:tbl>
      </w:sdtContent>
    </w:sdt>
    <w:p w14:paraId="33F43605" w14:textId="1FFDBE6D" w:rsidR="003611BA" w:rsidRPr="00882553" w:rsidRDefault="003611BA" w:rsidP="00D07B3E"/>
    <w:p w14:paraId="0999DB79" w14:textId="3325726F" w:rsidR="00A31B38" w:rsidRPr="003611BA" w:rsidRDefault="00A31B38" w:rsidP="00D07B3E"/>
    <w:sectPr w:rsidR="00A31B38" w:rsidRPr="003611BA" w:rsidSect="00713850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7FFB" w14:textId="77777777" w:rsidR="0045075D" w:rsidRDefault="0045075D" w:rsidP="00D07B3E">
      <w:r>
        <w:separator/>
      </w:r>
    </w:p>
    <w:p w14:paraId="2FF8A051" w14:textId="77777777" w:rsidR="0045075D" w:rsidRDefault="0045075D" w:rsidP="00D07B3E"/>
  </w:endnote>
  <w:endnote w:type="continuationSeparator" w:id="0">
    <w:p w14:paraId="4150A867" w14:textId="77777777" w:rsidR="0045075D" w:rsidRDefault="0045075D" w:rsidP="00D07B3E">
      <w:r>
        <w:continuationSeparator/>
      </w:r>
    </w:p>
    <w:p w14:paraId="4E593ED3" w14:textId="77777777" w:rsidR="0045075D" w:rsidRDefault="0045075D" w:rsidP="00D0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5075" w14:textId="021F6FB0" w:rsidR="7974F802" w:rsidRDefault="00DD6AF4" w:rsidP="00D07B3E">
    <w:pPr>
      <w:pStyle w:val="Footer"/>
    </w:pPr>
    <w:r>
      <w:t>SMART Objective Template</w:t>
    </w:r>
    <w:r w:rsidR="00713850" w:rsidRPr="00713850">
      <w:ptab w:relativeTo="margin" w:alignment="center" w:leader="none"/>
    </w:r>
    <w:r>
      <w:t>SCQF Level 9 PIP</w:t>
    </w:r>
    <w:r w:rsidR="00713850" w:rsidRPr="00713850">
      <w:ptab w:relativeTo="margin" w:alignment="right" w:leader="none"/>
    </w:r>
    <w:r w:rsidR="00713850" w:rsidRPr="00713850">
      <w:fldChar w:fldCharType="begin"/>
    </w:r>
    <w:r w:rsidR="00713850" w:rsidRPr="00713850">
      <w:instrText xml:space="preserve"> PAGE   \* MERGEFORMAT </w:instrText>
    </w:r>
    <w:r w:rsidR="00713850" w:rsidRPr="00713850">
      <w:fldChar w:fldCharType="separate"/>
    </w:r>
    <w:r w:rsidR="00713850" w:rsidRPr="00713850">
      <w:rPr>
        <w:noProof/>
      </w:rPr>
      <w:t>1</w:t>
    </w:r>
    <w:r w:rsidR="00713850" w:rsidRPr="00713850">
      <w:rPr>
        <w:noProof/>
      </w:rPr>
      <w:fldChar w:fldCharType="end"/>
    </w:r>
  </w:p>
  <w:p w14:paraId="0F4F4A32" w14:textId="77777777" w:rsidR="001740C5" w:rsidRDefault="001740C5" w:rsidP="00D07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029E" w14:textId="77777777" w:rsidR="0045075D" w:rsidRDefault="0045075D" w:rsidP="00D07B3E">
      <w:r>
        <w:separator/>
      </w:r>
    </w:p>
    <w:p w14:paraId="5E26231D" w14:textId="77777777" w:rsidR="0045075D" w:rsidRDefault="0045075D" w:rsidP="00D07B3E"/>
  </w:footnote>
  <w:footnote w:type="continuationSeparator" w:id="0">
    <w:p w14:paraId="32F886B9" w14:textId="77777777" w:rsidR="0045075D" w:rsidRDefault="0045075D" w:rsidP="00D07B3E">
      <w:r>
        <w:continuationSeparator/>
      </w:r>
    </w:p>
    <w:p w14:paraId="0355385C" w14:textId="77777777" w:rsidR="0045075D" w:rsidRDefault="0045075D" w:rsidP="00D07B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068B6"/>
    <w:rsid w:val="001740C5"/>
    <w:rsid w:val="00192D5A"/>
    <w:rsid w:val="001E6B45"/>
    <w:rsid w:val="002750C7"/>
    <w:rsid w:val="003611BA"/>
    <w:rsid w:val="00396B14"/>
    <w:rsid w:val="0042013E"/>
    <w:rsid w:val="004304E1"/>
    <w:rsid w:val="004451AA"/>
    <w:rsid w:val="0045075D"/>
    <w:rsid w:val="004B3D5D"/>
    <w:rsid w:val="00530AB6"/>
    <w:rsid w:val="00590630"/>
    <w:rsid w:val="00667168"/>
    <w:rsid w:val="006B4D0D"/>
    <w:rsid w:val="00713850"/>
    <w:rsid w:val="00713866"/>
    <w:rsid w:val="007F17EF"/>
    <w:rsid w:val="00836F59"/>
    <w:rsid w:val="00882553"/>
    <w:rsid w:val="00A073FF"/>
    <w:rsid w:val="00A31B38"/>
    <w:rsid w:val="00A41A15"/>
    <w:rsid w:val="00A64B0F"/>
    <w:rsid w:val="00AB4E54"/>
    <w:rsid w:val="00AB55ED"/>
    <w:rsid w:val="00AC6205"/>
    <w:rsid w:val="00AF5432"/>
    <w:rsid w:val="00B00559"/>
    <w:rsid w:val="00B21403"/>
    <w:rsid w:val="00B92178"/>
    <w:rsid w:val="00D07B3E"/>
    <w:rsid w:val="00DC1946"/>
    <w:rsid w:val="00DD6AF4"/>
    <w:rsid w:val="00E14824"/>
    <w:rsid w:val="0567A59E"/>
    <w:rsid w:val="05C9315F"/>
    <w:rsid w:val="070375FF"/>
    <w:rsid w:val="09C732EB"/>
    <w:rsid w:val="1113640C"/>
    <w:rsid w:val="17F4345F"/>
    <w:rsid w:val="18CADCBA"/>
    <w:rsid w:val="1B2BD521"/>
    <w:rsid w:val="225896A3"/>
    <w:rsid w:val="29AE1610"/>
    <w:rsid w:val="2A99EB7D"/>
    <w:rsid w:val="32327179"/>
    <w:rsid w:val="3391414A"/>
    <w:rsid w:val="3B6F4CD4"/>
    <w:rsid w:val="4445B6B6"/>
    <w:rsid w:val="4AF1412E"/>
    <w:rsid w:val="4FF068B6"/>
    <w:rsid w:val="529EFE10"/>
    <w:rsid w:val="553F6794"/>
    <w:rsid w:val="6058E5F7"/>
    <w:rsid w:val="64C1E1B4"/>
    <w:rsid w:val="75F76432"/>
    <w:rsid w:val="7974F802"/>
    <w:rsid w:val="7AC38042"/>
    <w:rsid w:val="7C8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068B6"/>
  <w15:chartTrackingRefBased/>
  <w15:docId w15:val="{D5C723BB-E11B-4C00-82C7-7FE1B64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3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1BA"/>
    <w:pPr>
      <w:outlineLvl w:val="0"/>
    </w:pPr>
    <w:rPr>
      <w:rFonts w:ascii="Century Gothic" w:eastAsia="Century Gothic" w:hAnsi="Century Gothic" w:cs="Century Gothic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ED"/>
    <w:pPr>
      <w:outlineLvl w:val="1"/>
    </w:pPr>
    <w:rPr>
      <w:rFonts w:ascii="Century Gothic" w:hAnsi="Century Gothic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530AB6"/>
    <w:rPr>
      <w:rFonts w:ascii="Century Gothic" w:eastAsia="Century Gothic" w:hAnsi="Century Gothic" w:cs="Century Gothic"/>
      <w:color w:val="FFFFFF" w:themeColor="background1"/>
      <w:spacing w:val="-10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0"/>
    <w:qFormat/>
    <w:rsid w:val="00530AB6"/>
    <w:pPr>
      <w:spacing w:line="240" w:lineRule="auto"/>
      <w:contextualSpacing/>
      <w:jc w:val="center"/>
    </w:pPr>
    <w:rPr>
      <w:rFonts w:ascii="Century Gothic" w:eastAsia="Century Gothic" w:hAnsi="Century Gothic" w:cs="Century Gothic"/>
      <w:color w:val="FFFFFF" w:themeColor="background1"/>
      <w:spacing w:val="-10"/>
      <w:kern w:val="28"/>
      <w:sz w:val="104"/>
      <w:szCs w:val="104"/>
    </w:rPr>
  </w:style>
  <w:style w:type="paragraph" w:styleId="NoSpacing">
    <w:name w:val="No Spacing"/>
    <w:link w:val="NoSpacingChar"/>
    <w:uiPriority w:val="1"/>
    <w:qFormat/>
    <w:rsid w:val="00A41A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1A1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611BA"/>
    <w:rPr>
      <w:rFonts w:ascii="Century Gothic" w:eastAsia="Century Gothic" w:hAnsi="Century Gothic" w:cs="Century Gothic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B3E"/>
    <w:pPr>
      <w:jc w:val="center"/>
    </w:pPr>
    <w:rPr>
      <w:rFonts w:ascii="Century Gothic" w:eastAsia="Century Gothic" w:hAnsi="Century Gothic" w:cs="Century Gothic"/>
      <w:color w:val="B2B2B2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D07B3E"/>
    <w:rPr>
      <w:rFonts w:ascii="Century Gothic" w:eastAsia="Century Gothic" w:hAnsi="Century Gothic" w:cs="Century Gothic"/>
      <w:color w:val="B2B2B2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AB55ED"/>
    <w:rPr>
      <w:rFonts w:ascii="Century Gothic" w:hAnsi="Century Gothic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B96-F935-4BE8-95CB-E969BC7E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Ford</dc:creator>
  <cp:keywords/>
  <dc:description/>
  <cp:lastModifiedBy>Michael Pashley</cp:lastModifiedBy>
  <cp:revision>18</cp:revision>
  <dcterms:created xsi:type="dcterms:W3CDTF">2022-03-09T12:58:00Z</dcterms:created>
  <dcterms:modified xsi:type="dcterms:W3CDTF">2022-04-20T21:16:00Z</dcterms:modified>
</cp:coreProperties>
</file>