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6388" w14:textId="59C986D1" w:rsidR="00490FAA" w:rsidRDefault="00724EA3" w:rsidP="00605835">
      <w:pPr>
        <w:spacing w:after="0" w:line="240" w:lineRule="auto"/>
        <w:jc w:val="both"/>
        <w:rPr>
          <w:b/>
          <w:bCs/>
        </w:rPr>
      </w:pPr>
      <w:r>
        <w:rPr>
          <w:b/>
          <w:bCs/>
        </w:rPr>
        <w:t>Melba Cemetery District</w:t>
      </w:r>
    </w:p>
    <w:p w14:paraId="46B91046" w14:textId="05C3825F" w:rsidR="00605835" w:rsidRPr="00E41766" w:rsidRDefault="00E558FB" w:rsidP="00605835">
      <w:pPr>
        <w:spacing w:after="0" w:line="240" w:lineRule="auto"/>
        <w:jc w:val="both"/>
      </w:pPr>
      <w:r w:rsidRPr="00E41766">
        <w:t xml:space="preserve">Board Meeting – </w:t>
      </w:r>
      <w:r w:rsidR="000E627D">
        <w:t>6</w:t>
      </w:r>
      <w:r w:rsidRPr="00E41766">
        <w:t xml:space="preserve"> </w:t>
      </w:r>
      <w:r w:rsidR="000E627D">
        <w:t>May</w:t>
      </w:r>
      <w:r w:rsidRPr="00E41766">
        <w:t xml:space="preserve"> </w:t>
      </w:r>
      <w:r w:rsidR="00605835" w:rsidRPr="00E41766">
        <w:t>2025</w:t>
      </w:r>
      <w:r w:rsidRPr="00E41766">
        <w:t>, Cemetery Office 7:00-</w:t>
      </w:r>
      <w:r w:rsidR="000E627D">
        <w:t>9:00</w:t>
      </w:r>
    </w:p>
    <w:p w14:paraId="54331B64" w14:textId="77777777" w:rsidR="00E558FB" w:rsidRPr="00E41766" w:rsidRDefault="00E558FB" w:rsidP="00605835">
      <w:pPr>
        <w:spacing w:after="0" w:line="240" w:lineRule="auto"/>
        <w:jc w:val="both"/>
      </w:pPr>
    </w:p>
    <w:p w14:paraId="15CBE8B7" w14:textId="7D7482AA" w:rsidR="00E558FB" w:rsidRDefault="00E558FB" w:rsidP="00605835">
      <w:pPr>
        <w:spacing w:after="0" w:line="240" w:lineRule="auto"/>
        <w:jc w:val="both"/>
      </w:pPr>
      <w:r>
        <w:t>Welcome:</w:t>
      </w:r>
    </w:p>
    <w:p w14:paraId="0C56A6DA" w14:textId="77777777" w:rsidR="00122546" w:rsidRDefault="00122546" w:rsidP="00605835">
      <w:pPr>
        <w:spacing w:after="0" w:line="240" w:lineRule="auto"/>
        <w:jc w:val="both"/>
      </w:pPr>
    </w:p>
    <w:p w14:paraId="2E7C2E39" w14:textId="547A0B4A" w:rsidR="00E558FB" w:rsidRDefault="00E558FB" w:rsidP="00605835">
      <w:pPr>
        <w:spacing w:after="0" w:line="240" w:lineRule="auto"/>
        <w:jc w:val="both"/>
      </w:pPr>
      <w:r>
        <w:t>Those in attendance: Lisa, Doris, Suzy, Brent &amp; Lillian.</w:t>
      </w:r>
      <w:r w:rsidR="007513AD">
        <w:t xml:space="preserve"> Rick was out of town.</w:t>
      </w:r>
    </w:p>
    <w:p w14:paraId="40122AEA" w14:textId="77777777" w:rsidR="00122546" w:rsidRDefault="00122546" w:rsidP="00605835">
      <w:pPr>
        <w:spacing w:after="0" w:line="240" w:lineRule="auto"/>
        <w:jc w:val="both"/>
      </w:pPr>
    </w:p>
    <w:p w14:paraId="253D3684" w14:textId="3BD84929" w:rsidR="00122546" w:rsidRDefault="00122546" w:rsidP="00605835">
      <w:pPr>
        <w:spacing w:after="0" w:line="240" w:lineRule="auto"/>
        <w:jc w:val="both"/>
      </w:pPr>
      <w:r>
        <w:t xml:space="preserve">Minutes read and approved from </w:t>
      </w:r>
      <w:r w:rsidR="000E627D">
        <w:t>April</w:t>
      </w:r>
      <w:r>
        <w:t xml:space="preserve"> 2025 Board meeting</w:t>
      </w:r>
      <w:r w:rsidR="004637ED">
        <w:t>.</w:t>
      </w:r>
    </w:p>
    <w:p w14:paraId="6A63F293" w14:textId="77777777" w:rsidR="004637ED" w:rsidRDefault="004637ED" w:rsidP="00605835">
      <w:pPr>
        <w:spacing w:after="0" w:line="240" w:lineRule="auto"/>
        <w:jc w:val="both"/>
      </w:pPr>
    </w:p>
    <w:p w14:paraId="051CB1C2" w14:textId="190527B6" w:rsidR="004637ED" w:rsidRDefault="004637ED" w:rsidP="00605835">
      <w:pPr>
        <w:spacing w:after="0" w:line="240" w:lineRule="auto"/>
        <w:jc w:val="both"/>
      </w:pPr>
      <w:r>
        <w:t>Bills approved and signed. Bills totaled $</w:t>
      </w:r>
      <w:r w:rsidR="000E627D">
        <w:t>8,249.3</w:t>
      </w:r>
      <w:r>
        <w:t xml:space="preserve"> and ending bank balance was </w:t>
      </w:r>
      <w:r w:rsidR="000E627D">
        <w:t>in the negative, so 2,500.00 was approved to be transferred from savings</w:t>
      </w:r>
      <w:r>
        <w:t>.</w:t>
      </w:r>
    </w:p>
    <w:p w14:paraId="68186BC8" w14:textId="77777777" w:rsidR="00122546" w:rsidRDefault="00122546" w:rsidP="00605835">
      <w:pPr>
        <w:spacing w:after="0" w:line="240" w:lineRule="auto"/>
        <w:jc w:val="both"/>
      </w:pPr>
    </w:p>
    <w:p w14:paraId="770D8381" w14:textId="640D26A7" w:rsidR="000E627D" w:rsidRDefault="000E627D" w:rsidP="00605835">
      <w:pPr>
        <w:spacing w:after="0" w:line="240" w:lineRule="auto"/>
        <w:jc w:val="both"/>
      </w:pPr>
      <w:r>
        <w:t>Memorial Day Program was discussed, American Legion is handling most everything now.  We are responsible to set up 50 chairs, the rope and honor wreath. Rivas will set the honor wreath.  Legion will do the programs. Brent will set up the flags in the horseshoe and Bridger will help him before hand to try and find the holes that the flags go in. They have been covered up by sod and such.</w:t>
      </w:r>
    </w:p>
    <w:p w14:paraId="386BD5E5" w14:textId="77777777" w:rsidR="000E627D" w:rsidRDefault="000E627D" w:rsidP="00605835">
      <w:pPr>
        <w:spacing w:after="0" w:line="240" w:lineRule="auto"/>
        <w:jc w:val="both"/>
      </w:pPr>
    </w:p>
    <w:p w14:paraId="4D393AB4" w14:textId="47396F0B" w:rsidR="000E627D" w:rsidRDefault="007513AD" w:rsidP="00605835">
      <w:pPr>
        <w:spacing w:after="0" w:line="240" w:lineRule="auto"/>
        <w:jc w:val="both"/>
      </w:pPr>
      <w:r>
        <w:t>Melba High school s</w:t>
      </w:r>
      <w:r w:rsidR="000E627D">
        <w:t xml:space="preserve">eniors will come Friday May 23 to set the crosses and flags. Suzy will contact Larry Lincoln to set a time. </w:t>
      </w:r>
    </w:p>
    <w:p w14:paraId="218C50FA" w14:textId="77777777" w:rsidR="00475886" w:rsidRDefault="00475886" w:rsidP="00605835">
      <w:pPr>
        <w:spacing w:after="0" w:line="240" w:lineRule="auto"/>
        <w:jc w:val="both"/>
      </w:pPr>
    </w:p>
    <w:p w14:paraId="1174117C" w14:textId="086FF521" w:rsidR="00475886" w:rsidRDefault="00475886" w:rsidP="00605835">
      <w:pPr>
        <w:spacing w:after="0" w:line="240" w:lineRule="auto"/>
        <w:jc w:val="both"/>
      </w:pPr>
      <w:r>
        <w:t xml:space="preserve">Bridger Sessions will clean the Memorial Monument before </w:t>
      </w:r>
      <w:r w:rsidR="007513AD">
        <w:t>Memorial Day</w:t>
      </w:r>
      <w:r>
        <w:t>. Weeds, bird poop, benches</w:t>
      </w:r>
      <w:r w:rsidR="007513AD">
        <w:t xml:space="preserve"> and</w:t>
      </w:r>
      <w:r>
        <w:t xml:space="preserve"> rocks will all be addressed</w:t>
      </w:r>
      <w:r w:rsidR="007513AD">
        <w:t xml:space="preserve"> and in order for Monday May 26</w:t>
      </w:r>
      <w:r w:rsidR="007513AD" w:rsidRPr="007513AD">
        <w:rPr>
          <w:vertAlign w:val="superscript"/>
        </w:rPr>
        <w:t>th</w:t>
      </w:r>
      <w:r w:rsidR="007513AD">
        <w:t>.</w:t>
      </w:r>
    </w:p>
    <w:p w14:paraId="57390648" w14:textId="77777777" w:rsidR="00475886" w:rsidRDefault="00475886" w:rsidP="00605835">
      <w:pPr>
        <w:spacing w:after="0" w:line="240" w:lineRule="auto"/>
        <w:jc w:val="both"/>
      </w:pPr>
    </w:p>
    <w:p w14:paraId="03997C0A" w14:textId="61689017" w:rsidR="00475886" w:rsidRDefault="00475886" w:rsidP="00605835">
      <w:pPr>
        <w:spacing w:after="0" w:line="240" w:lineRule="auto"/>
        <w:jc w:val="both"/>
      </w:pPr>
      <w:r>
        <w:t>Rules signs still need to be repaired in Section B &amp; C. Brent will look into fixing those.</w:t>
      </w:r>
    </w:p>
    <w:p w14:paraId="7CB8ED68" w14:textId="77777777" w:rsidR="00475886" w:rsidRDefault="00475886" w:rsidP="00605835">
      <w:pPr>
        <w:spacing w:after="0" w:line="240" w:lineRule="auto"/>
        <w:jc w:val="both"/>
      </w:pPr>
    </w:p>
    <w:p w14:paraId="768DD15E" w14:textId="48118DF3" w:rsidR="00475886" w:rsidRDefault="00475886" w:rsidP="00605835">
      <w:pPr>
        <w:spacing w:after="0" w:line="240" w:lineRule="auto"/>
        <w:jc w:val="both"/>
      </w:pPr>
      <w:r>
        <w:t>Flags &amp; Crosses need to be removed Friday night, by Cemetery Board &amp; Staff.</w:t>
      </w:r>
    </w:p>
    <w:p w14:paraId="07DBF180" w14:textId="77777777" w:rsidR="00475886" w:rsidRDefault="00475886" w:rsidP="00605835">
      <w:pPr>
        <w:spacing w:after="0" w:line="240" w:lineRule="auto"/>
        <w:jc w:val="both"/>
      </w:pPr>
    </w:p>
    <w:p w14:paraId="0E86D0D3" w14:textId="1684F472" w:rsidR="00475886" w:rsidRDefault="00475886" w:rsidP="00605835">
      <w:pPr>
        <w:spacing w:after="0" w:line="240" w:lineRule="auto"/>
        <w:jc w:val="both"/>
      </w:pPr>
      <w:r>
        <w:t>Wednesday June 4th flowers and everything will be removed and cleaned up. Suzy will ask her ward again to help.</w:t>
      </w:r>
    </w:p>
    <w:p w14:paraId="152503DA" w14:textId="77777777" w:rsidR="00475886" w:rsidRDefault="00475886" w:rsidP="00605835">
      <w:pPr>
        <w:spacing w:after="0" w:line="240" w:lineRule="auto"/>
        <w:jc w:val="both"/>
      </w:pPr>
    </w:p>
    <w:p w14:paraId="09C2BF5B" w14:textId="5D19D8F4" w:rsidR="00475886" w:rsidRDefault="00475886" w:rsidP="00605835">
      <w:pPr>
        <w:spacing w:after="0" w:line="240" w:lineRule="auto"/>
        <w:jc w:val="both"/>
      </w:pPr>
      <w:r>
        <w:t>Sinking graves are still an issue. Suzy &amp; Bridger will haul in dirt from the back to dump on the graves and then seed with grass seed.</w:t>
      </w:r>
    </w:p>
    <w:p w14:paraId="297A045F" w14:textId="77777777" w:rsidR="00475886" w:rsidRDefault="00475886" w:rsidP="00605835">
      <w:pPr>
        <w:spacing w:after="0" w:line="240" w:lineRule="auto"/>
        <w:jc w:val="both"/>
      </w:pPr>
    </w:p>
    <w:p w14:paraId="1964027A" w14:textId="40D0EAD8" w:rsidR="00475886" w:rsidRDefault="00475886" w:rsidP="00605835">
      <w:pPr>
        <w:spacing w:after="0" w:line="240" w:lineRule="auto"/>
        <w:jc w:val="both"/>
      </w:pPr>
      <w:r>
        <w:t>Brent found a compactor @ Caterpillar to purchase</w:t>
      </w:r>
      <w:r w:rsidR="00CF6237">
        <w:t xml:space="preserve">, also a </w:t>
      </w:r>
      <w:r>
        <w:t>trailer for the 4x4 was located by Brent so he will purchase both of those items if still available.</w:t>
      </w:r>
    </w:p>
    <w:p w14:paraId="2062C1AC" w14:textId="77777777" w:rsidR="00CF6237" w:rsidRDefault="00CF6237" w:rsidP="00605835">
      <w:pPr>
        <w:spacing w:after="0" w:line="240" w:lineRule="auto"/>
        <w:jc w:val="both"/>
      </w:pPr>
    </w:p>
    <w:p w14:paraId="031CAD8F" w14:textId="0C3918CA" w:rsidR="00CF6237" w:rsidRDefault="00CF6237" w:rsidP="00605835">
      <w:pPr>
        <w:spacing w:after="0" w:line="240" w:lineRule="auto"/>
        <w:jc w:val="both"/>
      </w:pPr>
      <w:r>
        <w:t xml:space="preserve">Signs were approved and ordered by Lisa for Memorial Day flower removal dates by individuals to reclaim plants and </w:t>
      </w:r>
      <w:r w:rsidR="008B56B7">
        <w:t>their</w:t>
      </w:r>
      <w:r>
        <w:t xml:space="preserve"> items.</w:t>
      </w:r>
    </w:p>
    <w:p w14:paraId="52BE2A6D" w14:textId="77777777" w:rsidR="00475886" w:rsidRDefault="00475886" w:rsidP="00605835">
      <w:pPr>
        <w:spacing w:after="0" w:line="240" w:lineRule="auto"/>
        <w:jc w:val="both"/>
      </w:pPr>
    </w:p>
    <w:p w14:paraId="350CA6CC" w14:textId="7571DD3E" w:rsidR="00475886" w:rsidRDefault="00475886" w:rsidP="00605835">
      <w:pPr>
        <w:spacing w:after="0" w:line="240" w:lineRule="auto"/>
        <w:jc w:val="both"/>
      </w:pPr>
      <w:r>
        <w:t>USDA says herbicides can be sprayed as long as board approves.</w:t>
      </w:r>
    </w:p>
    <w:p w14:paraId="699F6359" w14:textId="77777777" w:rsidR="00CF6237" w:rsidRDefault="00CF6237" w:rsidP="00605835">
      <w:pPr>
        <w:spacing w:after="0" w:line="240" w:lineRule="auto"/>
        <w:jc w:val="both"/>
      </w:pPr>
    </w:p>
    <w:p w14:paraId="52EEDB3C" w14:textId="663A77E9" w:rsidR="00CF6237" w:rsidRDefault="00CF6237" w:rsidP="00605835">
      <w:pPr>
        <w:spacing w:after="0" w:line="240" w:lineRule="auto"/>
        <w:jc w:val="both"/>
      </w:pPr>
      <w:r>
        <w:t>Painting door frames and such at office was discussed again, Brent thinks he might know someone who would be willing to do that for the cemetery.</w:t>
      </w:r>
    </w:p>
    <w:p w14:paraId="0F73450A" w14:textId="77777777" w:rsidR="00122546" w:rsidRDefault="00122546" w:rsidP="00605835">
      <w:pPr>
        <w:spacing w:after="0" w:line="240" w:lineRule="auto"/>
        <w:jc w:val="both"/>
      </w:pPr>
    </w:p>
    <w:p w14:paraId="40FE7AB0" w14:textId="23C9DF1C" w:rsidR="00122546" w:rsidRDefault="00CF6237" w:rsidP="00605835">
      <w:pPr>
        <w:spacing w:after="0" w:line="240" w:lineRule="auto"/>
        <w:jc w:val="both"/>
      </w:pPr>
      <w:r>
        <w:t>Suzy sent a letter to Bryan Phillips releasing him as an employee on April 21, 2025. He will still be on the list to dig graves if available.</w:t>
      </w:r>
    </w:p>
    <w:p w14:paraId="789D60A0" w14:textId="77777777" w:rsidR="00CF6237" w:rsidRDefault="00CF6237" w:rsidP="00605835">
      <w:pPr>
        <w:spacing w:after="0" w:line="240" w:lineRule="auto"/>
        <w:jc w:val="both"/>
      </w:pPr>
    </w:p>
    <w:p w14:paraId="77B2DEA8" w14:textId="365EAA76" w:rsidR="00CF6237" w:rsidRDefault="00CF6237" w:rsidP="00605835">
      <w:pPr>
        <w:spacing w:after="0" w:line="240" w:lineRule="auto"/>
        <w:jc w:val="both"/>
      </w:pPr>
      <w:r>
        <w:t>Gift Card to Tad Zeyer to Thailand Express for $125.00 for work he as done to help out at the cemetery. Lillian will purchase and send.</w:t>
      </w:r>
    </w:p>
    <w:p w14:paraId="04E5F9EA" w14:textId="77777777" w:rsidR="008B56B7" w:rsidRDefault="008B56B7" w:rsidP="00605835">
      <w:pPr>
        <w:spacing w:after="0" w:line="240" w:lineRule="auto"/>
        <w:jc w:val="both"/>
      </w:pPr>
    </w:p>
    <w:p w14:paraId="632BA2A1" w14:textId="42A920C4" w:rsidR="00CF6237" w:rsidRDefault="00CF6237" w:rsidP="00605835">
      <w:pPr>
        <w:spacing w:after="0" w:line="240" w:lineRule="auto"/>
        <w:jc w:val="both"/>
      </w:pPr>
      <w:r>
        <w:t>Bylaws, the cemetery will follow the state laws for cemeteries.</w:t>
      </w:r>
    </w:p>
    <w:p w14:paraId="506DB65E" w14:textId="77777777" w:rsidR="00CF6237" w:rsidRDefault="00CF6237" w:rsidP="00605835">
      <w:pPr>
        <w:spacing w:after="0" w:line="240" w:lineRule="auto"/>
        <w:jc w:val="both"/>
      </w:pPr>
    </w:p>
    <w:p w14:paraId="633C717A" w14:textId="4A443038" w:rsidR="00CF6237" w:rsidRDefault="00CF6237" w:rsidP="00605835">
      <w:pPr>
        <w:spacing w:after="0" w:line="240" w:lineRule="auto"/>
        <w:jc w:val="both"/>
      </w:pPr>
      <w:r>
        <w:lastRenderedPageBreak/>
        <w:t>Rules and regulations: Suzy will make up a letter and place on headstone of individuals violating the rules and regulations of the cemetery, or if we have a good address they will be mailed. These rules and regulations are given out at the time the grave is purchased, but many probably don’t read them.</w:t>
      </w:r>
    </w:p>
    <w:p w14:paraId="0F0A7D7C" w14:textId="77777777" w:rsidR="00CF6237" w:rsidRDefault="00CF6237" w:rsidP="00605835">
      <w:pPr>
        <w:spacing w:after="0" w:line="240" w:lineRule="auto"/>
        <w:jc w:val="both"/>
      </w:pPr>
    </w:p>
    <w:p w14:paraId="6A2659B0" w14:textId="479A64CF" w:rsidR="00CF6237" w:rsidRDefault="00CF6237" w:rsidP="00605835">
      <w:pPr>
        <w:spacing w:after="0" w:line="240" w:lineRule="auto"/>
        <w:jc w:val="both"/>
      </w:pPr>
      <w:r>
        <w:t xml:space="preserve">Brent suggested that we find a new board member and he would become and employee of the cemetery.  He feels he has 20 </w:t>
      </w:r>
      <w:r w:rsidR="007513AD">
        <w:t>hrs.</w:t>
      </w:r>
      <w:r>
        <w:t xml:space="preserve"> a month to give to the cemetery to take care of all the problems we are having</w:t>
      </w:r>
      <w:r w:rsidR="007513AD">
        <w:t xml:space="preserve"> and</w:t>
      </w:r>
      <w:r>
        <w:t xml:space="preserve"> trying to keep someone </w:t>
      </w:r>
      <w:r w:rsidR="007513AD">
        <w:t>employed</w:t>
      </w:r>
      <w:r>
        <w:t xml:space="preserve"> that is willing to do the work.</w:t>
      </w:r>
    </w:p>
    <w:p w14:paraId="4B41EE08" w14:textId="77777777" w:rsidR="007513AD" w:rsidRDefault="007513AD" w:rsidP="00605835">
      <w:pPr>
        <w:spacing w:after="0" w:line="240" w:lineRule="auto"/>
        <w:jc w:val="both"/>
      </w:pPr>
    </w:p>
    <w:p w14:paraId="5AB968BB" w14:textId="46140729" w:rsidR="007513AD" w:rsidRDefault="007513AD" w:rsidP="00605835">
      <w:pPr>
        <w:spacing w:after="0" w:line="240" w:lineRule="auto"/>
        <w:jc w:val="both"/>
      </w:pPr>
      <w:r>
        <w:t>We are having a problem with someone dumping yard trash at the cemetery and someone’s dog is running all over Section C pooping and biting and eating decorations and such that are left on the graves. Hard to determine who is doing this, looked on the trail cam, but then the trail cam could not be located where it was supposed to be at. Maybe someone took it not sure what happened to it.</w:t>
      </w:r>
    </w:p>
    <w:p w14:paraId="497430CE" w14:textId="77777777" w:rsidR="007513AD" w:rsidRDefault="007513AD" w:rsidP="00605835">
      <w:pPr>
        <w:spacing w:after="0" w:line="240" w:lineRule="auto"/>
        <w:jc w:val="both"/>
      </w:pPr>
    </w:p>
    <w:p w14:paraId="3DC84694" w14:textId="1CB02C35" w:rsidR="007513AD" w:rsidRDefault="007513AD" w:rsidP="00605835">
      <w:pPr>
        <w:spacing w:after="0" w:line="240" w:lineRule="auto"/>
        <w:jc w:val="both"/>
      </w:pPr>
      <w:r>
        <w:t>Old Pump station has a temporary fix, until it can be torn down.</w:t>
      </w:r>
    </w:p>
    <w:p w14:paraId="007F003F" w14:textId="77777777" w:rsidR="007513AD" w:rsidRDefault="007513AD" w:rsidP="00605835">
      <w:pPr>
        <w:spacing w:after="0" w:line="240" w:lineRule="auto"/>
        <w:jc w:val="both"/>
      </w:pPr>
    </w:p>
    <w:p w14:paraId="703BB029" w14:textId="6F13A77E" w:rsidR="007513AD" w:rsidRDefault="007513AD" w:rsidP="00605835">
      <w:pPr>
        <w:spacing w:after="0" w:line="240" w:lineRule="auto"/>
        <w:jc w:val="both"/>
      </w:pPr>
      <w:r>
        <w:t>Voles and rock chucks are still a problem, how to control them?</w:t>
      </w:r>
    </w:p>
    <w:p w14:paraId="631DAAFB" w14:textId="77777777" w:rsidR="007513AD" w:rsidRDefault="007513AD" w:rsidP="00605835">
      <w:pPr>
        <w:spacing w:after="0" w:line="240" w:lineRule="auto"/>
        <w:jc w:val="both"/>
      </w:pPr>
    </w:p>
    <w:p w14:paraId="0C3935F5" w14:textId="526F0845" w:rsidR="007513AD" w:rsidRDefault="007513AD" w:rsidP="00605835">
      <w:pPr>
        <w:spacing w:after="0" w:line="240" w:lineRule="auto"/>
        <w:jc w:val="both"/>
      </w:pPr>
      <w:r>
        <w:t xml:space="preserve">Having a problem with the well and pressure. Suzy and Brent met with the well driller Brad Skinner, it tested fine, pressure was good, everything in working order maybe the foot value was weak and that was causing the problem. </w:t>
      </w:r>
    </w:p>
    <w:p w14:paraId="572C8ACF" w14:textId="77777777" w:rsidR="00122546" w:rsidRDefault="00122546" w:rsidP="00605835">
      <w:pPr>
        <w:spacing w:after="0" w:line="240" w:lineRule="auto"/>
        <w:jc w:val="both"/>
      </w:pPr>
    </w:p>
    <w:p w14:paraId="776F02EB" w14:textId="77777777" w:rsidR="004637ED" w:rsidRDefault="004637ED" w:rsidP="00605835">
      <w:pPr>
        <w:spacing w:after="0" w:line="240" w:lineRule="auto"/>
        <w:jc w:val="both"/>
      </w:pPr>
    </w:p>
    <w:p w14:paraId="5AB21EC8" w14:textId="77777777" w:rsidR="00E558FB" w:rsidRDefault="00E558FB" w:rsidP="00605835">
      <w:pPr>
        <w:spacing w:after="0" w:line="240" w:lineRule="auto"/>
        <w:jc w:val="both"/>
      </w:pPr>
    </w:p>
    <w:p w14:paraId="181037E2" w14:textId="77777777" w:rsidR="004A4CC2" w:rsidRDefault="004A4CC2" w:rsidP="004A4CC2">
      <w:pPr>
        <w:spacing w:after="0" w:line="240" w:lineRule="auto"/>
      </w:pPr>
    </w:p>
    <w:p w14:paraId="4D064320" w14:textId="77777777" w:rsidR="004A4CC2" w:rsidRDefault="004A4CC2" w:rsidP="004A4CC2">
      <w:pPr>
        <w:spacing w:after="0" w:line="240" w:lineRule="auto"/>
      </w:pPr>
    </w:p>
    <w:p w14:paraId="5642B2C5" w14:textId="06943ECB" w:rsidR="004A4CC2" w:rsidRDefault="004A4CC2" w:rsidP="00605835">
      <w:pPr>
        <w:spacing w:after="0" w:line="240" w:lineRule="auto"/>
      </w:pPr>
    </w:p>
    <w:p w14:paraId="09F265FE" w14:textId="77777777" w:rsidR="004A4CC2" w:rsidRDefault="004A4CC2" w:rsidP="00605835">
      <w:pPr>
        <w:spacing w:after="0" w:line="240" w:lineRule="auto"/>
      </w:pPr>
    </w:p>
    <w:p w14:paraId="67D69136" w14:textId="77777777" w:rsidR="004A4CC2" w:rsidRDefault="004A4CC2" w:rsidP="00605835">
      <w:pPr>
        <w:spacing w:after="0" w:line="240" w:lineRule="auto"/>
      </w:pPr>
    </w:p>
    <w:p w14:paraId="305799E6" w14:textId="77777777" w:rsidR="004A4CC2" w:rsidRDefault="004A4CC2" w:rsidP="00605835">
      <w:pPr>
        <w:spacing w:after="0" w:line="240" w:lineRule="auto"/>
      </w:pPr>
    </w:p>
    <w:sectPr w:rsidR="004A4CC2" w:rsidSect="00724E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0187802">
    <w:abstractNumId w:val="19"/>
  </w:num>
  <w:num w:numId="2" w16cid:durableId="357506723">
    <w:abstractNumId w:val="12"/>
  </w:num>
  <w:num w:numId="3" w16cid:durableId="385225790">
    <w:abstractNumId w:val="10"/>
  </w:num>
  <w:num w:numId="4" w16cid:durableId="1338653235">
    <w:abstractNumId w:val="21"/>
  </w:num>
  <w:num w:numId="5" w16cid:durableId="1669095233">
    <w:abstractNumId w:val="13"/>
  </w:num>
  <w:num w:numId="6" w16cid:durableId="1385135193">
    <w:abstractNumId w:val="16"/>
  </w:num>
  <w:num w:numId="7" w16cid:durableId="342827361">
    <w:abstractNumId w:val="18"/>
  </w:num>
  <w:num w:numId="8" w16cid:durableId="1562060880">
    <w:abstractNumId w:val="9"/>
  </w:num>
  <w:num w:numId="9" w16cid:durableId="490607421">
    <w:abstractNumId w:val="7"/>
  </w:num>
  <w:num w:numId="10" w16cid:durableId="643125981">
    <w:abstractNumId w:val="6"/>
  </w:num>
  <w:num w:numId="11" w16cid:durableId="1163158384">
    <w:abstractNumId w:val="5"/>
  </w:num>
  <w:num w:numId="12" w16cid:durableId="1371035845">
    <w:abstractNumId w:val="4"/>
  </w:num>
  <w:num w:numId="13" w16cid:durableId="1760908521">
    <w:abstractNumId w:val="8"/>
  </w:num>
  <w:num w:numId="14" w16cid:durableId="1614364183">
    <w:abstractNumId w:val="3"/>
  </w:num>
  <w:num w:numId="15" w16cid:durableId="1666006650">
    <w:abstractNumId w:val="2"/>
  </w:num>
  <w:num w:numId="16" w16cid:durableId="1171531944">
    <w:abstractNumId w:val="1"/>
  </w:num>
  <w:num w:numId="17" w16cid:durableId="1558930857">
    <w:abstractNumId w:val="0"/>
  </w:num>
  <w:num w:numId="18" w16cid:durableId="1772434853">
    <w:abstractNumId w:val="14"/>
  </w:num>
  <w:num w:numId="19" w16cid:durableId="1370647120">
    <w:abstractNumId w:val="15"/>
  </w:num>
  <w:num w:numId="20" w16cid:durableId="971405941">
    <w:abstractNumId w:val="20"/>
  </w:num>
  <w:num w:numId="21" w16cid:durableId="791633027">
    <w:abstractNumId w:val="17"/>
  </w:num>
  <w:num w:numId="22" w16cid:durableId="362902531">
    <w:abstractNumId w:val="11"/>
  </w:num>
  <w:num w:numId="23" w16cid:durableId="1407918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5"/>
    <w:rsid w:val="000E627D"/>
    <w:rsid w:val="00122546"/>
    <w:rsid w:val="00294E54"/>
    <w:rsid w:val="002E7CAD"/>
    <w:rsid w:val="003C1A15"/>
    <w:rsid w:val="00461E1E"/>
    <w:rsid w:val="004637ED"/>
    <w:rsid w:val="00475886"/>
    <w:rsid w:val="00490FAA"/>
    <w:rsid w:val="004A4CC2"/>
    <w:rsid w:val="005018BA"/>
    <w:rsid w:val="0054273B"/>
    <w:rsid w:val="005F75CD"/>
    <w:rsid w:val="00605835"/>
    <w:rsid w:val="00645252"/>
    <w:rsid w:val="006D3D74"/>
    <w:rsid w:val="00724EA3"/>
    <w:rsid w:val="007513AD"/>
    <w:rsid w:val="0083569A"/>
    <w:rsid w:val="008B56B7"/>
    <w:rsid w:val="00A9204E"/>
    <w:rsid w:val="00B16269"/>
    <w:rsid w:val="00B83C5B"/>
    <w:rsid w:val="00CD1DBC"/>
    <w:rsid w:val="00CF6237"/>
    <w:rsid w:val="00E41766"/>
    <w:rsid w:val="00E5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3896"/>
  <w15:chartTrackingRefBased/>
  <w15:docId w15:val="{90198DAD-FA33-4152-B6CB-6C624C2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5"/>
    <w:pPr>
      <w:spacing w:after="160" w:line="256" w:lineRule="auto"/>
    </w:pPr>
    <w:rPr>
      <w:kern w:val="2"/>
      <w14:ligatures w14:val="standardContextual"/>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kern w:val="0"/>
      <w:sz w:val="32"/>
      <w:szCs w:val="32"/>
      <w14:ligatures w14:val="none"/>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kern w:val="0"/>
      <w:sz w:val="26"/>
      <w:szCs w:val="26"/>
      <w14:ligatures w14:val="none"/>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kern w:val="0"/>
      <w14:ligatures w14:val="none"/>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kern w:val="0"/>
      <w14:ligatures w14:val="none"/>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kern w:val="0"/>
      <w14:ligatures w14:val="none"/>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kern w:val="0"/>
      <w14:ligatures w14:val="none"/>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0"/>
      <w:szCs w:val="21"/>
      <w14:ligatures w14:val="none"/>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0"/>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kern w:val="0"/>
      <w14:ligatures w14:val="none"/>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kern w:val="0"/>
      <w:szCs w:val="18"/>
      <w14:ligatures w14:val="none"/>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kern w:val="0"/>
      <w14:ligatures w14:val="none"/>
    </w:rPr>
  </w:style>
  <w:style w:type="paragraph" w:styleId="BodyText3">
    <w:name w:val="Body Text 3"/>
    <w:basedOn w:val="Normal"/>
    <w:link w:val="BodyText3Char"/>
    <w:uiPriority w:val="99"/>
    <w:semiHidden/>
    <w:unhideWhenUsed/>
    <w:rsid w:val="00645252"/>
    <w:pPr>
      <w:spacing w:after="120" w:line="240" w:lineRule="auto"/>
    </w:pPr>
    <w:rPr>
      <w:kern w:val="0"/>
      <w:szCs w:val="16"/>
      <w14:ligatures w14:val="none"/>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kern w:val="0"/>
      <w:szCs w:val="16"/>
      <w14:ligatures w14:val="none"/>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kern w:val="0"/>
      <w:szCs w:val="20"/>
      <w14:ligatures w14:val="none"/>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kern w:val="0"/>
      <w:szCs w:val="16"/>
      <w14:ligatures w14:val="none"/>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kern w:val="0"/>
      <w:szCs w:val="20"/>
      <w14:ligatures w14:val="none"/>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kern w:val="0"/>
      <w:szCs w:val="20"/>
      <w14:ligatures w14:val="none"/>
    </w:rPr>
  </w:style>
  <w:style w:type="paragraph" w:styleId="FootnoteText">
    <w:name w:val="footnote text"/>
    <w:basedOn w:val="Normal"/>
    <w:link w:val="FootnoteTextChar"/>
    <w:uiPriority w:val="99"/>
    <w:semiHidden/>
    <w:unhideWhenUsed/>
    <w:rsid w:val="00645252"/>
    <w:pPr>
      <w:spacing w:after="0" w:line="240" w:lineRule="auto"/>
    </w:pPr>
    <w:rPr>
      <w:kern w:val="0"/>
      <w:szCs w:val="20"/>
      <w14:ligatures w14:val="none"/>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kern w:val="0"/>
      <w:szCs w:val="20"/>
      <w14:ligatures w14:val="none"/>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kern w:val="0"/>
      <w:szCs w:val="21"/>
      <w14:ligatures w14:val="none"/>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kern w:val="0"/>
      <w14:ligatures w14:val="none"/>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kern w:val="0"/>
      <w14:ligatures w14:val="none"/>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Sa\AppData\Local\Microsoft\Office\16.0\DTS\en-US%7b000590C0-5A17-4242-90D9-9ACD3922787D%7d\%7b9BB84D20-210C-4A94-9A35-E57BA2C6AB0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{9BB84D20-210C-4A94-9A35-E57BA2C6AB08}tf02786999_win32</Template>
  <TotalTime>3</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2</cp:revision>
  <dcterms:created xsi:type="dcterms:W3CDTF">2025-05-18T13:48:00Z</dcterms:created>
  <dcterms:modified xsi:type="dcterms:W3CDTF">2025-05-18T13:48:00Z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