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6388" w14:textId="59C986D1" w:rsidR="00490FAA" w:rsidRDefault="00724EA3" w:rsidP="0060583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Melba Cemetery District</w:t>
      </w:r>
    </w:p>
    <w:p w14:paraId="46B91046" w14:textId="66113290" w:rsidR="00605835" w:rsidRPr="00E41766" w:rsidRDefault="00E558FB" w:rsidP="00605835">
      <w:pPr>
        <w:spacing w:after="0" w:line="240" w:lineRule="auto"/>
        <w:jc w:val="both"/>
      </w:pPr>
      <w:r w:rsidRPr="00E41766">
        <w:t xml:space="preserve">Board Meeting – </w:t>
      </w:r>
      <w:r w:rsidR="00C34F9A">
        <w:t>26</w:t>
      </w:r>
      <w:r w:rsidR="00D82E51">
        <w:t xml:space="preserve"> August</w:t>
      </w:r>
      <w:r w:rsidR="00C57933">
        <w:t xml:space="preserve"> </w:t>
      </w:r>
      <w:r w:rsidR="00605835" w:rsidRPr="00E41766">
        <w:t>2025</w:t>
      </w:r>
      <w:r w:rsidRPr="00E41766">
        <w:t>, Cemetery Office 7:00-</w:t>
      </w:r>
      <w:r w:rsidR="00C57933">
        <w:t>8:</w:t>
      </w:r>
      <w:r w:rsidR="00D82E51">
        <w:t>00</w:t>
      </w:r>
    </w:p>
    <w:p w14:paraId="54331B64" w14:textId="77777777" w:rsidR="00E558FB" w:rsidRPr="00E41766" w:rsidRDefault="00E558FB" w:rsidP="00605835">
      <w:pPr>
        <w:spacing w:after="0" w:line="240" w:lineRule="auto"/>
        <w:jc w:val="both"/>
      </w:pPr>
    </w:p>
    <w:p w14:paraId="15CBE8B7" w14:textId="7D7482AA" w:rsidR="00E558FB" w:rsidRDefault="00E558FB" w:rsidP="00605835">
      <w:pPr>
        <w:spacing w:after="0" w:line="240" w:lineRule="auto"/>
        <w:jc w:val="both"/>
      </w:pPr>
      <w:r>
        <w:t>Welcome:</w:t>
      </w:r>
    </w:p>
    <w:p w14:paraId="0C56A6DA" w14:textId="77777777" w:rsidR="00122546" w:rsidRDefault="00122546" w:rsidP="00605835">
      <w:pPr>
        <w:spacing w:after="0" w:line="240" w:lineRule="auto"/>
        <w:jc w:val="both"/>
      </w:pPr>
    </w:p>
    <w:p w14:paraId="41C130E1" w14:textId="0906C2D1" w:rsidR="00C57933" w:rsidRDefault="00E558FB" w:rsidP="00605835">
      <w:pPr>
        <w:spacing w:after="0" w:line="240" w:lineRule="auto"/>
        <w:jc w:val="both"/>
      </w:pPr>
      <w:r>
        <w:t xml:space="preserve">Those in attendance: Lisa, Doris, Suzy, </w:t>
      </w:r>
      <w:r w:rsidR="00D82E51">
        <w:t>Jim</w:t>
      </w:r>
      <w:r w:rsidR="00CE5DED">
        <w:t>, Rick</w:t>
      </w:r>
      <w:r w:rsidR="00C34F9A">
        <w:t>, Brent &amp;</w:t>
      </w:r>
      <w:r>
        <w:t xml:space="preserve"> Lillian.</w:t>
      </w:r>
    </w:p>
    <w:p w14:paraId="40122AEA" w14:textId="77777777" w:rsidR="00122546" w:rsidRDefault="00122546" w:rsidP="00605835">
      <w:pPr>
        <w:spacing w:after="0" w:line="240" w:lineRule="auto"/>
        <w:jc w:val="both"/>
      </w:pPr>
    </w:p>
    <w:p w14:paraId="6A63F293" w14:textId="7F1F3776" w:rsidR="004637ED" w:rsidRDefault="00C34F9A" w:rsidP="00605835">
      <w:pPr>
        <w:spacing w:after="0" w:line="240" w:lineRule="auto"/>
        <w:jc w:val="both"/>
      </w:pPr>
      <w:r>
        <w:t>Annual Budget Hearing: Budget was presented by Lillian Briner, no one from the public attended. Budget for upcoming 2025-2026 was approved by Jim Gardner and 2</w:t>
      </w:r>
      <w:r w:rsidRPr="00C34F9A">
        <w:rPr>
          <w:vertAlign w:val="superscript"/>
        </w:rPr>
        <w:t>nd</w:t>
      </w:r>
      <w:r>
        <w:t xml:space="preserve"> by Rick Brower.</w:t>
      </w:r>
    </w:p>
    <w:p w14:paraId="64CB430C" w14:textId="77777777" w:rsidR="00C34F9A" w:rsidRDefault="00C34F9A" w:rsidP="00605835">
      <w:pPr>
        <w:spacing w:after="0" w:line="240" w:lineRule="auto"/>
        <w:jc w:val="both"/>
      </w:pPr>
    </w:p>
    <w:p w14:paraId="5288A09B" w14:textId="17C1B162" w:rsidR="00C34F9A" w:rsidRDefault="00C34F9A" w:rsidP="00605835">
      <w:pPr>
        <w:spacing w:after="0" w:line="240" w:lineRule="auto"/>
        <w:jc w:val="both"/>
      </w:pPr>
      <w:r>
        <w:t>Bills were signed by Chairman and Commissioners both on August 26 and September 2 2025.  Bills totaled $6,411.911, leaving a bank balance of $1,474.16.</w:t>
      </w:r>
    </w:p>
    <w:p w14:paraId="30604698" w14:textId="77777777" w:rsidR="00D82E51" w:rsidRDefault="00D82E51" w:rsidP="00605835">
      <w:pPr>
        <w:spacing w:after="0" w:line="240" w:lineRule="auto"/>
        <w:jc w:val="both"/>
      </w:pPr>
    </w:p>
    <w:p w14:paraId="3928CE4F" w14:textId="7FE1C5D1" w:rsidR="00C57933" w:rsidRDefault="00C34F9A" w:rsidP="006F5EFE">
      <w:pPr>
        <w:tabs>
          <w:tab w:val="left" w:pos="9390"/>
        </w:tabs>
        <w:spacing w:after="0" w:line="240" w:lineRule="auto"/>
        <w:jc w:val="both"/>
      </w:pPr>
      <w:r>
        <w:t xml:space="preserve">Brent fixed the </w:t>
      </w:r>
      <w:proofErr w:type="spellStart"/>
      <w:r>
        <w:t>sodcutter</w:t>
      </w:r>
      <w:proofErr w:type="spellEnd"/>
      <w:r>
        <w:t>, a bolt had worked lo</w:t>
      </w:r>
      <w:r w:rsidR="00817E8D">
        <w:t>o</w:t>
      </w:r>
      <w:r>
        <w:t>se.</w:t>
      </w:r>
    </w:p>
    <w:p w14:paraId="12DFA24F" w14:textId="77777777" w:rsidR="00C34F9A" w:rsidRDefault="00C34F9A" w:rsidP="006F5EFE">
      <w:pPr>
        <w:tabs>
          <w:tab w:val="left" w:pos="9390"/>
        </w:tabs>
        <w:spacing w:after="0" w:line="240" w:lineRule="auto"/>
        <w:jc w:val="both"/>
      </w:pPr>
    </w:p>
    <w:p w14:paraId="6084B136" w14:textId="39AEAE8A" w:rsidR="00C34F9A" w:rsidRDefault="00C34F9A" w:rsidP="006F5EFE">
      <w:pPr>
        <w:tabs>
          <w:tab w:val="left" w:pos="9390"/>
        </w:tabs>
        <w:spacing w:after="0" w:line="240" w:lineRule="auto"/>
        <w:jc w:val="both"/>
      </w:pPr>
      <w:r>
        <w:t>Brent asked to be able to gravel behind the trees where grass is dumped to keep down on the dust, approved.</w:t>
      </w:r>
    </w:p>
    <w:p w14:paraId="0431BDAF" w14:textId="77777777" w:rsidR="00C34F9A" w:rsidRDefault="00C34F9A" w:rsidP="006F5EFE">
      <w:pPr>
        <w:tabs>
          <w:tab w:val="left" w:pos="9390"/>
        </w:tabs>
        <w:spacing w:after="0" w:line="240" w:lineRule="auto"/>
        <w:jc w:val="both"/>
      </w:pPr>
    </w:p>
    <w:p w14:paraId="44EECE4B" w14:textId="7898D4C6" w:rsidR="00C34F9A" w:rsidRDefault="00C34F9A" w:rsidP="006F5EFE">
      <w:pPr>
        <w:tabs>
          <w:tab w:val="left" w:pos="9390"/>
        </w:tabs>
        <w:spacing w:after="0" w:line="240" w:lineRule="auto"/>
        <w:jc w:val="both"/>
      </w:pPr>
      <w:r>
        <w:t xml:space="preserve">Rick’s paper work is almost ready to give to the county to run for Commissioner for </w:t>
      </w:r>
      <w:r w:rsidR="00817E8D">
        <w:t>District</w:t>
      </w:r>
      <w:r>
        <w:t xml:space="preserve"> 3.</w:t>
      </w:r>
    </w:p>
    <w:p w14:paraId="0140CF76" w14:textId="77777777" w:rsidR="00C34F9A" w:rsidRDefault="00C34F9A" w:rsidP="006F5EFE">
      <w:pPr>
        <w:tabs>
          <w:tab w:val="left" w:pos="9390"/>
        </w:tabs>
        <w:spacing w:after="0" w:line="240" w:lineRule="auto"/>
        <w:jc w:val="both"/>
      </w:pPr>
    </w:p>
    <w:p w14:paraId="3F8FE9AF" w14:textId="027CA44D" w:rsidR="00C34F9A" w:rsidRDefault="00C34F9A" w:rsidP="006F5EFE">
      <w:pPr>
        <w:tabs>
          <w:tab w:val="left" w:pos="9390"/>
        </w:tabs>
        <w:spacing w:after="0" w:line="240" w:lineRule="auto"/>
        <w:jc w:val="both"/>
      </w:pPr>
      <w:r>
        <w:t xml:space="preserve">We do not give out copies of or information on Death Certificates. They need to go through the state. </w:t>
      </w:r>
    </w:p>
    <w:p w14:paraId="6132D737" w14:textId="77777777" w:rsidR="00C34F9A" w:rsidRDefault="00C34F9A" w:rsidP="006F5EFE">
      <w:pPr>
        <w:tabs>
          <w:tab w:val="left" w:pos="9390"/>
        </w:tabs>
        <w:spacing w:after="0" w:line="240" w:lineRule="auto"/>
        <w:jc w:val="both"/>
      </w:pPr>
    </w:p>
    <w:p w14:paraId="5B154A34" w14:textId="2D38D140" w:rsidR="00C34F9A" w:rsidRDefault="00C34F9A" w:rsidP="006F5EFE">
      <w:pPr>
        <w:tabs>
          <w:tab w:val="left" w:pos="9390"/>
        </w:tabs>
        <w:spacing w:after="0" w:line="240" w:lineRule="auto"/>
        <w:jc w:val="both"/>
      </w:pPr>
      <w:r>
        <w:t>Sprinkler system is still working out the kinks for the dry spots, if they have to run more lines, there will probably be a charge, if just changing heads and such probably not.</w:t>
      </w:r>
    </w:p>
    <w:p w14:paraId="7E74F0A5" w14:textId="3F3E2C61" w:rsidR="00C34F9A" w:rsidRDefault="00C34F9A" w:rsidP="006F5EFE">
      <w:pPr>
        <w:tabs>
          <w:tab w:val="left" w:pos="9390"/>
        </w:tabs>
        <w:spacing w:after="0" w:line="240" w:lineRule="auto"/>
        <w:jc w:val="both"/>
      </w:pPr>
    </w:p>
    <w:p w14:paraId="67BC2B87" w14:textId="78FD0D5F" w:rsidR="00C34F9A" w:rsidRDefault="00C34F9A" w:rsidP="006F5EFE">
      <w:pPr>
        <w:tabs>
          <w:tab w:val="left" w:pos="9390"/>
        </w:tabs>
        <w:spacing w:after="0" w:line="240" w:lineRule="auto"/>
        <w:jc w:val="both"/>
      </w:pPr>
      <w:r>
        <w:t xml:space="preserve">Marker Pins were approved and ordered.  </w:t>
      </w:r>
      <w:r w:rsidR="00817E8D">
        <w:t>We will</w:t>
      </w:r>
      <w:r>
        <w:t xml:space="preserve"> try them out before we order enough for the whole cemetery.</w:t>
      </w:r>
    </w:p>
    <w:p w14:paraId="1140A38F" w14:textId="77777777" w:rsidR="00D82E51" w:rsidRDefault="00D82E51" w:rsidP="006F5EFE">
      <w:pPr>
        <w:tabs>
          <w:tab w:val="left" w:pos="9390"/>
        </w:tabs>
        <w:spacing w:after="0" w:line="240" w:lineRule="auto"/>
        <w:jc w:val="both"/>
      </w:pPr>
    </w:p>
    <w:sectPr w:rsidR="00D82E51" w:rsidSect="00724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40187802">
    <w:abstractNumId w:val="19"/>
  </w:num>
  <w:num w:numId="2" w16cid:durableId="357506723">
    <w:abstractNumId w:val="12"/>
  </w:num>
  <w:num w:numId="3" w16cid:durableId="385225790">
    <w:abstractNumId w:val="10"/>
  </w:num>
  <w:num w:numId="4" w16cid:durableId="1338653235">
    <w:abstractNumId w:val="21"/>
  </w:num>
  <w:num w:numId="5" w16cid:durableId="1669095233">
    <w:abstractNumId w:val="13"/>
  </w:num>
  <w:num w:numId="6" w16cid:durableId="1385135193">
    <w:abstractNumId w:val="16"/>
  </w:num>
  <w:num w:numId="7" w16cid:durableId="342827361">
    <w:abstractNumId w:val="18"/>
  </w:num>
  <w:num w:numId="8" w16cid:durableId="1562060880">
    <w:abstractNumId w:val="9"/>
  </w:num>
  <w:num w:numId="9" w16cid:durableId="490607421">
    <w:abstractNumId w:val="7"/>
  </w:num>
  <w:num w:numId="10" w16cid:durableId="643125981">
    <w:abstractNumId w:val="6"/>
  </w:num>
  <w:num w:numId="11" w16cid:durableId="1163158384">
    <w:abstractNumId w:val="5"/>
  </w:num>
  <w:num w:numId="12" w16cid:durableId="1371035845">
    <w:abstractNumId w:val="4"/>
  </w:num>
  <w:num w:numId="13" w16cid:durableId="1760908521">
    <w:abstractNumId w:val="8"/>
  </w:num>
  <w:num w:numId="14" w16cid:durableId="1614364183">
    <w:abstractNumId w:val="3"/>
  </w:num>
  <w:num w:numId="15" w16cid:durableId="1666006650">
    <w:abstractNumId w:val="2"/>
  </w:num>
  <w:num w:numId="16" w16cid:durableId="1171531944">
    <w:abstractNumId w:val="1"/>
  </w:num>
  <w:num w:numId="17" w16cid:durableId="1558930857">
    <w:abstractNumId w:val="0"/>
  </w:num>
  <w:num w:numId="18" w16cid:durableId="1772434853">
    <w:abstractNumId w:val="14"/>
  </w:num>
  <w:num w:numId="19" w16cid:durableId="1370647120">
    <w:abstractNumId w:val="15"/>
  </w:num>
  <w:num w:numId="20" w16cid:durableId="971405941">
    <w:abstractNumId w:val="20"/>
  </w:num>
  <w:num w:numId="21" w16cid:durableId="791633027">
    <w:abstractNumId w:val="17"/>
  </w:num>
  <w:num w:numId="22" w16cid:durableId="362902531">
    <w:abstractNumId w:val="11"/>
  </w:num>
  <w:num w:numId="23" w16cid:durableId="14079181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35"/>
    <w:rsid w:val="000E627D"/>
    <w:rsid w:val="00122546"/>
    <w:rsid w:val="00272904"/>
    <w:rsid w:val="00294E54"/>
    <w:rsid w:val="002E7CAD"/>
    <w:rsid w:val="0036063B"/>
    <w:rsid w:val="003C1A15"/>
    <w:rsid w:val="00461E1E"/>
    <w:rsid w:val="004637ED"/>
    <w:rsid w:val="00475886"/>
    <w:rsid w:val="00490FAA"/>
    <w:rsid w:val="004A4CC2"/>
    <w:rsid w:val="005018BA"/>
    <w:rsid w:val="0054273B"/>
    <w:rsid w:val="005A72E8"/>
    <w:rsid w:val="005F75CD"/>
    <w:rsid w:val="00605835"/>
    <w:rsid w:val="00645252"/>
    <w:rsid w:val="006C6CE6"/>
    <w:rsid w:val="006D3D74"/>
    <w:rsid w:val="006F5EFE"/>
    <w:rsid w:val="00724EA3"/>
    <w:rsid w:val="007513AD"/>
    <w:rsid w:val="00817E8D"/>
    <w:rsid w:val="0083569A"/>
    <w:rsid w:val="008B56B7"/>
    <w:rsid w:val="008E68FE"/>
    <w:rsid w:val="00A9204E"/>
    <w:rsid w:val="00B16269"/>
    <w:rsid w:val="00B35FBA"/>
    <w:rsid w:val="00B83C5B"/>
    <w:rsid w:val="00C34F9A"/>
    <w:rsid w:val="00C57933"/>
    <w:rsid w:val="00CD0369"/>
    <w:rsid w:val="00CD1DBC"/>
    <w:rsid w:val="00CE5DED"/>
    <w:rsid w:val="00CF022B"/>
    <w:rsid w:val="00CF5987"/>
    <w:rsid w:val="00CF6237"/>
    <w:rsid w:val="00D34501"/>
    <w:rsid w:val="00D82E51"/>
    <w:rsid w:val="00E41766"/>
    <w:rsid w:val="00E558FB"/>
    <w:rsid w:val="00F170FA"/>
    <w:rsid w:val="00F4475D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3896"/>
  <w15:chartTrackingRefBased/>
  <w15:docId w15:val="{90198DAD-FA33-4152-B6CB-6C624C24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35"/>
    <w:pPr>
      <w:spacing w:after="160"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kern w:val="0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kern w:val="0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kern w:val="0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Sa\AppData\Local\Microsoft\Office\16.0\DTS\en-US%7b000590C0-5A17-4242-90D9-9ACD3922787D%7d\%7b9BB84D20-210C-4A94-9A35-E57BA2C6AB0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{9BB84D20-210C-4A94-9A35-E57BA2C6AB08}tf02786999_win32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Last Name</dc:creator>
  <cp:keywords/>
  <dc:description/>
  <cp:lastModifiedBy>Lillian Last Name</cp:lastModifiedBy>
  <cp:revision>3</cp:revision>
  <cp:lastPrinted>2025-07-01T23:58:00Z</cp:lastPrinted>
  <dcterms:created xsi:type="dcterms:W3CDTF">2025-09-04T18:32:00Z</dcterms:created>
  <dcterms:modified xsi:type="dcterms:W3CDTF">2025-09-04T18:44:00Z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