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D5C4" w14:textId="23305501" w:rsidR="00295B8D" w:rsidRDefault="00295B8D">
      <w:pPr>
        <w:rPr>
          <w:rFonts w:ascii="Congenial Light" w:hAnsi="Congenial Light"/>
          <w:sz w:val="28"/>
          <w:szCs w:val="28"/>
          <w:u w:val="single"/>
        </w:rPr>
      </w:pPr>
      <w:r w:rsidRPr="00295B8D">
        <w:rPr>
          <w:rFonts w:ascii="Congenial Light" w:hAnsi="Congenial Light"/>
          <w:sz w:val="28"/>
          <w:szCs w:val="28"/>
          <w:u w:val="single"/>
        </w:rPr>
        <w:t xml:space="preserve">COVID &amp; CANCELLATION POLICY </w:t>
      </w:r>
    </w:p>
    <w:p w14:paraId="1039C51C" w14:textId="77777777" w:rsidR="00295B8D" w:rsidRPr="00295B8D" w:rsidRDefault="00295B8D">
      <w:pPr>
        <w:rPr>
          <w:rFonts w:ascii="Congenial Light" w:hAnsi="Congenial Light"/>
          <w:sz w:val="28"/>
          <w:szCs w:val="28"/>
          <w:u w:val="single"/>
        </w:rPr>
      </w:pPr>
    </w:p>
    <w:p w14:paraId="294637F4" w14:textId="77777777" w:rsidR="00295B8D" w:rsidRDefault="00295B8D">
      <w:pPr>
        <w:rPr>
          <w:rFonts w:ascii="Congenial Light" w:hAnsi="Congenial Light"/>
        </w:rPr>
      </w:pPr>
      <w:r w:rsidRPr="00295B8D">
        <w:rPr>
          <w:rFonts w:ascii="Congenial Light" w:hAnsi="Congenial Light"/>
        </w:rPr>
        <w:t xml:space="preserve">Like many of you, people are concerned about booking time away and giving a deposit with lockdowns and COVID scares. We would like all our customers to know that their health is our number one concern when booking with us. From the cleaning procedures we use on our cottage to the return policies for your deposit. </w:t>
      </w:r>
    </w:p>
    <w:p w14:paraId="155DA178" w14:textId="77777777" w:rsidR="00295B8D" w:rsidRDefault="00295B8D">
      <w:pPr>
        <w:rPr>
          <w:rFonts w:ascii="Congenial Light" w:hAnsi="Congenial Light"/>
        </w:rPr>
      </w:pPr>
      <w:r w:rsidRPr="00295B8D">
        <w:rPr>
          <w:rFonts w:ascii="Segoe UI Symbol" w:hAnsi="Segoe UI Symbol" w:cs="Segoe UI Symbol"/>
        </w:rPr>
        <w:t>➔</w:t>
      </w:r>
      <w:r w:rsidRPr="00295B8D">
        <w:rPr>
          <w:rFonts w:ascii="Congenial Light" w:hAnsi="Congenial Light"/>
        </w:rPr>
        <w:t xml:space="preserve"> 100% of the deposit is refunded with cancellation 10 days prior to check-in. </w:t>
      </w:r>
    </w:p>
    <w:p w14:paraId="0844C394" w14:textId="77777777" w:rsidR="00295B8D" w:rsidRDefault="00295B8D">
      <w:pPr>
        <w:rPr>
          <w:rFonts w:ascii="Congenial Light" w:hAnsi="Congenial Light"/>
        </w:rPr>
      </w:pPr>
      <w:r w:rsidRPr="00295B8D">
        <w:rPr>
          <w:rFonts w:ascii="Segoe UI Symbol" w:hAnsi="Segoe UI Symbol" w:cs="Segoe UI Symbol"/>
        </w:rPr>
        <w:t>➔</w:t>
      </w:r>
      <w:r w:rsidRPr="00295B8D">
        <w:rPr>
          <w:rFonts w:ascii="Congenial Light" w:hAnsi="Congenial Light"/>
        </w:rPr>
        <w:t xml:space="preserve"> Within 10 days of check in, deposits are 50% refundable. </w:t>
      </w:r>
    </w:p>
    <w:p w14:paraId="61DA02AE" w14:textId="77777777" w:rsidR="00295B8D" w:rsidRDefault="00295B8D">
      <w:pPr>
        <w:rPr>
          <w:rFonts w:ascii="Congenial Light" w:hAnsi="Congenial Light"/>
        </w:rPr>
      </w:pPr>
      <w:r w:rsidRPr="00295B8D">
        <w:rPr>
          <w:rFonts w:ascii="Segoe UI Symbol" w:hAnsi="Segoe UI Symbol" w:cs="Segoe UI Symbol"/>
        </w:rPr>
        <w:t>➔</w:t>
      </w:r>
      <w:r w:rsidRPr="00295B8D">
        <w:rPr>
          <w:rFonts w:ascii="Congenial Light" w:hAnsi="Congenial Light"/>
        </w:rPr>
        <w:t xml:space="preserve"> Should one of our guests be diagnosed with COVID within the 9 days prior to arriving, providing a COVID-positive test result will be required to be granted a full refund. </w:t>
      </w:r>
    </w:p>
    <w:p w14:paraId="05232E1B" w14:textId="3F9DC8E2" w:rsidR="00295B8D" w:rsidRDefault="00295B8D">
      <w:pPr>
        <w:rPr>
          <w:rFonts w:ascii="Congenial Light" w:hAnsi="Congenial Light"/>
        </w:rPr>
      </w:pPr>
      <w:r w:rsidRPr="00295B8D">
        <w:rPr>
          <w:rFonts w:ascii="Segoe UI Symbol" w:hAnsi="Segoe UI Symbol" w:cs="Segoe UI Symbol"/>
        </w:rPr>
        <w:t>➔</w:t>
      </w:r>
      <w:r w:rsidRPr="00295B8D">
        <w:rPr>
          <w:rFonts w:ascii="Congenial Light" w:hAnsi="Congenial Light"/>
        </w:rPr>
        <w:t xml:space="preserve"> Should a lock down happen during your scheduled stay and the short-term rental be shut down; guests will receive a full refund of their deposit. </w:t>
      </w:r>
    </w:p>
    <w:p w14:paraId="73A6BBCF" w14:textId="03A5A7CE" w:rsidR="00BA179B" w:rsidRPr="00295B8D" w:rsidRDefault="00295B8D">
      <w:pPr>
        <w:rPr>
          <w:rFonts w:ascii="Congenial Light" w:hAnsi="Congenial Light"/>
        </w:rPr>
      </w:pPr>
      <w:r w:rsidRPr="00295B8D">
        <w:rPr>
          <w:rFonts w:ascii="Segoe UI Symbol" w:hAnsi="Segoe UI Symbol" w:cs="Segoe UI Symbol"/>
        </w:rPr>
        <w:t>➔</w:t>
      </w:r>
      <w:r w:rsidRPr="00295B8D">
        <w:rPr>
          <w:rFonts w:ascii="Congenial Light" w:hAnsi="Congenial Light"/>
        </w:rPr>
        <w:t xml:space="preserve"> We take great pride in our customers' experience exceeding their expectations from beginning to end including the booking process.</w:t>
      </w:r>
    </w:p>
    <w:sectPr w:rsidR="00BA179B" w:rsidRPr="00295B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3B2C" w14:textId="77777777" w:rsidR="00D23002" w:rsidRDefault="00D23002" w:rsidP="004F0924">
      <w:pPr>
        <w:spacing w:after="0" w:line="240" w:lineRule="auto"/>
      </w:pPr>
      <w:r>
        <w:separator/>
      </w:r>
    </w:p>
  </w:endnote>
  <w:endnote w:type="continuationSeparator" w:id="0">
    <w:p w14:paraId="56B7BBB5" w14:textId="77777777" w:rsidR="00D23002" w:rsidRDefault="00D23002" w:rsidP="004F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Light">
    <w:altName w:val="Congenial Light"/>
    <w:charset w:val="00"/>
    <w:family w:val="auto"/>
    <w:pitch w:val="variable"/>
    <w:sig w:usb0="8000002F" w:usb1="1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8BD2" w14:textId="77777777" w:rsidR="004F0924" w:rsidRDefault="004F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3763" w14:textId="77777777" w:rsidR="004F0924" w:rsidRDefault="004F0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3580" w14:textId="77777777" w:rsidR="004F0924" w:rsidRDefault="004F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BCB5" w14:textId="77777777" w:rsidR="00D23002" w:rsidRDefault="00D23002" w:rsidP="004F0924">
      <w:pPr>
        <w:spacing w:after="0" w:line="240" w:lineRule="auto"/>
      </w:pPr>
      <w:r>
        <w:separator/>
      </w:r>
    </w:p>
  </w:footnote>
  <w:footnote w:type="continuationSeparator" w:id="0">
    <w:p w14:paraId="41F68268" w14:textId="77777777" w:rsidR="00D23002" w:rsidRDefault="00D23002" w:rsidP="004F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BFB" w14:textId="22BA0146" w:rsidR="004F0924" w:rsidRDefault="004F0924">
    <w:pPr>
      <w:pStyle w:val="Header"/>
    </w:pPr>
    <w:r>
      <w:rPr>
        <w:noProof/>
      </w:rPr>
      <w:pict w14:anchorId="31FF1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8735" o:spid="_x0000_s1026" type="#_x0000_t136" style="position:absolute;margin-left:0;margin-top:0;width:615.85pt;height:43.95pt;rotation:315;z-index:-251655168;mso-position-horizontal:center;mso-position-horizontal-relative:margin;mso-position-vertical:center;mso-position-vertical-relative:margin" o:allowincell="f" fillcolor="silver" stroked="f">
          <v:fill opacity=".5"/>
          <v:textpath style="font-family:&quot;CONGENIAL SEMIBOLD&quot;;font-size:1pt" string="SKIPPING ROCK LAKE HOUSE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048E" w14:textId="5CE5F483" w:rsidR="004F0924" w:rsidRDefault="004F0924">
    <w:pPr>
      <w:pStyle w:val="Header"/>
    </w:pPr>
    <w:r>
      <w:rPr>
        <w:noProof/>
      </w:rPr>
      <w:pict w14:anchorId="75C9E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8736" o:spid="_x0000_s1027" type="#_x0000_t136" style="position:absolute;margin-left:0;margin-top:0;width:615.85pt;height:43.95pt;rotation:315;z-index:-251653120;mso-position-horizontal:center;mso-position-horizontal-relative:margin;mso-position-vertical:center;mso-position-vertical-relative:margin" o:allowincell="f" fillcolor="silver" stroked="f">
          <v:fill opacity=".5"/>
          <v:textpath style="font-family:&quot;CONGENIAL SEMIBOLD&quot;;font-size:1pt" string="SKIPPING ROCK LAKE HOUSE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CEB3" w14:textId="3FEC8EE9" w:rsidR="004F0924" w:rsidRDefault="004F0924">
    <w:pPr>
      <w:pStyle w:val="Header"/>
    </w:pPr>
    <w:r>
      <w:rPr>
        <w:noProof/>
      </w:rPr>
      <w:pict w14:anchorId="577BB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8734" o:spid="_x0000_s1025" type="#_x0000_t136" style="position:absolute;margin-left:0;margin-top:0;width:615.85pt;height:43.95pt;rotation:315;z-index:-251657216;mso-position-horizontal:center;mso-position-horizontal-relative:margin;mso-position-vertical:center;mso-position-vertical-relative:margin" o:allowincell="f" fillcolor="silver" stroked="f">
          <v:fill opacity=".5"/>
          <v:textpath style="font-family:&quot;CONGENIAL SEMIBOLD&quot;;font-size:1pt" string="SKIPPING ROCK LAKE HOUSE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8D"/>
    <w:rsid w:val="00295B8D"/>
    <w:rsid w:val="004F0924"/>
    <w:rsid w:val="00BA179B"/>
    <w:rsid w:val="00CF4675"/>
    <w:rsid w:val="00D2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436D"/>
  <w15:chartTrackingRefBased/>
  <w15:docId w15:val="{6391493C-13E7-40CD-9F9C-2B2583A7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24"/>
  </w:style>
  <w:style w:type="paragraph" w:styleId="Footer">
    <w:name w:val="footer"/>
    <w:basedOn w:val="Normal"/>
    <w:link w:val="FooterChar"/>
    <w:uiPriority w:val="99"/>
    <w:unhideWhenUsed/>
    <w:rsid w:val="004F0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84F4-19E4-4069-BA43-037A22A5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Hossack</dc:creator>
  <cp:keywords/>
  <dc:description/>
  <cp:lastModifiedBy>Lisa Hossack</cp:lastModifiedBy>
  <cp:revision>2</cp:revision>
  <dcterms:created xsi:type="dcterms:W3CDTF">2022-07-12T22:31:00Z</dcterms:created>
  <dcterms:modified xsi:type="dcterms:W3CDTF">2022-07-12T23:04:00Z</dcterms:modified>
</cp:coreProperties>
</file>