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8461" w14:textId="77777777" w:rsidR="00DF6D11" w:rsidRPr="00DF6D11" w:rsidRDefault="00DF6D11">
      <w:pPr>
        <w:rPr>
          <w:rFonts w:ascii="Congenial Light" w:hAnsi="Congenial Light"/>
          <w:sz w:val="28"/>
          <w:szCs w:val="28"/>
          <w:u w:val="single"/>
        </w:rPr>
      </w:pPr>
      <w:r w:rsidRPr="00DF6D11">
        <w:rPr>
          <w:rFonts w:ascii="Congenial Light" w:hAnsi="Congenial Light"/>
          <w:sz w:val="28"/>
          <w:szCs w:val="28"/>
          <w:u w:val="single"/>
        </w:rPr>
        <w:t>LAKE HOUSE RULES</w:t>
      </w:r>
    </w:p>
    <w:p w14:paraId="7CA3AD49" w14:textId="77777777" w:rsidR="00DF6D11" w:rsidRDefault="00DF6D11">
      <w:pPr>
        <w:rPr>
          <w:rFonts w:ascii="Congenial Light" w:hAnsi="Congenial Light"/>
        </w:rPr>
      </w:pPr>
    </w:p>
    <w:p w14:paraId="4401CF32" w14:textId="77777777" w:rsidR="00DF6D11" w:rsidRDefault="00DF6D11">
      <w:pPr>
        <w:rPr>
          <w:rFonts w:ascii="Congenial Light" w:hAnsi="Congenial Light"/>
        </w:rPr>
      </w:pPr>
      <w:r w:rsidRPr="00DF6D11">
        <w:rPr>
          <w:rFonts w:ascii="Congenial Light" w:hAnsi="Congenial Light"/>
        </w:rPr>
        <w:t xml:space="preserve"> </w:t>
      </w:r>
      <w:r w:rsidRPr="00DF6D11">
        <w:rPr>
          <w:rFonts w:ascii="Segoe UI Symbol" w:hAnsi="Segoe UI Symbol" w:cs="Segoe UI Symbol"/>
        </w:rPr>
        <w:t>➔</w:t>
      </w:r>
      <w:r w:rsidRPr="00DF6D11">
        <w:rPr>
          <w:rFonts w:ascii="Congenial Light" w:hAnsi="Congenial Light"/>
        </w:rPr>
        <w:t xml:space="preserve"> Leave the cottage in the same shape as you found it. </w:t>
      </w:r>
    </w:p>
    <w:p w14:paraId="24210721" w14:textId="77777777" w:rsidR="00DF6D11" w:rsidRDefault="00DF6D11">
      <w:pPr>
        <w:rPr>
          <w:rFonts w:ascii="Congenial Light" w:hAnsi="Congenial Light"/>
        </w:rPr>
      </w:pPr>
      <w:r w:rsidRPr="00DF6D11">
        <w:rPr>
          <w:rFonts w:ascii="Segoe UI Symbol" w:hAnsi="Segoe UI Symbol" w:cs="Segoe UI Symbol"/>
        </w:rPr>
        <w:t>➔</w:t>
      </w:r>
      <w:r w:rsidRPr="00DF6D11">
        <w:rPr>
          <w:rFonts w:ascii="Congenial Light" w:hAnsi="Congenial Light"/>
        </w:rPr>
        <w:t xml:space="preserve"> No parties or events Quiet time after 11pm – respect our neighbours please. </w:t>
      </w:r>
    </w:p>
    <w:p w14:paraId="0C944390" w14:textId="77777777" w:rsidR="00DF6D11" w:rsidRDefault="00DF6D11">
      <w:pPr>
        <w:rPr>
          <w:rFonts w:ascii="Congenial Light" w:hAnsi="Congenial Light"/>
        </w:rPr>
      </w:pPr>
      <w:r w:rsidRPr="00DF6D11">
        <w:rPr>
          <w:rFonts w:ascii="Segoe UI Symbol" w:hAnsi="Segoe UI Symbol" w:cs="Segoe UI Symbol"/>
        </w:rPr>
        <w:t>➔</w:t>
      </w:r>
      <w:r w:rsidRPr="00DF6D11">
        <w:rPr>
          <w:rFonts w:ascii="Congenial Light" w:hAnsi="Congenial Light"/>
        </w:rPr>
        <w:t xml:space="preserve"> Only registered guests are allowed. Please supply the full list via email to the owners prior to arrival. </w:t>
      </w:r>
    </w:p>
    <w:p w14:paraId="61FF866C" w14:textId="77777777" w:rsidR="00DF6D11" w:rsidRDefault="00DF6D11">
      <w:pPr>
        <w:rPr>
          <w:rFonts w:ascii="Congenial Light" w:hAnsi="Congenial Light"/>
        </w:rPr>
      </w:pPr>
      <w:r w:rsidRPr="00DF6D11">
        <w:rPr>
          <w:rFonts w:ascii="Segoe UI Symbol" w:hAnsi="Segoe UI Symbol" w:cs="Segoe UI Symbol"/>
        </w:rPr>
        <w:t>➔</w:t>
      </w:r>
      <w:r w:rsidRPr="00DF6D11">
        <w:rPr>
          <w:rFonts w:ascii="Congenial Light" w:hAnsi="Congenial Light"/>
        </w:rPr>
        <w:t xml:space="preserve"> A pet deposit must have been arranged and paid prior to your stay. You are responsible for damage/removing waste from outdoors. Pet deposits will not be returned if additional time is spent cleaning after your pet. </w:t>
      </w:r>
    </w:p>
    <w:p w14:paraId="5696F907" w14:textId="77777777" w:rsidR="00DF6D11" w:rsidRDefault="00DF6D11">
      <w:pPr>
        <w:rPr>
          <w:rFonts w:ascii="Congenial Light" w:hAnsi="Congenial Light"/>
        </w:rPr>
      </w:pPr>
      <w:r w:rsidRPr="00DF6D11">
        <w:rPr>
          <w:rFonts w:ascii="Segoe UI Symbol" w:hAnsi="Segoe UI Symbol" w:cs="Segoe UI Symbol"/>
        </w:rPr>
        <w:t>➔</w:t>
      </w:r>
      <w:r w:rsidRPr="00DF6D11">
        <w:rPr>
          <w:rFonts w:ascii="Congenial Light" w:hAnsi="Congenial Light"/>
        </w:rPr>
        <w:t xml:space="preserve"> No smoking/vaping/e cigarettes of any type in the cottage. It is your responsibility to clean the grounds if you or your guests are smoking outside. </w:t>
      </w:r>
    </w:p>
    <w:p w14:paraId="3BEF0AA4" w14:textId="77777777" w:rsidR="00DF6D11" w:rsidRDefault="00DF6D11">
      <w:pPr>
        <w:rPr>
          <w:rFonts w:ascii="Congenial Light" w:hAnsi="Congenial Light"/>
        </w:rPr>
      </w:pPr>
      <w:r w:rsidRPr="00DF6D11">
        <w:rPr>
          <w:rFonts w:ascii="Segoe UI Symbol" w:hAnsi="Segoe UI Symbol" w:cs="Segoe UI Symbol"/>
        </w:rPr>
        <w:t>➔</w:t>
      </w:r>
      <w:r w:rsidRPr="00DF6D11">
        <w:rPr>
          <w:rFonts w:ascii="Congenial Light" w:hAnsi="Congenial Light"/>
        </w:rPr>
        <w:t xml:space="preserve"> Do not use the property for any illegal activities. </w:t>
      </w:r>
    </w:p>
    <w:p w14:paraId="71F28B0F" w14:textId="78DC712F" w:rsidR="00BA179B" w:rsidRPr="00DF6D11" w:rsidRDefault="00DF6D11">
      <w:pPr>
        <w:rPr>
          <w:rFonts w:ascii="Congenial Light" w:hAnsi="Congenial Light"/>
        </w:rPr>
      </w:pPr>
      <w:r w:rsidRPr="00DF6D11">
        <w:rPr>
          <w:rFonts w:ascii="Segoe UI Symbol" w:hAnsi="Segoe UI Symbol" w:cs="Segoe UI Symbol"/>
        </w:rPr>
        <w:t>➔</w:t>
      </w:r>
      <w:r w:rsidRPr="00DF6D11">
        <w:rPr>
          <w:rFonts w:ascii="Congenial Light" w:hAnsi="Congenial Light"/>
        </w:rPr>
        <w:t xml:space="preserve"> All broken items or things not working should be reported to the owners that same day. Accidents happen, but if costly repairs or replacements are required, you will be charged for the damage.</w:t>
      </w:r>
    </w:p>
    <w:sectPr w:rsidR="00BA179B" w:rsidRPr="00DF6D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C18B" w14:textId="77777777" w:rsidR="00B40D11" w:rsidRDefault="00B40D11" w:rsidP="00B40D11">
      <w:pPr>
        <w:spacing w:after="0" w:line="240" w:lineRule="auto"/>
      </w:pPr>
      <w:r>
        <w:separator/>
      </w:r>
    </w:p>
  </w:endnote>
  <w:endnote w:type="continuationSeparator" w:id="0">
    <w:p w14:paraId="69CA9335" w14:textId="77777777" w:rsidR="00B40D11" w:rsidRDefault="00B40D11" w:rsidP="00B4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Light">
    <w:altName w:val="Congenial Light"/>
    <w:charset w:val="00"/>
    <w:family w:val="auto"/>
    <w:pitch w:val="variable"/>
    <w:sig w:usb0="8000002F" w:usb1="10002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62B1" w14:textId="77777777" w:rsidR="00B40D11" w:rsidRDefault="00B40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43E5" w14:textId="77777777" w:rsidR="00B40D11" w:rsidRDefault="00B40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74AB" w14:textId="77777777" w:rsidR="00B40D11" w:rsidRDefault="00B40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FA5E" w14:textId="77777777" w:rsidR="00B40D11" w:rsidRDefault="00B40D11" w:rsidP="00B40D11">
      <w:pPr>
        <w:spacing w:after="0" w:line="240" w:lineRule="auto"/>
      </w:pPr>
      <w:r>
        <w:separator/>
      </w:r>
    </w:p>
  </w:footnote>
  <w:footnote w:type="continuationSeparator" w:id="0">
    <w:p w14:paraId="57A274CE" w14:textId="77777777" w:rsidR="00B40D11" w:rsidRDefault="00B40D11" w:rsidP="00B40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1C43" w14:textId="54F828E8" w:rsidR="00B40D11" w:rsidRDefault="00B40D11">
    <w:pPr>
      <w:pStyle w:val="Header"/>
    </w:pPr>
    <w:r>
      <w:rPr>
        <w:noProof/>
      </w:rPr>
      <w:pict w14:anchorId="01091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60844" o:spid="_x0000_s2050" type="#_x0000_t136" style="position:absolute;margin-left:0;margin-top:0;width:614.3pt;height:45.5pt;rotation:315;z-index:-251655168;mso-position-horizontal:center;mso-position-horizontal-relative:margin;mso-position-vertical:center;mso-position-vertical-relative:margin" o:allowincell="f" fillcolor="silver" stroked="f">
          <v:fill opacity=".5"/>
          <v:textpath style="font-family:&quot;CONGENIAL SEMIBOLD&quot;;font-size:1pt" string="SKIPPING ROCK LAKE HOUS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EE11" w14:textId="5E135120" w:rsidR="00B40D11" w:rsidRDefault="00B40D11">
    <w:pPr>
      <w:pStyle w:val="Header"/>
    </w:pPr>
    <w:r>
      <w:rPr>
        <w:noProof/>
      </w:rPr>
      <w:pict w14:anchorId="0EF16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60845" o:spid="_x0000_s2051" type="#_x0000_t136" style="position:absolute;margin-left:0;margin-top:0;width:614.3pt;height:45.5pt;rotation:315;z-index:-251653120;mso-position-horizontal:center;mso-position-horizontal-relative:margin;mso-position-vertical:center;mso-position-vertical-relative:margin" o:allowincell="f" fillcolor="silver" stroked="f">
          <v:fill opacity=".5"/>
          <v:textpath style="font-family:&quot;CONGENIAL SEMIBOLD&quot;;font-size:1pt" string="SKIPPING ROCK LAKE HOUS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8817" w14:textId="46F3EEF6" w:rsidR="00B40D11" w:rsidRDefault="00B40D11">
    <w:pPr>
      <w:pStyle w:val="Header"/>
    </w:pPr>
    <w:r>
      <w:rPr>
        <w:noProof/>
      </w:rPr>
      <w:pict w14:anchorId="18C13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60843" o:spid="_x0000_s2049" type="#_x0000_t136" style="position:absolute;margin-left:0;margin-top:0;width:614.3pt;height:45.5pt;rotation:315;z-index:-251657216;mso-position-horizontal:center;mso-position-horizontal-relative:margin;mso-position-vertical:center;mso-position-vertical-relative:margin" o:allowincell="f" fillcolor="silver" stroked="f">
          <v:fill opacity=".5"/>
          <v:textpath style="font-family:&quot;CONGENIAL SEMIBOLD&quot;;font-size:1pt" string="SKIPPING ROCK LAKE HOUS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11"/>
    <w:rsid w:val="00B40D11"/>
    <w:rsid w:val="00BA179B"/>
    <w:rsid w:val="00CF4675"/>
    <w:rsid w:val="00DF6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9F23D8"/>
  <w15:chartTrackingRefBased/>
  <w15:docId w15:val="{8196F526-D393-475E-9A84-9B14F43A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D11"/>
  </w:style>
  <w:style w:type="paragraph" w:styleId="Footer">
    <w:name w:val="footer"/>
    <w:basedOn w:val="Normal"/>
    <w:link w:val="FooterChar"/>
    <w:uiPriority w:val="99"/>
    <w:unhideWhenUsed/>
    <w:rsid w:val="00B40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Hossack</dc:creator>
  <cp:keywords/>
  <dc:description/>
  <cp:lastModifiedBy>Lisa Hossack</cp:lastModifiedBy>
  <cp:revision>2</cp:revision>
  <dcterms:created xsi:type="dcterms:W3CDTF">2022-07-12T22:40:00Z</dcterms:created>
  <dcterms:modified xsi:type="dcterms:W3CDTF">2022-07-12T23:07:00Z</dcterms:modified>
</cp:coreProperties>
</file>