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B9605" w14:textId="77777777" w:rsidR="001D0785" w:rsidRPr="005011EA" w:rsidRDefault="001D0785" w:rsidP="001D0785">
      <w:pPr>
        <w:spacing w:after="0" w:line="240" w:lineRule="auto"/>
        <w:rPr>
          <w:rFonts w:ascii="Calibri" w:hAnsi="Calibri" w:cs="Calibri"/>
          <w:b/>
          <w:sz w:val="36"/>
          <w:szCs w:val="36"/>
          <w:u w:val="single"/>
        </w:rPr>
      </w:pPr>
      <w:r w:rsidRPr="005011EA">
        <w:rPr>
          <w:rFonts w:ascii="Calibri" w:hAnsi="Calibri" w:cs="Calibri"/>
          <w:b/>
          <w:sz w:val="36"/>
          <w:szCs w:val="36"/>
          <w:u w:val="single"/>
        </w:rPr>
        <w:t>Family Budget Template</w:t>
      </w:r>
    </w:p>
    <w:p w14:paraId="52D6F26A" w14:textId="77777777" w:rsidR="001D0785" w:rsidRPr="00CE5ECE" w:rsidRDefault="001D0785" w:rsidP="001D0785">
      <w:pPr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E5ECE">
        <w:rPr>
          <w:rFonts w:ascii="Calibri" w:hAnsi="Calibri" w:cs="Calibri"/>
          <w:b/>
          <w:sz w:val="22"/>
          <w:szCs w:val="22"/>
          <w:u w:val="single"/>
        </w:rPr>
        <w:t>Monthly Take Home Income(s)</w:t>
      </w:r>
    </w:p>
    <w:p w14:paraId="1B1EB9FB" w14:textId="77777777" w:rsidR="001D0785" w:rsidRPr="00CE5ECE" w:rsidRDefault="001D0785" w:rsidP="001D0785">
      <w:pPr>
        <w:spacing w:after="120" w:line="240" w:lineRule="auto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ab/>
        <w:t xml:space="preserve">Income </w:t>
      </w:r>
      <w:proofErr w:type="gramStart"/>
      <w:r w:rsidRPr="00CE5ECE">
        <w:rPr>
          <w:rFonts w:ascii="Calibri" w:hAnsi="Calibri" w:cs="Calibri"/>
          <w:sz w:val="22"/>
          <w:szCs w:val="22"/>
        </w:rPr>
        <w:t>1:_</w:t>
      </w:r>
      <w:proofErr w:type="gramEnd"/>
      <w:r w:rsidRPr="00CE5ECE">
        <w:rPr>
          <w:rFonts w:ascii="Calibri" w:hAnsi="Calibri" w:cs="Calibri"/>
          <w:sz w:val="22"/>
          <w:szCs w:val="22"/>
        </w:rPr>
        <w:t>______________________________</w:t>
      </w:r>
    </w:p>
    <w:p w14:paraId="04D19420" w14:textId="77777777" w:rsidR="001D0785" w:rsidRPr="00CE5ECE" w:rsidRDefault="001D0785" w:rsidP="001D0785">
      <w:pPr>
        <w:spacing w:after="120" w:line="240" w:lineRule="auto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ab/>
        <w:t xml:space="preserve">Income </w:t>
      </w:r>
      <w:proofErr w:type="gramStart"/>
      <w:r w:rsidRPr="00CE5ECE">
        <w:rPr>
          <w:rFonts w:ascii="Calibri" w:hAnsi="Calibri" w:cs="Calibri"/>
          <w:sz w:val="22"/>
          <w:szCs w:val="22"/>
        </w:rPr>
        <w:t>2:_</w:t>
      </w:r>
      <w:proofErr w:type="gramEnd"/>
      <w:r w:rsidRPr="00CE5ECE">
        <w:rPr>
          <w:rFonts w:ascii="Calibri" w:hAnsi="Calibri" w:cs="Calibri"/>
          <w:sz w:val="22"/>
          <w:szCs w:val="22"/>
        </w:rPr>
        <w:t>______________________________</w:t>
      </w:r>
    </w:p>
    <w:p w14:paraId="772C3D1A" w14:textId="77777777" w:rsidR="001D0785" w:rsidRPr="00CE5ECE" w:rsidRDefault="001D0785" w:rsidP="001D0785">
      <w:pPr>
        <w:spacing w:after="12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E5ECE">
        <w:rPr>
          <w:rFonts w:ascii="Calibri" w:hAnsi="Calibri" w:cs="Calibri"/>
          <w:sz w:val="22"/>
          <w:szCs w:val="22"/>
        </w:rPr>
        <w:tab/>
      </w:r>
      <w:r w:rsidRPr="00CE5ECE">
        <w:rPr>
          <w:rFonts w:ascii="Calibri" w:hAnsi="Calibri" w:cs="Calibri"/>
          <w:b/>
          <w:sz w:val="22"/>
          <w:szCs w:val="22"/>
          <w:u w:val="single"/>
        </w:rPr>
        <w:t>TOTAL INCOME: _________________________</w:t>
      </w:r>
    </w:p>
    <w:p w14:paraId="77311876" w14:textId="3794E46E" w:rsidR="001D0785" w:rsidRPr="00CE5ECE" w:rsidRDefault="001D0785" w:rsidP="001D0785">
      <w:pPr>
        <w:spacing w:after="12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E5ECE">
        <w:rPr>
          <w:rFonts w:ascii="Calibri" w:hAnsi="Calibri" w:cs="Calibri"/>
          <w:b/>
          <w:sz w:val="22"/>
          <w:szCs w:val="22"/>
          <w:u w:val="single"/>
        </w:rPr>
        <w:t>Monthl</w:t>
      </w:r>
      <w:r>
        <w:rPr>
          <w:rFonts w:ascii="Calibri" w:hAnsi="Calibri" w:cs="Calibri"/>
          <w:b/>
          <w:sz w:val="22"/>
          <w:szCs w:val="22"/>
          <w:u w:val="single"/>
        </w:rPr>
        <w:t>y Expenses</w:t>
      </w:r>
    </w:p>
    <w:p w14:paraId="3D118AB4" w14:textId="68866182" w:rsidR="001D0785" w:rsidRPr="00CE5ECE" w:rsidRDefault="001D0785" w:rsidP="001D0785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Housing (rent or mortgage) ____________________</w:t>
      </w:r>
      <w:r>
        <w:rPr>
          <w:rFonts w:ascii="Calibri" w:hAnsi="Calibri" w:cs="Calibri"/>
          <w:sz w:val="22"/>
          <w:szCs w:val="22"/>
        </w:rPr>
        <w:t>__</w:t>
      </w:r>
      <w:r w:rsidRPr="00CE5ECE">
        <w:rPr>
          <w:rFonts w:ascii="Calibri" w:hAnsi="Calibri" w:cs="Calibri"/>
          <w:sz w:val="22"/>
          <w:szCs w:val="22"/>
        </w:rPr>
        <w:t>___________</w:t>
      </w:r>
    </w:p>
    <w:p w14:paraId="6502F30E" w14:textId="26A1809D" w:rsidR="001D0785" w:rsidRPr="00CE5ECE" w:rsidRDefault="001D0785" w:rsidP="001D0785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Utilities </w:t>
      </w:r>
      <w:r>
        <w:rPr>
          <w:rFonts w:ascii="Calibri" w:hAnsi="Calibri" w:cs="Calibri"/>
          <w:sz w:val="22"/>
          <w:szCs w:val="22"/>
        </w:rPr>
        <w:t>____________________</w:t>
      </w:r>
      <w:r w:rsidRPr="00CE5ECE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>__</w:t>
      </w:r>
      <w:r w:rsidRPr="00CE5ECE">
        <w:rPr>
          <w:rFonts w:ascii="Calibri" w:hAnsi="Calibri" w:cs="Calibri"/>
          <w:sz w:val="22"/>
          <w:szCs w:val="22"/>
        </w:rPr>
        <w:t>_____________</w:t>
      </w:r>
    </w:p>
    <w:p w14:paraId="3D334DDB" w14:textId="6B0C3FE8" w:rsidR="001D0785" w:rsidRPr="00CE5ECE" w:rsidRDefault="001D0785" w:rsidP="001D0785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>(s)</w:t>
      </w:r>
      <w:r w:rsidRPr="00CE5ECE">
        <w:rPr>
          <w:rFonts w:ascii="Calibri" w:hAnsi="Calibri" w:cs="Calibri"/>
          <w:sz w:val="22"/>
          <w:szCs w:val="22"/>
        </w:rPr>
        <w:t xml:space="preserve"> ___________________</w:t>
      </w:r>
      <w:r>
        <w:rPr>
          <w:rFonts w:ascii="Calibri" w:hAnsi="Calibri" w:cs="Calibri"/>
          <w:sz w:val="22"/>
          <w:szCs w:val="22"/>
        </w:rPr>
        <w:t>_________________</w:t>
      </w:r>
      <w:r w:rsidRPr="00CE5ECE">
        <w:rPr>
          <w:rFonts w:ascii="Calibri" w:hAnsi="Calibri" w:cs="Calibri"/>
          <w:sz w:val="22"/>
          <w:szCs w:val="22"/>
        </w:rPr>
        <w:t>____________</w:t>
      </w:r>
    </w:p>
    <w:p w14:paraId="22CE07E0" w14:textId="054F9BC5" w:rsidR="001D0785" w:rsidRPr="00CE5ECE" w:rsidRDefault="001D0785" w:rsidP="001D0785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Debts: </w:t>
      </w:r>
      <w:r>
        <w:rPr>
          <w:rFonts w:ascii="Calibri" w:hAnsi="Calibri" w:cs="Calibri"/>
          <w:sz w:val="22"/>
          <w:szCs w:val="22"/>
        </w:rPr>
        <w:t>(</w:t>
      </w:r>
      <w:r w:rsidRPr="00CE5ECE">
        <w:rPr>
          <w:rFonts w:ascii="Calibri" w:hAnsi="Calibri" w:cs="Calibri"/>
          <w:sz w:val="22"/>
          <w:szCs w:val="22"/>
        </w:rPr>
        <w:t xml:space="preserve">Car, Student Loan, Credit Card,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etc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Pr="00CE5ECE">
        <w:rPr>
          <w:rFonts w:ascii="Calibri" w:hAnsi="Calibri" w:cs="Calibri"/>
          <w:sz w:val="22"/>
          <w:szCs w:val="22"/>
        </w:rPr>
        <w:t>_</w:t>
      </w:r>
      <w:proofErr w:type="gramEnd"/>
      <w:r w:rsidRPr="00CE5ECE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</w:t>
      </w:r>
      <w:r w:rsidRPr="00CE5ECE">
        <w:rPr>
          <w:rFonts w:ascii="Calibri" w:hAnsi="Calibri" w:cs="Calibri"/>
          <w:sz w:val="22"/>
          <w:szCs w:val="22"/>
        </w:rPr>
        <w:t>_________________</w:t>
      </w:r>
    </w:p>
    <w:p w14:paraId="5510DB3D" w14:textId="55CA88A6" w:rsidR="001D0785" w:rsidRPr="00CE5ECE" w:rsidRDefault="001D0785" w:rsidP="001D0785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Cars (gas and maintenance) _____________</w:t>
      </w:r>
      <w:r>
        <w:rPr>
          <w:rFonts w:ascii="Calibri" w:hAnsi="Calibri" w:cs="Calibri"/>
          <w:sz w:val="22"/>
          <w:szCs w:val="22"/>
        </w:rPr>
        <w:t>_</w:t>
      </w:r>
      <w:r w:rsidRPr="00CE5ECE">
        <w:rPr>
          <w:rFonts w:ascii="Calibri" w:hAnsi="Calibri" w:cs="Calibri"/>
          <w:sz w:val="22"/>
          <w:szCs w:val="22"/>
        </w:rPr>
        <w:t>__________________</w:t>
      </w:r>
    </w:p>
    <w:p w14:paraId="02B79C37" w14:textId="6EB9A340" w:rsidR="001D0785" w:rsidRPr="00CE5ECE" w:rsidRDefault="001D0785" w:rsidP="001D0785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Insurance (health, car, home, life) _______</w:t>
      </w:r>
      <w:r>
        <w:rPr>
          <w:rFonts w:ascii="Calibri" w:hAnsi="Calibri" w:cs="Calibri"/>
          <w:sz w:val="22"/>
          <w:szCs w:val="22"/>
        </w:rPr>
        <w:t>_</w:t>
      </w:r>
      <w:r w:rsidRPr="00CE5ECE">
        <w:rPr>
          <w:rFonts w:ascii="Calibri" w:hAnsi="Calibri" w:cs="Calibri"/>
          <w:sz w:val="22"/>
          <w:szCs w:val="22"/>
        </w:rPr>
        <w:t>____________________</w:t>
      </w:r>
    </w:p>
    <w:p w14:paraId="58F0906B" w14:textId="7DEFEB36" w:rsidR="001D0785" w:rsidRPr="00CE5ECE" w:rsidRDefault="001D0785" w:rsidP="001D0785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Groceries </w:t>
      </w:r>
      <w:r>
        <w:rPr>
          <w:rFonts w:ascii="Calibri" w:hAnsi="Calibri" w:cs="Calibri"/>
          <w:sz w:val="22"/>
          <w:szCs w:val="22"/>
        </w:rPr>
        <w:t>___________________</w:t>
      </w:r>
      <w:r w:rsidRPr="00CE5ECE">
        <w:rPr>
          <w:rFonts w:ascii="Calibri" w:hAnsi="Calibri" w:cs="Calibri"/>
          <w:sz w:val="22"/>
          <w:szCs w:val="22"/>
        </w:rPr>
        <w:t>____________________________</w:t>
      </w:r>
    </w:p>
    <w:p w14:paraId="082843F7" w14:textId="01EDF1EE" w:rsidR="001D0785" w:rsidRPr="00CE5ECE" w:rsidRDefault="001D0785" w:rsidP="001D0785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Giving (</w:t>
      </w:r>
      <w:r>
        <w:rPr>
          <w:rFonts w:ascii="Calibri" w:hAnsi="Calibri" w:cs="Calibri"/>
          <w:sz w:val="22"/>
          <w:szCs w:val="22"/>
        </w:rPr>
        <w:t>church and elsewhere</w:t>
      </w:r>
      <w:r w:rsidRPr="00CE5ECE">
        <w:rPr>
          <w:rFonts w:ascii="Calibri" w:hAnsi="Calibri" w:cs="Calibri"/>
          <w:sz w:val="22"/>
          <w:szCs w:val="22"/>
        </w:rPr>
        <w:t>) __</w:t>
      </w:r>
      <w:r>
        <w:rPr>
          <w:rFonts w:ascii="Calibri" w:hAnsi="Calibri" w:cs="Calibri"/>
          <w:sz w:val="22"/>
          <w:szCs w:val="22"/>
        </w:rPr>
        <w:t>___</w:t>
      </w:r>
      <w:r w:rsidRPr="00CE5ECE">
        <w:rPr>
          <w:rFonts w:ascii="Calibri" w:hAnsi="Calibri" w:cs="Calibri"/>
          <w:sz w:val="22"/>
          <w:szCs w:val="22"/>
        </w:rPr>
        <w:t>_________________________</w:t>
      </w:r>
    </w:p>
    <w:p w14:paraId="1FE139AF" w14:textId="1F8CA6FC" w:rsidR="001D0785" w:rsidRPr="00CE5ECE" w:rsidRDefault="001D0785" w:rsidP="001D0785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Cable, internet, gym, other </w:t>
      </w:r>
      <w:r>
        <w:rPr>
          <w:rFonts w:ascii="Calibri" w:hAnsi="Calibri" w:cs="Calibri"/>
          <w:sz w:val="22"/>
          <w:szCs w:val="22"/>
        </w:rPr>
        <w:t>subscriptions</w:t>
      </w:r>
      <w:r w:rsidRPr="00CE5ECE">
        <w:rPr>
          <w:rFonts w:ascii="Calibri" w:hAnsi="Calibri" w:cs="Calibri"/>
          <w:sz w:val="22"/>
          <w:szCs w:val="22"/>
        </w:rPr>
        <w:t>______________________</w:t>
      </w:r>
    </w:p>
    <w:p w14:paraId="1E6EACC4" w14:textId="51427EB1" w:rsidR="001D0785" w:rsidRPr="00CE5ECE" w:rsidRDefault="001D0785" w:rsidP="001D0785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Eating out</w:t>
      </w:r>
      <w:r w:rsidRPr="00CE5EC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shopping, </w:t>
      </w:r>
      <w:proofErr w:type="gramStart"/>
      <w:r w:rsidRPr="00CE5ECE">
        <w:rPr>
          <w:rFonts w:ascii="Calibri" w:hAnsi="Calibri" w:cs="Calibri"/>
          <w:sz w:val="22"/>
          <w:szCs w:val="22"/>
        </w:rPr>
        <w:t>coffee</w:t>
      </w:r>
      <w:proofErr w:type="gramEnd"/>
      <w:r w:rsidRPr="00CE5ECE">
        <w:rPr>
          <w:rFonts w:ascii="Calibri" w:hAnsi="Calibri" w:cs="Calibri"/>
          <w:sz w:val="22"/>
          <w:szCs w:val="22"/>
        </w:rPr>
        <w:t xml:space="preserve"> and other fun_____________________</w:t>
      </w:r>
    </w:p>
    <w:p w14:paraId="16E6ABE7" w14:textId="31C88952" w:rsidR="001D0785" w:rsidRPr="00CE5ECE" w:rsidRDefault="001D0785" w:rsidP="001D0785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Savings, gifts, child support, daycare __________________________</w:t>
      </w:r>
    </w:p>
    <w:p w14:paraId="2A5D8873" w14:textId="04EC1C05" w:rsidR="001D0785" w:rsidRPr="00CE5ECE" w:rsidRDefault="001D0785" w:rsidP="001D0785">
      <w:pPr>
        <w:spacing w:after="12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E5ECE">
        <w:rPr>
          <w:rFonts w:ascii="Calibri" w:hAnsi="Calibri" w:cs="Calibri"/>
          <w:b/>
          <w:sz w:val="22"/>
          <w:szCs w:val="22"/>
          <w:u w:val="single"/>
        </w:rPr>
        <w:t>Total Expenses</w:t>
      </w:r>
      <w:r w:rsidRPr="00CE5ECE">
        <w:rPr>
          <w:rFonts w:ascii="Calibri" w:hAnsi="Calibri" w:cs="Calibri"/>
          <w:b/>
          <w:sz w:val="22"/>
          <w:szCs w:val="22"/>
          <w:u w:val="single"/>
        </w:rPr>
        <w:tab/>
      </w:r>
      <w:r w:rsidRPr="00CE5ECE">
        <w:rPr>
          <w:rFonts w:ascii="Calibri" w:hAnsi="Calibri" w:cs="Calibri"/>
          <w:b/>
          <w:sz w:val="22"/>
          <w:szCs w:val="22"/>
          <w:u w:val="single"/>
        </w:rPr>
        <w:tab/>
      </w:r>
      <w:r w:rsidRPr="00CE5ECE">
        <w:rPr>
          <w:rFonts w:ascii="Calibri" w:hAnsi="Calibri" w:cs="Calibri"/>
          <w:b/>
          <w:sz w:val="22"/>
          <w:szCs w:val="22"/>
          <w:u w:val="single"/>
        </w:rPr>
        <w:tab/>
      </w:r>
      <w:r w:rsidRPr="00CE5ECE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61485AD9" w14:textId="77777777" w:rsidR="001D0785" w:rsidRPr="00CE5ECE" w:rsidRDefault="001D0785" w:rsidP="001D0785">
      <w:pPr>
        <w:spacing w:after="120" w:line="240" w:lineRule="auto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b/>
          <w:sz w:val="22"/>
          <w:szCs w:val="22"/>
          <w:u w:val="single"/>
        </w:rPr>
        <w:t xml:space="preserve">Surplus/Deficit (Income — Expenses) ______________________ </w:t>
      </w:r>
      <w:r w:rsidRPr="00CE5ECE">
        <w:rPr>
          <w:rFonts w:ascii="Calibri" w:hAnsi="Calibri" w:cs="Calibri"/>
          <w:sz w:val="22"/>
          <w:szCs w:val="22"/>
        </w:rPr>
        <w:t xml:space="preserve"> </w:t>
      </w:r>
    </w:p>
    <w:p w14:paraId="2FD22414" w14:textId="77777777" w:rsidR="001D0785" w:rsidRDefault="001D0785" w:rsidP="001D0785">
      <w:pPr>
        <w:rPr>
          <w:rFonts w:ascii="Calibri" w:hAnsi="Calibri" w:cs="Calibri"/>
          <w:sz w:val="22"/>
          <w:szCs w:val="22"/>
        </w:rPr>
      </w:pPr>
    </w:p>
    <w:p w14:paraId="0073EDEA" w14:textId="5997BBC1" w:rsidR="001D0785" w:rsidRPr="005011EA" w:rsidRDefault="005011EA" w:rsidP="001D0785">
      <w:pPr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Podcast suggestions for this week:</w:t>
      </w:r>
    </w:p>
    <w:p w14:paraId="373C54D1" w14:textId="77777777" w:rsidR="005011EA" w:rsidRDefault="005011EA" w:rsidP="005011E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NPR Life Kit: 7 Tips to Help Get You Out of Debt</w:t>
      </w:r>
      <w:r>
        <w:rPr>
          <w:rFonts w:ascii="Calibri" w:hAnsi="Calibri" w:cs="Calibri"/>
          <w:sz w:val="22"/>
          <w:szCs w:val="22"/>
        </w:rPr>
        <w:t>—26 min.  Getting out of debt isn’t easy, but it is possible!  Here are some ways to a freed life.</w:t>
      </w:r>
    </w:p>
    <w:p w14:paraId="56BD972E" w14:textId="77777777" w:rsidR="005011EA" w:rsidRDefault="005011EA" w:rsidP="005011E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NPR Life Kit: How to Start a Budget</w:t>
      </w:r>
      <w:r>
        <w:rPr>
          <w:rFonts w:ascii="Calibri" w:hAnsi="Calibri" w:cs="Calibri"/>
          <w:sz w:val="22"/>
          <w:szCs w:val="22"/>
        </w:rPr>
        <w:t>—21 min.  Budgets don’t seem exciting, but they can be a tool for you to prioritize what you value!</w:t>
      </w:r>
    </w:p>
    <w:p w14:paraId="593B40E1" w14:textId="7D58449E" w:rsidR="005011EA" w:rsidRPr="005011EA" w:rsidRDefault="0062516B" w:rsidP="005011E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Pete the Planner: 5 Money Conversations to Have with your Partner</w:t>
      </w:r>
      <w:r>
        <w:rPr>
          <w:rFonts w:ascii="Calibri" w:hAnsi="Calibri" w:cs="Calibri"/>
          <w:sz w:val="22"/>
          <w:szCs w:val="22"/>
        </w:rPr>
        <w:t>—54 min.  If you’re in a relationship, you need to be on the same page.  This not only will cover topics of conversation but how to do those best.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32761295" w14:textId="77777777" w:rsidR="0062516B" w:rsidRPr="005011EA" w:rsidRDefault="0062516B" w:rsidP="0062516B">
      <w:pPr>
        <w:spacing w:after="0" w:line="240" w:lineRule="auto"/>
        <w:rPr>
          <w:rFonts w:ascii="Calibri" w:hAnsi="Calibri" w:cs="Calibri"/>
          <w:b/>
          <w:sz w:val="36"/>
          <w:szCs w:val="36"/>
          <w:u w:val="single"/>
        </w:rPr>
      </w:pPr>
      <w:r w:rsidRPr="005011EA">
        <w:rPr>
          <w:rFonts w:ascii="Calibri" w:hAnsi="Calibri" w:cs="Calibri"/>
          <w:b/>
          <w:sz w:val="36"/>
          <w:szCs w:val="36"/>
          <w:u w:val="single"/>
        </w:rPr>
        <w:t>Family Budget Template</w:t>
      </w:r>
    </w:p>
    <w:p w14:paraId="76B39D4A" w14:textId="77777777" w:rsidR="0062516B" w:rsidRPr="00CE5ECE" w:rsidRDefault="0062516B" w:rsidP="0062516B">
      <w:pPr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E5ECE">
        <w:rPr>
          <w:rFonts w:ascii="Calibri" w:hAnsi="Calibri" w:cs="Calibri"/>
          <w:b/>
          <w:sz w:val="22"/>
          <w:szCs w:val="22"/>
          <w:u w:val="single"/>
        </w:rPr>
        <w:t>Monthly Take Home Income(s)</w:t>
      </w:r>
    </w:p>
    <w:p w14:paraId="63A624CE" w14:textId="77777777" w:rsidR="0062516B" w:rsidRPr="00CE5ECE" w:rsidRDefault="0062516B" w:rsidP="0062516B">
      <w:pPr>
        <w:spacing w:after="120" w:line="240" w:lineRule="auto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ab/>
        <w:t xml:space="preserve">Income </w:t>
      </w:r>
      <w:proofErr w:type="gramStart"/>
      <w:r w:rsidRPr="00CE5ECE">
        <w:rPr>
          <w:rFonts w:ascii="Calibri" w:hAnsi="Calibri" w:cs="Calibri"/>
          <w:sz w:val="22"/>
          <w:szCs w:val="22"/>
        </w:rPr>
        <w:t>1:_</w:t>
      </w:r>
      <w:proofErr w:type="gramEnd"/>
      <w:r w:rsidRPr="00CE5ECE">
        <w:rPr>
          <w:rFonts w:ascii="Calibri" w:hAnsi="Calibri" w:cs="Calibri"/>
          <w:sz w:val="22"/>
          <w:szCs w:val="22"/>
        </w:rPr>
        <w:t>______________________________</w:t>
      </w:r>
    </w:p>
    <w:p w14:paraId="77DED5AA" w14:textId="77777777" w:rsidR="0062516B" w:rsidRPr="00CE5ECE" w:rsidRDefault="0062516B" w:rsidP="0062516B">
      <w:pPr>
        <w:spacing w:after="120" w:line="240" w:lineRule="auto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ab/>
        <w:t xml:space="preserve">Income </w:t>
      </w:r>
      <w:proofErr w:type="gramStart"/>
      <w:r w:rsidRPr="00CE5ECE">
        <w:rPr>
          <w:rFonts w:ascii="Calibri" w:hAnsi="Calibri" w:cs="Calibri"/>
          <w:sz w:val="22"/>
          <w:szCs w:val="22"/>
        </w:rPr>
        <w:t>2:_</w:t>
      </w:r>
      <w:proofErr w:type="gramEnd"/>
      <w:r w:rsidRPr="00CE5ECE">
        <w:rPr>
          <w:rFonts w:ascii="Calibri" w:hAnsi="Calibri" w:cs="Calibri"/>
          <w:sz w:val="22"/>
          <w:szCs w:val="22"/>
        </w:rPr>
        <w:t>______________________________</w:t>
      </w:r>
    </w:p>
    <w:p w14:paraId="3AB7CB00" w14:textId="77777777" w:rsidR="0062516B" w:rsidRPr="00CE5ECE" w:rsidRDefault="0062516B" w:rsidP="0062516B">
      <w:pPr>
        <w:spacing w:after="12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E5ECE">
        <w:rPr>
          <w:rFonts w:ascii="Calibri" w:hAnsi="Calibri" w:cs="Calibri"/>
          <w:sz w:val="22"/>
          <w:szCs w:val="22"/>
        </w:rPr>
        <w:tab/>
      </w:r>
      <w:r w:rsidRPr="00CE5ECE">
        <w:rPr>
          <w:rFonts w:ascii="Calibri" w:hAnsi="Calibri" w:cs="Calibri"/>
          <w:b/>
          <w:sz w:val="22"/>
          <w:szCs w:val="22"/>
          <w:u w:val="single"/>
        </w:rPr>
        <w:t>TOTAL INCOME: _________________________</w:t>
      </w:r>
    </w:p>
    <w:p w14:paraId="37F39CBC" w14:textId="77777777" w:rsidR="0062516B" w:rsidRPr="00CE5ECE" w:rsidRDefault="0062516B" w:rsidP="0062516B">
      <w:pPr>
        <w:spacing w:after="12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E5ECE">
        <w:rPr>
          <w:rFonts w:ascii="Calibri" w:hAnsi="Calibri" w:cs="Calibri"/>
          <w:b/>
          <w:sz w:val="22"/>
          <w:szCs w:val="22"/>
          <w:u w:val="single"/>
        </w:rPr>
        <w:t>Monthl</w:t>
      </w:r>
      <w:r>
        <w:rPr>
          <w:rFonts w:ascii="Calibri" w:hAnsi="Calibri" w:cs="Calibri"/>
          <w:b/>
          <w:sz w:val="22"/>
          <w:szCs w:val="22"/>
          <w:u w:val="single"/>
        </w:rPr>
        <w:t>y Expenses</w:t>
      </w:r>
    </w:p>
    <w:p w14:paraId="17D0BB0E" w14:textId="77777777" w:rsidR="0062516B" w:rsidRPr="00CE5ECE" w:rsidRDefault="0062516B" w:rsidP="0062516B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Housing (rent or mortgage) ____________________</w:t>
      </w:r>
      <w:r>
        <w:rPr>
          <w:rFonts w:ascii="Calibri" w:hAnsi="Calibri" w:cs="Calibri"/>
          <w:sz w:val="22"/>
          <w:szCs w:val="22"/>
        </w:rPr>
        <w:t>__</w:t>
      </w:r>
      <w:r w:rsidRPr="00CE5ECE">
        <w:rPr>
          <w:rFonts w:ascii="Calibri" w:hAnsi="Calibri" w:cs="Calibri"/>
          <w:sz w:val="22"/>
          <w:szCs w:val="22"/>
        </w:rPr>
        <w:t>___________</w:t>
      </w:r>
    </w:p>
    <w:p w14:paraId="3DA4CAFF" w14:textId="77777777" w:rsidR="0062516B" w:rsidRPr="00CE5ECE" w:rsidRDefault="0062516B" w:rsidP="0062516B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Utilities </w:t>
      </w:r>
      <w:r>
        <w:rPr>
          <w:rFonts w:ascii="Calibri" w:hAnsi="Calibri" w:cs="Calibri"/>
          <w:sz w:val="22"/>
          <w:szCs w:val="22"/>
        </w:rPr>
        <w:t>____________________</w:t>
      </w:r>
      <w:r w:rsidRPr="00CE5ECE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>__</w:t>
      </w:r>
      <w:r w:rsidRPr="00CE5ECE">
        <w:rPr>
          <w:rFonts w:ascii="Calibri" w:hAnsi="Calibri" w:cs="Calibri"/>
          <w:sz w:val="22"/>
          <w:szCs w:val="22"/>
        </w:rPr>
        <w:t>_____________</w:t>
      </w:r>
    </w:p>
    <w:p w14:paraId="760C7A57" w14:textId="77777777" w:rsidR="0062516B" w:rsidRPr="00CE5ECE" w:rsidRDefault="0062516B" w:rsidP="0062516B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>(s)</w:t>
      </w:r>
      <w:r w:rsidRPr="00CE5ECE">
        <w:rPr>
          <w:rFonts w:ascii="Calibri" w:hAnsi="Calibri" w:cs="Calibri"/>
          <w:sz w:val="22"/>
          <w:szCs w:val="22"/>
        </w:rPr>
        <w:t xml:space="preserve"> ___________________</w:t>
      </w:r>
      <w:r>
        <w:rPr>
          <w:rFonts w:ascii="Calibri" w:hAnsi="Calibri" w:cs="Calibri"/>
          <w:sz w:val="22"/>
          <w:szCs w:val="22"/>
        </w:rPr>
        <w:t>_________________</w:t>
      </w:r>
      <w:r w:rsidRPr="00CE5ECE">
        <w:rPr>
          <w:rFonts w:ascii="Calibri" w:hAnsi="Calibri" w:cs="Calibri"/>
          <w:sz w:val="22"/>
          <w:szCs w:val="22"/>
        </w:rPr>
        <w:t>____________</w:t>
      </w:r>
    </w:p>
    <w:p w14:paraId="57BE5669" w14:textId="77777777" w:rsidR="0062516B" w:rsidRPr="00CE5ECE" w:rsidRDefault="0062516B" w:rsidP="0062516B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Debts: </w:t>
      </w:r>
      <w:r>
        <w:rPr>
          <w:rFonts w:ascii="Calibri" w:hAnsi="Calibri" w:cs="Calibri"/>
          <w:sz w:val="22"/>
          <w:szCs w:val="22"/>
        </w:rPr>
        <w:t>(</w:t>
      </w:r>
      <w:r w:rsidRPr="00CE5ECE">
        <w:rPr>
          <w:rFonts w:ascii="Calibri" w:hAnsi="Calibri" w:cs="Calibri"/>
          <w:sz w:val="22"/>
          <w:szCs w:val="22"/>
        </w:rPr>
        <w:t xml:space="preserve">Car, Student Loan, Credit Card,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etc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Pr="00CE5ECE">
        <w:rPr>
          <w:rFonts w:ascii="Calibri" w:hAnsi="Calibri" w:cs="Calibri"/>
          <w:sz w:val="22"/>
          <w:szCs w:val="22"/>
        </w:rPr>
        <w:t>_</w:t>
      </w:r>
      <w:proofErr w:type="gramEnd"/>
      <w:r w:rsidRPr="00CE5ECE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</w:t>
      </w:r>
      <w:r w:rsidRPr="00CE5ECE">
        <w:rPr>
          <w:rFonts w:ascii="Calibri" w:hAnsi="Calibri" w:cs="Calibri"/>
          <w:sz w:val="22"/>
          <w:szCs w:val="22"/>
        </w:rPr>
        <w:t>_________________</w:t>
      </w:r>
    </w:p>
    <w:p w14:paraId="3C05EF42" w14:textId="77777777" w:rsidR="0062516B" w:rsidRPr="00CE5ECE" w:rsidRDefault="0062516B" w:rsidP="0062516B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Cars (gas and maintenance) _____________</w:t>
      </w:r>
      <w:r>
        <w:rPr>
          <w:rFonts w:ascii="Calibri" w:hAnsi="Calibri" w:cs="Calibri"/>
          <w:sz w:val="22"/>
          <w:szCs w:val="22"/>
        </w:rPr>
        <w:t>_</w:t>
      </w:r>
      <w:r w:rsidRPr="00CE5ECE">
        <w:rPr>
          <w:rFonts w:ascii="Calibri" w:hAnsi="Calibri" w:cs="Calibri"/>
          <w:sz w:val="22"/>
          <w:szCs w:val="22"/>
        </w:rPr>
        <w:t>__________________</w:t>
      </w:r>
    </w:p>
    <w:p w14:paraId="4AB88D25" w14:textId="77777777" w:rsidR="0062516B" w:rsidRPr="00CE5ECE" w:rsidRDefault="0062516B" w:rsidP="0062516B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Insurance (health, car, home, life) _______</w:t>
      </w:r>
      <w:r>
        <w:rPr>
          <w:rFonts w:ascii="Calibri" w:hAnsi="Calibri" w:cs="Calibri"/>
          <w:sz w:val="22"/>
          <w:szCs w:val="22"/>
        </w:rPr>
        <w:t>_</w:t>
      </w:r>
      <w:r w:rsidRPr="00CE5ECE">
        <w:rPr>
          <w:rFonts w:ascii="Calibri" w:hAnsi="Calibri" w:cs="Calibri"/>
          <w:sz w:val="22"/>
          <w:szCs w:val="22"/>
        </w:rPr>
        <w:t>____________________</w:t>
      </w:r>
    </w:p>
    <w:p w14:paraId="250B99F0" w14:textId="77777777" w:rsidR="0062516B" w:rsidRPr="00CE5ECE" w:rsidRDefault="0062516B" w:rsidP="0062516B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Groceries </w:t>
      </w:r>
      <w:r>
        <w:rPr>
          <w:rFonts w:ascii="Calibri" w:hAnsi="Calibri" w:cs="Calibri"/>
          <w:sz w:val="22"/>
          <w:szCs w:val="22"/>
        </w:rPr>
        <w:t>___________________</w:t>
      </w:r>
      <w:r w:rsidRPr="00CE5ECE">
        <w:rPr>
          <w:rFonts w:ascii="Calibri" w:hAnsi="Calibri" w:cs="Calibri"/>
          <w:sz w:val="22"/>
          <w:szCs w:val="22"/>
        </w:rPr>
        <w:t>____________________________</w:t>
      </w:r>
    </w:p>
    <w:p w14:paraId="491D4954" w14:textId="77777777" w:rsidR="0062516B" w:rsidRPr="00CE5ECE" w:rsidRDefault="0062516B" w:rsidP="0062516B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Giving (</w:t>
      </w:r>
      <w:r>
        <w:rPr>
          <w:rFonts w:ascii="Calibri" w:hAnsi="Calibri" w:cs="Calibri"/>
          <w:sz w:val="22"/>
          <w:szCs w:val="22"/>
        </w:rPr>
        <w:t>church and elsewhere</w:t>
      </w:r>
      <w:r w:rsidRPr="00CE5ECE">
        <w:rPr>
          <w:rFonts w:ascii="Calibri" w:hAnsi="Calibri" w:cs="Calibri"/>
          <w:sz w:val="22"/>
          <w:szCs w:val="22"/>
        </w:rPr>
        <w:t>) __</w:t>
      </w:r>
      <w:r>
        <w:rPr>
          <w:rFonts w:ascii="Calibri" w:hAnsi="Calibri" w:cs="Calibri"/>
          <w:sz w:val="22"/>
          <w:szCs w:val="22"/>
        </w:rPr>
        <w:t>___</w:t>
      </w:r>
      <w:r w:rsidRPr="00CE5ECE">
        <w:rPr>
          <w:rFonts w:ascii="Calibri" w:hAnsi="Calibri" w:cs="Calibri"/>
          <w:sz w:val="22"/>
          <w:szCs w:val="22"/>
        </w:rPr>
        <w:t>_________________________</w:t>
      </w:r>
    </w:p>
    <w:p w14:paraId="0392FDC0" w14:textId="77777777" w:rsidR="0062516B" w:rsidRPr="00CE5ECE" w:rsidRDefault="0062516B" w:rsidP="0062516B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Cable, internet, gym, other </w:t>
      </w:r>
      <w:r>
        <w:rPr>
          <w:rFonts w:ascii="Calibri" w:hAnsi="Calibri" w:cs="Calibri"/>
          <w:sz w:val="22"/>
          <w:szCs w:val="22"/>
        </w:rPr>
        <w:t>subscriptions</w:t>
      </w:r>
      <w:r w:rsidRPr="00CE5ECE">
        <w:rPr>
          <w:rFonts w:ascii="Calibri" w:hAnsi="Calibri" w:cs="Calibri"/>
          <w:sz w:val="22"/>
          <w:szCs w:val="22"/>
        </w:rPr>
        <w:t>______________________</w:t>
      </w:r>
    </w:p>
    <w:p w14:paraId="391D673F" w14:textId="77777777" w:rsidR="0062516B" w:rsidRPr="00CE5ECE" w:rsidRDefault="0062516B" w:rsidP="0062516B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Eating out</w:t>
      </w:r>
      <w:r w:rsidRPr="00CE5EC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shopping, </w:t>
      </w:r>
      <w:proofErr w:type="gramStart"/>
      <w:r w:rsidRPr="00CE5ECE">
        <w:rPr>
          <w:rFonts w:ascii="Calibri" w:hAnsi="Calibri" w:cs="Calibri"/>
          <w:sz w:val="22"/>
          <w:szCs w:val="22"/>
        </w:rPr>
        <w:t>coffee</w:t>
      </w:r>
      <w:proofErr w:type="gramEnd"/>
      <w:r w:rsidRPr="00CE5ECE">
        <w:rPr>
          <w:rFonts w:ascii="Calibri" w:hAnsi="Calibri" w:cs="Calibri"/>
          <w:sz w:val="22"/>
          <w:szCs w:val="22"/>
        </w:rPr>
        <w:t xml:space="preserve"> and other fun_____________________</w:t>
      </w:r>
    </w:p>
    <w:p w14:paraId="380EB414" w14:textId="77777777" w:rsidR="0062516B" w:rsidRPr="00CE5ECE" w:rsidRDefault="0062516B" w:rsidP="0062516B">
      <w:pPr>
        <w:spacing w:after="120" w:line="240" w:lineRule="auto"/>
        <w:ind w:firstLine="72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Savings, gifts, child support, daycare __________________________</w:t>
      </w:r>
    </w:p>
    <w:p w14:paraId="271F3517" w14:textId="77777777" w:rsidR="0062516B" w:rsidRPr="00CE5ECE" w:rsidRDefault="0062516B" w:rsidP="0062516B">
      <w:pPr>
        <w:spacing w:after="12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E5ECE">
        <w:rPr>
          <w:rFonts w:ascii="Calibri" w:hAnsi="Calibri" w:cs="Calibri"/>
          <w:b/>
          <w:sz w:val="22"/>
          <w:szCs w:val="22"/>
          <w:u w:val="single"/>
        </w:rPr>
        <w:t>Total Expenses</w:t>
      </w:r>
      <w:r w:rsidRPr="00CE5ECE">
        <w:rPr>
          <w:rFonts w:ascii="Calibri" w:hAnsi="Calibri" w:cs="Calibri"/>
          <w:b/>
          <w:sz w:val="22"/>
          <w:szCs w:val="22"/>
          <w:u w:val="single"/>
        </w:rPr>
        <w:tab/>
      </w:r>
      <w:r w:rsidRPr="00CE5ECE">
        <w:rPr>
          <w:rFonts w:ascii="Calibri" w:hAnsi="Calibri" w:cs="Calibri"/>
          <w:b/>
          <w:sz w:val="22"/>
          <w:szCs w:val="22"/>
          <w:u w:val="single"/>
        </w:rPr>
        <w:tab/>
      </w:r>
      <w:r w:rsidRPr="00CE5ECE">
        <w:rPr>
          <w:rFonts w:ascii="Calibri" w:hAnsi="Calibri" w:cs="Calibri"/>
          <w:b/>
          <w:sz w:val="22"/>
          <w:szCs w:val="22"/>
          <w:u w:val="single"/>
        </w:rPr>
        <w:tab/>
      </w:r>
      <w:r w:rsidRPr="00CE5ECE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73447451" w14:textId="77777777" w:rsidR="0062516B" w:rsidRPr="00CE5ECE" w:rsidRDefault="0062516B" w:rsidP="0062516B">
      <w:pPr>
        <w:spacing w:after="120" w:line="240" w:lineRule="auto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b/>
          <w:sz w:val="22"/>
          <w:szCs w:val="22"/>
          <w:u w:val="single"/>
        </w:rPr>
        <w:t xml:space="preserve">Surplus/Deficit (Income — Expenses) ______________________ </w:t>
      </w:r>
      <w:r w:rsidRPr="00CE5ECE">
        <w:rPr>
          <w:rFonts w:ascii="Calibri" w:hAnsi="Calibri" w:cs="Calibri"/>
          <w:sz w:val="22"/>
          <w:szCs w:val="22"/>
        </w:rPr>
        <w:t xml:space="preserve"> </w:t>
      </w:r>
    </w:p>
    <w:p w14:paraId="242F33C6" w14:textId="77777777" w:rsidR="0062516B" w:rsidRDefault="0062516B" w:rsidP="0062516B">
      <w:pPr>
        <w:rPr>
          <w:rFonts w:ascii="Calibri" w:hAnsi="Calibri" w:cs="Calibri"/>
          <w:sz w:val="22"/>
          <w:szCs w:val="22"/>
        </w:rPr>
      </w:pPr>
    </w:p>
    <w:p w14:paraId="41E1FF95" w14:textId="77777777" w:rsidR="0062516B" w:rsidRPr="005011EA" w:rsidRDefault="0062516B" w:rsidP="0062516B">
      <w:pPr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Podcast suggestions for this week:</w:t>
      </w:r>
    </w:p>
    <w:p w14:paraId="1616CA01" w14:textId="77777777" w:rsidR="0062516B" w:rsidRDefault="0062516B" w:rsidP="0062516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NPR Life Kit: 7 Tips to Help Get You Out of Debt</w:t>
      </w:r>
      <w:r>
        <w:rPr>
          <w:rFonts w:ascii="Calibri" w:hAnsi="Calibri" w:cs="Calibri"/>
          <w:sz w:val="22"/>
          <w:szCs w:val="22"/>
        </w:rPr>
        <w:t>—26 min.  Getting out of debt isn’t easy, but it is possible!  Here are some ways to a freed life.</w:t>
      </w:r>
    </w:p>
    <w:p w14:paraId="035037CC" w14:textId="77777777" w:rsidR="0062516B" w:rsidRDefault="0062516B" w:rsidP="0062516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NPR Life Kit: How to Start a Budget</w:t>
      </w:r>
      <w:r>
        <w:rPr>
          <w:rFonts w:ascii="Calibri" w:hAnsi="Calibri" w:cs="Calibri"/>
          <w:sz w:val="22"/>
          <w:szCs w:val="22"/>
        </w:rPr>
        <w:t>—21 min.  Budgets don’t seem exciting, but they can be a tool for you to prioritize what you value!</w:t>
      </w:r>
    </w:p>
    <w:p w14:paraId="37793FC3" w14:textId="77777777" w:rsidR="0062516B" w:rsidRPr="005011EA" w:rsidRDefault="0062516B" w:rsidP="0062516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Pete the Planner: 5 Money Conversations to Have with your Partner</w:t>
      </w:r>
      <w:r>
        <w:rPr>
          <w:rFonts w:ascii="Calibri" w:hAnsi="Calibri" w:cs="Calibri"/>
          <w:sz w:val="22"/>
          <w:szCs w:val="22"/>
        </w:rPr>
        <w:t>—54 min.  If you’re in a relationship, you need to be on the same page.  This not only will cover topics of conversation but how to do those best.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1992453E" w14:textId="77777777" w:rsidR="005011EA" w:rsidRPr="001D0785" w:rsidRDefault="005011EA" w:rsidP="005011EA">
      <w:pPr>
        <w:spacing w:after="0"/>
        <w:rPr>
          <w:rFonts w:ascii="Calibri" w:hAnsi="Calibri" w:cs="Calibri"/>
          <w:b/>
          <w:sz w:val="36"/>
          <w:szCs w:val="36"/>
          <w:u w:val="single"/>
        </w:rPr>
      </w:pPr>
      <w:r w:rsidRPr="001D0785">
        <w:rPr>
          <w:rFonts w:ascii="Calibri" w:hAnsi="Calibri" w:cs="Calibri"/>
          <w:b/>
          <w:sz w:val="36"/>
          <w:szCs w:val="36"/>
          <w:u w:val="single"/>
        </w:rPr>
        <w:lastRenderedPageBreak/>
        <w:t xml:space="preserve">Budgeting Wisdom </w:t>
      </w:r>
    </w:p>
    <w:p w14:paraId="1B772CD3" w14:textId="77777777" w:rsidR="005011EA" w:rsidRDefault="005011EA" w:rsidP="005011EA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your budget is out of </w:t>
      </w:r>
      <w:proofErr w:type="gramStart"/>
      <w:r>
        <w:rPr>
          <w:rFonts w:ascii="Calibri" w:hAnsi="Calibri" w:cs="Calibri"/>
          <w:sz w:val="22"/>
          <w:szCs w:val="22"/>
        </w:rPr>
        <w:t>whack</w:t>
      </w:r>
      <w:proofErr w:type="gramEnd"/>
      <w:r>
        <w:rPr>
          <w:rFonts w:ascii="Calibri" w:hAnsi="Calibri" w:cs="Calibri"/>
          <w:sz w:val="22"/>
          <w:szCs w:val="22"/>
        </w:rPr>
        <w:t xml:space="preserve"> consider the classic 50/30/20 method.  50% of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essentials, 30% to what you want and 20% to savings and giving.</w:t>
      </w:r>
    </w:p>
    <w:p w14:paraId="45FF5133" w14:textId="77777777" w:rsidR="005011EA" w:rsidRDefault="005011EA" w:rsidP="005011EA">
      <w:pPr>
        <w:spacing w:after="0"/>
        <w:rPr>
          <w:rFonts w:ascii="Calibri" w:hAnsi="Calibri" w:cs="Calibri"/>
          <w:sz w:val="22"/>
          <w:szCs w:val="22"/>
        </w:rPr>
      </w:pPr>
    </w:p>
    <w:p w14:paraId="6EDAF45B" w14:textId="77777777" w:rsidR="005011EA" w:rsidRPr="00CE5ECE" w:rsidRDefault="005011EA" w:rsidP="005011EA">
      <w:pPr>
        <w:spacing w:after="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z w:val="22"/>
          <w:szCs w:val="22"/>
        </w:rPr>
        <w:t>n</w:t>
      </w:r>
      <w:r w:rsidRPr="00CE5ECE">
        <w:rPr>
          <w:rFonts w:ascii="Calibri" w:hAnsi="Calibri" w:cs="Calibri"/>
          <w:sz w:val="22"/>
          <w:szCs w:val="22"/>
        </w:rPr>
        <w:t>sider your lowest income and highest expenses when budgeting.</w:t>
      </w:r>
    </w:p>
    <w:p w14:paraId="60DD374D" w14:textId="77777777" w:rsidR="005011EA" w:rsidRDefault="005011EA" w:rsidP="005011EA">
      <w:pPr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If you are running a deficit, it’s time to minimize your expenses.  </w:t>
      </w:r>
    </w:p>
    <w:p w14:paraId="219F62B6" w14:textId="77777777" w:rsidR="005011EA" w:rsidRPr="00CE5ECE" w:rsidRDefault="005011EA" w:rsidP="005011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you considered the envelop method?  A</w:t>
      </w:r>
      <w:r w:rsidRPr="00CE5ECE">
        <w:rPr>
          <w:rFonts w:ascii="Calibri" w:hAnsi="Calibri" w:cs="Calibri"/>
          <w:sz w:val="22"/>
          <w:szCs w:val="22"/>
        </w:rPr>
        <w:t>t the beginning of the month out for your budgeted amounts and only pay in cash for such purchases.  When you’re out of cash, you’re done for the month.</w:t>
      </w:r>
    </w:p>
    <w:p w14:paraId="7A9A9C82" w14:textId="77777777" w:rsidR="005011EA" w:rsidRPr="00CE5ECE" w:rsidRDefault="005011EA" w:rsidP="005011EA">
      <w:pPr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Savings shouldn’t be an afterthought, but a real part of your budget.</w:t>
      </w:r>
    </w:p>
    <w:p w14:paraId="18731081" w14:textId="77777777" w:rsidR="005011EA" w:rsidRPr="00CE5ECE" w:rsidRDefault="005011EA" w:rsidP="005011EA">
      <w:pPr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Cook meals that can be eaten through the week—saving time, </w:t>
      </w:r>
      <w:proofErr w:type="gramStart"/>
      <w:r w:rsidRPr="00CE5ECE">
        <w:rPr>
          <w:rFonts w:ascii="Calibri" w:hAnsi="Calibri" w:cs="Calibri"/>
          <w:sz w:val="22"/>
          <w:szCs w:val="22"/>
        </w:rPr>
        <w:t>money</w:t>
      </w:r>
      <w:proofErr w:type="gramEnd"/>
      <w:r w:rsidRPr="00CE5ECE">
        <w:rPr>
          <w:rFonts w:ascii="Calibri" w:hAnsi="Calibri" w:cs="Calibri"/>
          <w:sz w:val="22"/>
          <w:szCs w:val="22"/>
        </w:rPr>
        <w:t xml:space="preserve"> and it’s much healthier than fast food.</w:t>
      </w:r>
    </w:p>
    <w:p w14:paraId="114CE049" w14:textId="77777777" w:rsidR="005011EA" w:rsidRPr="00CE5ECE" w:rsidRDefault="005011EA" w:rsidP="005011EA">
      <w:pPr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Consider buying certain things which are reusable or secondhand.  Don’t buy water, bring a water bottle with you.  Don’t buy paper towels, get some washcloths and cloth napkins.  </w:t>
      </w:r>
    </w:p>
    <w:p w14:paraId="4D450591" w14:textId="77777777" w:rsidR="005011EA" w:rsidRPr="00CE5ECE" w:rsidRDefault="005011EA" w:rsidP="005011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our</w:t>
      </w:r>
      <w:r w:rsidRPr="00CE5ECE">
        <w:rPr>
          <w:rFonts w:ascii="Calibri" w:hAnsi="Calibri" w:cs="Calibri"/>
          <w:sz w:val="22"/>
          <w:szCs w:val="22"/>
        </w:rPr>
        <w:t xml:space="preserve"> great library, full of books, </w:t>
      </w:r>
      <w:proofErr w:type="gramStart"/>
      <w:r w:rsidRPr="00CE5ECE">
        <w:rPr>
          <w:rFonts w:ascii="Calibri" w:hAnsi="Calibri" w:cs="Calibri"/>
          <w:sz w:val="22"/>
          <w:szCs w:val="22"/>
        </w:rPr>
        <w:t>CDs</w:t>
      </w:r>
      <w:proofErr w:type="gramEnd"/>
      <w:r w:rsidRPr="00CE5ECE">
        <w:rPr>
          <w:rFonts w:ascii="Calibri" w:hAnsi="Calibri" w:cs="Calibri"/>
          <w:sz w:val="22"/>
          <w:szCs w:val="22"/>
        </w:rPr>
        <w:t xml:space="preserve"> and movies…for FREE!</w:t>
      </w:r>
    </w:p>
    <w:p w14:paraId="6BF37C97" w14:textId="77777777" w:rsidR="005011EA" w:rsidRDefault="005011EA" w:rsidP="005011EA">
      <w:pPr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Save utility costs…do an energy audit and use Energy Star appliances.    </w:t>
      </w:r>
    </w:p>
    <w:p w14:paraId="76FFA2CA" w14:textId="77777777" w:rsidR="005011EA" w:rsidRDefault="005011EA" w:rsidP="005011EA">
      <w:pPr>
        <w:rPr>
          <w:rFonts w:ascii="Calibri" w:hAnsi="Calibri" w:cs="Calibri"/>
          <w:sz w:val="22"/>
          <w:szCs w:val="22"/>
        </w:rPr>
      </w:pPr>
    </w:p>
    <w:p w14:paraId="48151BFD" w14:textId="77777777" w:rsidR="005011EA" w:rsidRPr="001D0785" w:rsidRDefault="005011EA" w:rsidP="005011EA">
      <w:pPr>
        <w:spacing w:after="0"/>
        <w:rPr>
          <w:rFonts w:ascii="Calibri" w:hAnsi="Calibri" w:cs="Calibri"/>
          <w:b/>
          <w:bCs/>
          <w:sz w:val="32"/>
          <w:szCs w:val="32"/>
          <w:u w:val="single"/>
        </w:rPr>
      </w:pPr>
      <w:r w:rsidRPr="001D0785">
        <w:rPr>
          <w:rFonts w:ascii="Calibri" w:hAnsi="Calibri" w:cs="Calibri"/>
          <w:b/>
          <w:bCs/>
          <w:sz w:val="32"/>
          <w:szCs w:val="32"/>
          <w:u w:val="single"/>
        </w:rPr>
        <w:t>Top Ten Things Americans Waste Their Money On</w:t>
      </w:r>
    </w:p>
    <w:p w14:paraId="6CDF9572" w14:textId="77777777" w:rsidR="005011EA" w:rsidRPr="001D0785" w:rsidRDefault="005011EA" w:rsidP="005011EA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**according to daveramsey.com</w:t>
      </w:r>
    </w:p>
    <w:p w14:paraId="58751CC4" w14:textId="77777777" w:rsidR="005011EA" w:rsidRPr="007A3F36" w:rsidRDefault="005011EA" w:rsidP="005011E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7A3F36">
        <w:rPr>
          <w:rFonts w:ascii="Calibri" w:hAnsi="Calibri" w:cs="Calibri"/>
          <w:sz w:val="22"/>
          <w:szCs w:val="22"/>
        </w:rPr>
        <w:t>Credit card interest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6. </w:t>
      </w:r>
      <w:r w:rsidRPr="007A3F36">
        <w:rPr>
          <w:rFonts w:ascii="Calibri" w:hAnsi="Calibri" w:cs="Calibri"/>
          <w:sz w:val="22"/>
          <w:szCs w:val="22"/>
        </w:rPr>
        <w:t>Speedy shipping</w:t>
      </w:r>
    </w:p>
    <w:p w14:paraId="1FDD69D7" w14:textId="77777777" w:rsidR="005011EA" w:rsidRPr="007A3F36" w:rsidRDefault="005011EA" w:rsidP="005011E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7A3F36">
        <w:rPr>
          <w:rFonts w:ascii="Calibri" w:hAnsi="Calibri" w:cs="Calibri"/>
          <w:sz w:val="22"/>
          <w:szCs w:val="22"/>
        </w:rPr>
        <w:t>Deal websites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7. Fancy baby </w:t>
      </w:r>
      <w:proofErr w:type="gramStart"/>
      <w:r>
        <w:rPr>
          <w:rFonts w:ascii="Calibri" w:hAnsi="Calibri" w:cs="Calibri"/>
          <w:sz w:val="22"/>
          <w:szCs w:val="22"/>
        </w:rPr>
        <w:t>clothes</w:t>
      </w:r>
      <w:proofErr w:type="gramEnd"/>
    </w:p>
    <w:p w14:paraId="0C322065" w14:textId="77777777" w:rsidR="005011EA" w:rsidRPr="007A3F36" w:rsidRDefault="005011EA" w:rsidP="005011E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7A3F36">
        <w:rPr>
          <w:rFonts w:ascii="Calibri" w:hAnsi="Calibri" w:cs="Calibri"/>
          <w:sz w:val="22"/>
          <w:szCs w:val="22"/>
        </w:rPr>
        <w:t>Appetizers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8. Unused gym membership</w:t>
      </w:r>
    </w:p>
    <w:p w14:paraId="7A117A83" w14:textId="77777777" w:rsidR="005011EA" w:rsidRPr="007A3F36" w:rsidRDefault="005011EA" w:rsidP="005011E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7A3F36">
        <w:rPr>
          <w:rFonts w:ascii="Calibri" w:hAnsi="Calibri" w:cs="Calibri"/>
          <w:sz w:val="22"/>
          <w:szCs w:val="22"/>
        </w:rPr>
        <w:t>ATM fees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9. Premium cable</w:t>
      </w:r>
    </w:p>
    <w:p w14:paraId="0B95D9CC" w14:textId="77777777" w:rsidR="005011EA" w:rsidRPr="007A3F36" w:rsidRDefault="005011EA" w:rsidP="005011E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7A3F36">
        <w:rPr>
          <w:rFonts w:ascii="Calibri" w:hAnsi="Calibri" w:cs="Calibri"/>
          <w:sz w:val="22"/>
          <w:szCs w:val="22"/>
        </w:rPr>
        <w:t>Overdraft fees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10. Daily coffee trips</w:t>
      </w:r>
    </w:p>
    <w:p w14:paraId="0ED1114C" w14:textId="77777777" w:rsidR="005011EA" w:rsidRDefault="005011EA" w:rsidP="005011EA">
      <w:r>
        <w:rPr>
          <w:rFonts w:ascii="Calibri" w:hAnsi="Calibri" w:cs="Calibri"/>
          <w:sz w:val="22"/>
          <w:szCs w:val="22"/>
        </w:rPr>
        <w:t xml:space="preserve">There’s nothing </w:t>
      </w:r>
      <w:r w:rsidRPr="007A3F36">
        <w:rPr>
          <w:rFonts w:ascii="Calibri" w:hAnsi="Calibri" w:cs="Calibri"/>
          <w:sz w:val="22"/>
          <w:szCs w:val="22"/>
        </w:rPr>
        <w:t>“sinful”</w:t>
      </w:r>
      <w:r>
        <w:rPr>
          <w:rFonts w:ascii="Calibri" w:hAnsi="Calibri" w:cs="Calibri"/>
          <w:sz w:val="22"/>
          <w:szCs w:val="22"/>
        </w:rPr>
        <w:t xml:space="preserve"> about these things, b</w:t>
      </w:r>
      <w:r w:rsidRPr="007A3F36">
        <w:rPr>
          <w:rFonts w:ascii="Calibri" w:hAnsi="Calibri" w:cs="Calibri"/>
          <w:sz w:val="22"/>
          <w:szCs w:val="22"/>
        </w:rPr>
        <w:t>ut, if you find a good chunk of your budget devoted to stuff like this, ask yourself: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F36">
        <w:rPr>
          <w:rFonts w:ascii="Calibri" w:hAnsi="Calibri" w:cs="Calibri"/>
          <w:i/>
          <w:sz w:val="22"/>
          <w:szCs w:val="22"/>
        </w:rPr>
        <w:t>How much joy do I get from this?  How can I transform my habits to spend time and money on stuff that will bring myself and others joy?  How can I share the joy I find?</w:t>
      </w:r>
    </w:p>
    <w:p w14:paraId="2BBEE6AA" w14:textId="77777777" w:rsidR="001D0785" w:rsidRPr="001D0785" w:rsidRDefault="001D0785" w:rsidP="001D0785">
      <w:pPr>
        <w:spacing w:after="0"/>
        <w:rPr>
          <w:rFonts w:ascii="Calibri" w:hAnsi="Calibri" w:cs="Calibri"/>
          <w:b/>
          <w:sz w:val="36"/>
          <w:szCs w:val="36"/>
          <w:u w:val="single"/>
        </w:rPr>
      </w:pPr>
      <w:r w:rsidRPr="001D0785">
        <w:rPr>
          <w:rFonts w:ascii="Calibri" w:hAnsi="Calibri" w:cs="Calibri"/>
          <w:b/>
          <w:sz w:val="36"/>
          <w:szCs w:val="36"/>
          <w:u w:val="single"/>
        </w:rPr>
        <w:t xml:space="preserve">Budgeting Wisdom </w:t>
      </w:r>
    </w:p>
    <w:p w14:paraId="2F5102A2" w14:textId="66F58471" w:rsidR="001D0785" w:rsidRDefault="001D0785" w:rsidP="001D0785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your budget is out of </w:t>
      </w:r>
      <w:proofErr w:type="gramStart"/>
      <w:r>
        <w:rPr>
          <w:rFonts w:ascii="Calibri" w:hAnsi="Calibri" w:cs="Calibri"/>
          <w:sz w:val="22"/>
          <w:szCs w:val="22"/>
        </w:rPr>
        <w:t>whack</w:t>
      </w:r>
      <w:proofErr w:type="gramEnd"/>
      <w:r>
        <w:rPr>
          <w:rFonts w:ascii="Calibri" w:hAnsi="Calibri" w:cs="Calibri"/>
          <w:sz w:val="22"/>
          <w:szCs w:val="22"/>
        </w:rPr>
        <w:t xml:space="preserve"> consider the classic 50/30/20 method.  50% of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essentials, 30% to what you want and 20% to savings and giving.</w:t>
      </w:r>
    </w:p>
    <w:p w14:paraId="23D0353F" w14:textId="77777777" w:rsidR="001D0785" w:rsidRDefault="001D0785" w:rsidP="001D0785">
      <w:pPr>
        <w:spacing w:after="0"/>
        <w:rPr>
          <w:rFonts w:ascii="Calibri" w:hAnsi="Calibri" w:cs="Calibri"/>
          <w:sz w:val="22"/>
          <w:szCs w:val="22"/>
        </w:rPr>
      </w:pPr>
    </w:p>
    <w:p w14:paraId="55A3C19A" w14:textId="51DEC257" w:rsidR="001D0785" w:rsidRPr="00CE5ECE" w:rsidRDefault="001D0785" w:rsidP="001D0785">
      <w:pPr>
        <w:spacing w:after="0"/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z w:val="22"/>
          <w:szCs w:val="22"/>
        </w:rPr>
        <w:t>n</w:t>
      </w:r>
      <w:r w:rsidRPr="00CE5ECE">
        <w:rPr>
          <w:rFonts w:ascii="Calibri" w:hAnsi="Calibri" w:cs="Calibri"/>
          <w:sz w:val="22"/>
          <w:szCs w:val="22"/>
        </w:rPr>
        <w:t>sider your lowest income and highest expenses when budgeting.</w:t>
      </w:r>
    </w:p>
    <w:p w14:paraId="58AC97D3" w14:textId="77777777" w:rsidR="001D0785" w:rsidRDefault="001D0785" w:rsidP="001D0785">
      <w:pPr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If you are running a deficit, it’s time to minimize your expenses.  </w:t>
      </w:r>
    </w:p>
    <w:p w14:paraId="0647137B" w14:textId="4278A91E" w:rsidR="001D0785" w:rsidRPr="00CE5ECE" w:rsidRDefault="001D0785" w:rsidP="001D0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you considered the envelop method?  A</w:t>
      </w:r>
      <w:r w:rsidRPr="00CE5ECE">
        <w:rPr>
          <w:rFonts w:ascii="Calibri" w:hAnsi="Calibri" w:cs="Calibri"/>
          <w:sz w:val="22"/>
          <w:szCs w:val="22"/>
        </w:rPr>
        <w:t>t the beginning of the month out for your budgeted amounts and only pay in cash for such purchases.  When you’re out of cash, you’re done for the month.</w:t>
      </w:r>
    </w:p>
    <w:p w14:paraId="6FC303B0" w14:textId="77777777" w:rsidR="001D0785" w:rsidRPr="00CE5ECE" w:rsidRDefault="001D0785" w:rsidP="001D0785">
      <w:pPr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>Savings shouldn’t be an afterthought, but a real part of your budget.</w:t>
      </w:r>
    </w:p>
    <w:p w14:paraId="27716502" w14:textId="77777777" w:rsidR="001D0785" w:rsidRPr="00CE5ECE" w:rsidRDefault="001D0785" w:rsidP="001D0785">
      <w:pPr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Cook meals that can be eaten through the week—saving time, </w:t>
      </w:r>
      <w:proofErr w:type="gramStart"/>
      <w:r w:rsidRPr="00CE5ECE">
        <w:rPr>
          <w:rFonts w:ascii="Calibri" w:hAnsi="Calibri" w:cs="Calibri"/>
          <w:sz w:val="22"/>
          <w:szCs w:val="22"/>
        </w:rPr>
        <w:t>money</w:t>
      </w:r>
      <w:proofErr w:type="gramEnd"/>
      <w:r w:rsidRPr="00CE5ECE">
        <w:rPr>
          <w:rFonts w:ascii="Calibri" w:hAnsi="Calibri" w:cs="Calibri"/>
          <w:sz w:val="22"/>
          <w:szCs w:val="22"/>
        </w:rPr>
        <w:t xml:space="preserve"> and it’s much healthier than fast food.</w:t>
      </w:r>
    </w:p>
    <w:p w14:paraId="443CD11F" w14:textId="77777777" w:rsidR="001D0785" w:rsidRPr="00CE5ECE" w:rsidRDefault="001D0785" w:rsidP="001D0785">
      <w:pPr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Consider buying certain things which are reusable or secondhand.  Don’t buy water, bring a water bottle with you.  Don’t buy paper towels, get some washcloths and cloth napkins.  </w:t>
      </w:r>
    </w:p>
    <w:p w14:paraId="6C2F7278" w14:textId="4AA0E83F" w:rsidR="001D0785" w:rsidRPr="00CE5ECE" w:rsidRDefault="001D0785" w:rsidP="001D0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our</w:t>
      </w:r>
      <w:r w:rsidRPr="00CE5ECE">
        <w:rPr>
          <w:rFonts w:ascii="Calibri" w:hAnsi="Calibri" w:cs="Calibri"/>
          <w:sz w:val="22"/>
          <w:szCs w:val="22"/>
        </w:rPr>
        <w:t xml:space="preserve"> great library, full of books, </w:t>
      </w:r>
      <w:proofErr w:type="gramStart"/>
      <w:r w:rsidRPr="00CE5ECE">
        <w:rPr>
          <w:rFonts w:ascii="Calibri" w:hAnsi="Calibri" w:cs="Calibri"/>
          <w:sz w:val="22"/>
          <w:szCs w:val="22"/>
        </w:rPr>
        <w:t>CDs</w:t>
      </w:r>
      <w:proofErr w:type="gramEnd"/>
      <w:r w:rsidRPr="00CE5ECE">
        <w:rPr>
          <w:rFonts w:ascii="Calibri" w:hAnsi="Calibri" w:cs="Calibri"/>
          <w:sz w:val="22"/>
          <w:szCs w:val="22"/>
        </w:rPr>
        <w:t xml:space="preserve"> and movies…for FREE!</w:t>
      </w:r>
    </w:p>
    <w:p w14:paraId="7347481F" w14:textId="77777777" w:rsidR="001D0785" w:rsidRDefault="001D0785" w:rsidP="001D0785">
      <w:pPr>
        <w:rPr>
          <w:rFonts w:ascii="Calibri" w:hAnsi="Calibri" w:cs="Calibri"/>
          <w:sz w:val="22"/>
          <w:szCs w:val="22"/>
        </w:rPr>
      </w:pPr>
      <w:r w:rsidRPr="00CE5ECE">
        <w:rPr>
          <w:rFonts w:ascii="Calibri" w:hAnsi="Calibri" w:cs="Calibri"/>
          <w:sz w:val="22"/>
          <w:szCs w:val="22"/>
        </w:rPr>
        <w:t xml:space="preserve">Save utility costs…do an energy audit and use Energy Star appliances.    </w:t>
      </w:r>
    </w:p>
    <w:p w14:paraId="1447FF14" w14:textId="77777777" w:rsidR="001D0785" w:rsidRDefault="001D0785" w:rsidP="001D0785">
      <w:pPr>
        <w:rPr>
          <w:rFonts w:ascii="Calibri" w:hAnsi="Calibri" w:cs="Calibri"/>
          <w:sz w:val="22"/>
          <w:szCs w:val="22"/>
        </w:rPr>
      </w:pPr>
    </w:p>
    <w:p w14:paraId="494866D0" w14:textId="3306506C" w:rsidR="001D0785" w:rsidRPr="001D0785" w:rsidRDefault="001D0785" w:rsidP="001D0785">
      <w:pPr>
        <w:spacing w:after="0"/>
        <w:rPr>
          <w:rFonts w:ascii="Calibri" w:hAnsi="Calibri" w:cs="Calibri"/>
          <w:b/>
          <w:bCs/>
          <w:sz w:val="32"/>
          <w:szCs w:val="32"/>
          <w:u w:val="single"/>
        </w:rPr>
      </w:pPr>
      <w:r w:rsidRPr="001D0785">
        <w:rPr>
          <w:rFonts w:ascii="Calibri" w:hAnsi="Calibri" w:cs="Calibri"/>
          <w:b/>
          <w:bCs/>
          <w:sz w:val="32"/>
          <w:szCs w:val="32"/>
          <w:u w:val="single"/>
        </w:rPr>
        <w:t>Top Ten Things Americans Waste Their Money On</w:t>
      </w:r>
    </w:p>
    <w:p w14:paraId="0254928B" w14:textId="470A5CAB" w:rsidR="001D0785" w:rsidRPr="001D0785" w:rsidRDefault="001D0785" w:rsidP="001D0785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**according to daveramsey.com</w:t>
      </w:r>
    </w:p>
    <w:p w14:paraId="0988F93B" w14:textId="22C91326" w:rsidR="001D0785" w:rsidRPr="007A3F36" w:rsidRDefault="001D0785" w:rsidP="001D078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7A3F36">
        <w:rPr>
          <w:rFonts w:ascii="Calibri" w:hAnsi="Calibri" w:cs="Calibri"/>
          <w:sz w:val="22"/>
          <w:szCs w:val="22"/>
        </w:rPr>
        <w:t>Credit card interest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6. </w:t>
      </w:r>
      <w:r w:rsidRPr="007A3F36">
        <w:rPr>
          <w:rFonts w:ascii="Calibri" w:hAnsi="Calibri" w:cs="Calibri"/>
          <w:sz w:val="22"/>
          <w:szCs w:val="22"/>
        </w:rPr>
        <w:t>Speedy shipping</w:t>
      </w:r>
    </w:p>
    <w:p w14:paraId="1A4604DC" w14:textId="2B1920AD" w:rsidR="001D0785" w:rsidRPr="007A3F36" w:rsidRDefault="001D0785" w:rsidP="001D078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7A3F36">
        <w:rPr>
          <w:rFonts w:ascii="Calibri" w:hAnsi="Calibri" w:cs="Calibri"/>
          <w:sz w:val="22"/>
          <w:szCs w:val="22"/>
        </w:rPr>
        <w:t>Deal websites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7. Fancy baby </w:t>
      </w:r>
      <w:proofErr w:type="gramStart"/>
      <w:r>
        <w:rPr>
          <w:rFonts w:ascii="Calibri" w:hAnsi="Calibri" w:cs="Calibri"/>
          <w:sz w:val="22"/>
          <w:szCs w:val="22"/>
        </w:rPr>
        <w:t>clothes</w:t>
      </w:r>
      <w:proofErr w:type="gramEnd"/>
    </w:p>
    <w:p w14:paraId="0B352B17" w14:textId="1686CFEE" w:rsidR="001D0785" w:rsidRPr="007A3F36" w:rsidRDefault="001D0785" w:rsidP="001D078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7A3F36">
        <w:rPr>
          <w:rFonts w:ascii="Calibri" w:hAnsi="Calibri" w:cs="Calibri"/>
          <w:sz w:val="22"/>
          <w:szCs w:val="22"/>
        </w:rPr>
        <w:t>Appetizers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8. Unused gym membership</w:t>
      </w:r>
    </w:p>
    <w:p w14:paraId="11C2C98E" w14:textId="30D85000" w:rsidR="001D0785" w:rsidRPr="007A3F36" w:rsidRDefault="001D0785" w:rsidP="001D078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7A3F36">
        <w:rPr>
          <w:rFonts w:ascii="Calibri" w:hAnsi="Calibri" w:cs="Calibri"/>
          <w:sz w:val="22"/>
          <w:szCs w:val="22"/>
        </w:rPr>
        <w:t>ATM fees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9. Premium cable</w:t>
      </w:r>
    </w:p>
    <w:p w14:paraId="78BB08E6" w14:textId="54F0846C" w:rsidR="001D0785" w:rsidRPr="007A3F36" w:rsidRDefault="001D0785" w:rsidP="001D078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7A3F36">
        <w:rPr>
          <w:rFonts w:ascii="Calibri" w:hAnsi="Calibri" w:cs="Calibri"/>
          <w:sz w:val="22"/>
          <w:szCs w:val="22"/>
        </w:rPr>
        <w:t>Overdraft fees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10. Daily coffee trips</w:t>
      </w:r>
    </w:p>
    <w:p w14:paraId="370AB993" w14:textId="56CE3950" w:rsidR="001D0785" w:rsidRDefault="001D0785">
      <w:r>
        <w:rPr>
          <w:rFonts w:ascii="Calibri" w:hAnsi="Calibri" w:cs="Calibri"/>
          <w:sz w:val="22"/>
          <w:szCs w:val="22"/>
        </w:rPr>
        <w:t xml:space="preserve">There’s nothing </w:t>
      </w:r>
      <w:r w:rsidRPr="007A3F36">
        <w:rPr>
          <w:rFonts w:ascii="Calibri" w:hAnsi="Calibri" w:cs="Calibri"/>
          <w:sz w:val="22"/>
          <w:szCs w:val="22"/>
        </w:rPr>
        <w:t>“sinful”</w:t>
      </w:r>
      <w:r>
        <w:rPr>
          <w:rFonts w:ascii="Calibri" w:hAnsi="Calibri" w:cs="Calibri"/>
          <w:sz w:val="22"/>
          <w:szCs w:val="22"/>
        </w:rPr>
        <w:t xml:space="preserve"> about these things, b</w:t>
      </w:r>
      <w:r w:rsidRPr="007A3F36">
        <w:rPr>
          <w:rFonts w:ascii="Calibri" w:hAnsi="Calibri" w:cs="Calibri"/>
          <w:sz w:val="22"/>
          <w:szCs w:val="22"/>
        </w:rPr>
        <w:t>ut, if you find a good chunk of your budget devoted to stuff like this, ask yourself: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F36">
        <w:rPr>
          <w:rFonts w:ascii="Calibri" w:hAnsi="Calibri" w:cs="Calibri"/>
          <w:i/>
          <w:sz w:val="22"/>
          <w:szCs w:val="22"/>
        </w:rPr>
        <w:t>How much joy do I get from this?  How can I transform my habits to spend time and money on stuff that will bring myself and others joy?  How can I share the joy I find?</w:t>
      </w:r>
    </w:p>
    <w:sectPr w:rsidR="001D0785" w:rsidSect="0008271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B80DB3"/>
    <w:multiLevelType w:val="hybridMultilevel"/>
    <w:tmpl w:val="35E0589A"/>
    <w:lvl w:ilvl="0" w:tplc="2AD21B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D4D70"/>
    <w:multiLevelType w:val="hybridMultilevel"/>
    <w:tmpl w:val="725C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5178">
    <w:abstractNumId w:val="1"/>
  </w:num>
  <w:num w:numId="2" w16cid:durableId="192645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85"/>
    <w:rsid w:val="00082714"/>
    <w:rsid w:val="001D0785"/>
    <w:rsid w:val="005011EA"/>
    <w:rsid w:val="0062516B"/>
    <w:rsid w:val="00CD7F40"/>
    <w:rsid w:val="00D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5A6B"/>
  <w15:chartTrackingRefBased/>
  <w15:docId w15:val="{49D3F7C6-58A2-46BE-B638-F37E51C5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785"/>
  </w:style>
  <w:style w:type="paragraph" w:styleId="Heading1">
    <w:name w:val="heading 1"/>
    <w:basedOn w:val="Normal"/>
    <w:next w:val="Normal"/>
    <w:link w:val="Heading1Char"/>
    <w:uiPriority w:val="9"/>
    <w:qFormat/>
    <w:rsid w:val="001D07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7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7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7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7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7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7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7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7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7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7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7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7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7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7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7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7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7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07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7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7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07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07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07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07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07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7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7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0785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1D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Douglas</dc:creator>
  <cp:keywords/>
  <dc:description/>
  <cp:lastModifiedBy>Jessa Wenger</cp:lastModifiedBy>
  <cp:revision>2</cp:revision>
  <dcterms:created xsi:type="dcterms:W3CDTF">2024-05-07T14:42:00Z</dcterms:created>
  <dcterms:modified xsi:type="dcterms:W3CDTF">2024-05-07T14:42:00Z</dcterms:modified>
</cp:coreProperties>
</file>