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9A0A9" w14:textId="77777777" w:rsidR="005B2410" w:rsidRDefault="008D7D32" w:rsidP="005B2410">
      <w:pPr>
        <w:spacing w:after="0" w:line="240" w:lineRule="auto"/>
        <w:rPr>
          <w:rFonts w:ascii="Calibri" w:hAnsi="Calibri" w:cs="Calibri"/>
          <w:i/>
        </w:rPr>
      </w:pPr>
      <w:r w:rsidRPr="006A7BCF">
        <w:rPr>
          <w:rFonts w:ascii="Calibri" w:hAnsi="Calibri" w:cs="Calibri"/>
          <w:b/>
          <w:u w:val="single"/>
        </w:rPr>
        <w:t xml:space="preserve">The Meaning of Money   </w:t>
      </w:r>
      <w:r w:rsidRPr="006A7BCF">
        <w:rPr>
          <w:rFonts w:ascii="Calibri" w:hAnsi="Calibri" w:cs="Calibri"/>
          <w:i/>
        </w:rPr>
        <w:t xml:space="preserve">Rank each following statements1-5   </w:t>
      </w:r>
    </w:p>
    <w:p w14:paraId="3A35C9ED" w14:textId="6203B027" w:rsidR="008D7D32" w:rsidRDefault="008D7D32" w:rsidP="005B2410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D7D32">
        <w:rPr>
          <w:rFonts w:ascii="Calibri" w:hAnsi="Calibri" w:cs="Calibri"/>
          <w:i/>
          <w:sz w:val="20"/>
          <w:szCs w:val="20"/>
        </w:rPr>
        <w:t>(1=strongly disagree 2=disagree 3=undecided 4=agree 5=strongly agree)</w:t>
      </w:r>
    </w:p>
    <w:p w14:paraId="774456E8" w14:textId="77777777" w:rsidR="005B2410" w:rsidRPr="005B2410" w:rsidRDefault="005B2410" w:rsidP="005B2410">
      <w:pPr>
        <w:spacing w:after="0" w:line="240" w:lineRule="auto"/>
        <w:rPr>
          <w:rFonts w:ascii="Calibri" w:hAnsi="Calibri" w:cs="Calibri"/>
          <w:i/>
        </w:rPr>
      </w:pPr>
    </w:p>
    <w:p w14:paraId="3C9064BC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1. I look up to people who have been very financially successful.</w:t>
      </w:r>
    </w:p>
    <w:p w14:paraId="0A755FC2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2. </w:t>
      </w:r>
      <w:r w:rsidRPr="008D7D32">
        <w:rPr>
          <w:rFonts w:ascii="Calibri" w:hAnsi="Calibri" w:cs="Calibri"/>
          <w:sz w:val="20"/>
          <w:szCs w:val="20"/>
        </w:rPr>
        <w:t>In making big purchases, I worry what others will think of my choice.</w:t>
      </w:r>
    </w:p>
    <w:p w14:paraId="53E758B0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3. Having high quality things reflects well on me and my family.</w:t>
      </w:r>
    </w:p>
    <w:p w14:paraId="6D422F27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4. </w:t>
      </w:r>
      <w:r w:rsidRPr="008D7D32">
        <w:rPr>
          <w:rFonts w:ascii="Calibri" w:hAnsi="Calibri" w:cs="Calibri"/>
          <w:sz w:val="20"/>
          <w:szCs w:val="20"/>
        </w:rPr>
        <w:t>It is important for me to have a life similar or better than others.</w:t>
      </w:r>
    </w:p>
    <w:p w14:paraId="1F17D57E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5. Having some extra money in savings is very important to me.</w:t>
      </w:r>
    </w:p>
    <w:p w14:paraId="70661305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6. </w:t>
      </w:r>
      <w:r w:rsidRPr="008D7D32">
        <w:rPr>
          <w:rFonts w:ascii="Calibri" w:hAnsi="Calibri" w:cs="Calibri"/>
          <w:sz w:val="20"/>
          <w:szCs w:val="20"/>
        </w:rPr>
        <w:t>I would rather have extra money in the bank than some new thing.</w:t>
      </w:r>
    </w:p>
    <w:p w14:paraId="16F49543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 xml:space="preserve">____7. </w:t>
      </w:r>
      <w:r w:rsidRPr="008D7D32">
        <w:rPr>
          <w:rFonts w:ascii="Calibri" w:hAnsi="Calibri" w:cs="Calibri"/>
          <w:sz w:val="20"/>
          <w:szCs w:val="20"/>
        </w:rPr>
        <w:t>I prefer moderate investing and returns verses high risk, high rewards.</w:t>
      </w:r>
    </w:p>
    <w:p w14:paraId="400EFB4A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8. I feel more secure when I know we have enough for our bills.</w:t>
      </w:r>
    </w:p>
    <w:p w14:paraId="19CB1875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9. I really enjoy shopping and buying new things.</w:t>
      </w:r>
    </w:p>
    <w:p w14:paraId="1F75FA6D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10. People who have more money have more fun in life.</w:t>
      </w:r>
    </w:p>
    <w:p w14:paraId="0C14EABD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11. I really enjoy spending money on myself and others.</w:t>
      </w:r>
    </w:p>
    <w:p w14:paraId="197DFE8C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12. Money can’t buy happiness, but it sure helps.</w:t>
      </w:r>
    </w:p>
    <w:p w14:paraId="119B08F2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13. Those who control the purse strings call the shots.</w:t>
      </w:r>
    </w:p>
    <w:p w14:paraId="03B2D55A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14. I’m uncomfortable putting all my money into a joint account.</w:t>
      </w:r>
    </w:p>
    <w:p w14:paraId="7EAFA253" w14:textId="6132D4CF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>____15.</w:t>
      </w:r>
      <w:r>
        <w:rPr>
          <w:rFonts w:ascii="Calibri" w:hAnsi="Calibri" w:cs="Calibri"/>
        </w:rPr>
        <w:t xml:space="preserve"> </w:t>
      </w:r>
      <w:r w:rsidRPr="008D7D32">
        <w:rPr>
          <w:rFonts w:ascii="Calibri" w:hAnsi="Calibri" w:cs="Calibri"/>
          <w:sz w:val="20"/>
          <w:szCs w:val="20"/>
        </w:rPr>
        <w:t xml:space="preserve">An important benefit of money is the ability to influence others. </w:t>
      </w:r>
    </w:p>
    <w:p w14:paraId="32F3590B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16. I think we should have control over the money we earn.</w:t>
      </w:r>
    </w:p>
    <w:p w14:paraId="23900FC4" w14:textId="03D9959E" w:rsidR="008D7D32" w:rsidRPr="006A7BCF" w:rsidRDefault="005B2410" w:rsidP="005B2410">
      <w:pPr>
        <w:spacing w:after="0" w:line="240" w:lineRule="auto"/>
        <w:ind w:left="1440" w:firstLine="720"/>
        <w:jc w:val="center"/>
        <w:rPr>
          <w:rFonts w:ascii="Calibri" w:hAnsi="Calibri" w:cs="Calibri"/>
          <w:b/>
        </w:rPr>
      </w:pPr>
      <w:bookmarkStart w:id="0" w:name="_Hlk165541918"/>
      <w:r>
        <w:rPr>
          <w:rFonts w:ascii="Calibri" w:hAnsi="Calibri" w:cs="Calibri"/>
          <w:b/>
        </w:rPr>
        <w:t xml:space="preserve">   </w:t>
      </w:r>
      <w:r w:rsidR="008D7D32" w:rsidRPr="006A7BCF">
        <w:rPr>
          <w:rFonts w:ascii="Calibri" w:hAnsi="Calibri" w:cs="Calibri"/>
          <w:b/>
        </w:rPr>
        <w:t>Add Your</w:t>
      </w:r>
      <w:r w:rsidR="008D7D32">
        <w:rPr>
          <w:rFonts w:ascii="Calibri" w:hAnsi="Calibri" w:cs="Calibri"/>
          <w:b/>
        </w:rPr>
        <w:tab/>
        <w:t xml:space="preserve">      W</w:t>
      </w:r>
      <w:r w:rsidR="008D7D32" w:rsidRPr="006A7BCF">
        <w:rPr>
          <w:rFonts w:ascii="Calibri" w:hAnsi="Calibri" w:cs="Calibri"/>
          <w:b/>
        </w:rPr>
        <w:t xml:space="preserve">hat </w:t>
      </w:r>
      <w:proofErr w:type="gramStart"/>
      <w:r w:rsidR="008D7D32" w:rsidRPr="006A7BCF">
        <w:rPr>
          <w:rFonts w:ascii="Calibri" w:hAnsi="Calibri" w:cs="Calibri"/>
          <w:b/>
        </w:rPr>
        <w:t>it</w:t>
      </w:r>
      <w:proofErr w:type="gramEnd"/>
    </w:p>
    <w:p w14:paraId="68B99902" w14:textId="4834E6A3" w:rsidR="008D7D32" w:rsidRPr="006A7BCF" w:rsidRDefault="008D7D32" w:rsidP="005B241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A7BCF">
        <w:rPr>
          <w:rFonts w:ascii="Calibri" w:hAnsi="Calibri" w:cs="Calibri"/>
          <w:b/>
          <w:u w:val="single"/>
        </w:rPr>
        <w:t>Category</w:t>
      </w:r>
      <w:r w:rsidRPr="006A7BCF">
        <w:rPr>
          <w:rFonts w:ascii="Calibri" w:hAnsi="Calibri" w:cs="Calibri"/>
          <w:b/>
          <w:u w:val="single"/>
        </w:rPr>
        <w:tab/>
        <w:t xml:space="preserve"> </w:t>
      </w:r>
      <w:r w:rsidR="005B2410">
        <w:rPr>
          <w:rFonts w:ascii="Calibri" w:hAnsi="Calibri" w:cs="Calibri"/>
          <w:b/>
          <w:u w:val="single"/>
        </w:rPr>
        <w:t xml:space="preserve">_               </w:t>
      </w:r>
      <w:r w:rsidRPr="006A7BCF">
        <w:rPr>
          <w:rFonts w:ascii="Calibri" w:hAnsi="Calibri" w:cs="Calibri"/>
          <w:b/>
          <w:u w:val="single"/>
        </w:rPr>
        <w:t>#s</w:t>
      </w:r>
      <w:r w:rsidRPr="006A7BCF">
        <w:rPr>
          <w:rFonts w:ascii="Calibri" w:hAnsi="Calibri" w:cs="Calibri"/>
          <w:b/>
          <w:u w:val="single"/>
        </w:rPr>
        <w:tab/>
      </w:r>
      <w:r w:rsidR="005B2410">
        <w:rPr>
          <w:rFonts w:ascii="Calibri" w:hAnsi="Calibri" w:cs="Calibri"/>
          <w:b/>
          <w:u w:val="single"/>
        </w:rPr>
        <w:t>______</w:t>
      </w:r>
      <w:r w:rsidRPr="006A7BCF">
        <w:rPr>
          <w:rFonts w:ascii="Calibri" w:hAnsi="Calibri" w:cs="Calibri"/>
          <w:b/>
          <w:u w:val="single"/>
        </w:rPr>
        <w:t>Score</w:t>
      </w:r>
      <w:r w:rsidRPr="006A7BCF">
        <w:rPr>
          <w:rFonts w:ascii="Calibri" w:hAnsi="Calibri" w:cs="Calibri"/>
          <w:b/>
          <w:u w:val="single"/>
        </w:rPr>
        <w:tab/>
      </w:r>
      <w:r w:rsidRPr="006A7BCF">
        <w:rPr>
          <w:rFonts w:ascii="Calibri" w:hAnsi="Calibri" w:cs="Calibri"/>
          <w:b/>
          <w:u w:val="single"/>
        </w:rPr>
        <w:tab/>
        <w:t>Means**</w:t>
      </w:r>
    </w:p>
    <w:bookmarkEnd w:id="0"/>
    <w:p w14:paraId="332FD485" w14:textId="77777777" w:rsidR="008D7D32" w:rsidRPr="006A7BCF" w:rsidRDefault="008D7D32" w:rsidP="008D7D32">
      <w:pPr>
        <w:spacing w:before="240"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Status</w:t>
      </w:r>
      <w:r w:rsidRPr="006A7BCF">
        <w:rPr>
          <w:rFonts w:ascii="Calibri" w:hAnsi="Calibri" w:cs="Calibri"/>
        </w:rPr>
        <w:tab/>
        <w:t>1-4      ______    ___________</w:t>
      </w:r>
    </w:p>
    <w:p w14:paraId="4CF8B048" w14:textId="77777777" w:rsidR="008D7D32" w:rsidRPr="006A7BCF" w:rsidRDefault="008D7D32" w:rsidP="008D7D32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 xml:space="preserve">Money as Security </w:t>
      </w:r>
      <w:r w:rsidRPr="006A7BCF">
        <w:rPr>
          <w:rFonts w:ascii="Calibri" w:hAnsi="Calibri" w:cs="Calibri"/>
        </w:rPr>
        <w:tab/>
        <w:t>5-8      ______    ___________</w:t>
      </w:r>
    </w:p>
    <w:p w14:paraId="7B8F9C4F" w14:textId="77777777" w:rsidR="008D7D32" w:rsidRPr="006A7BCF" w:rsidRDefault="008D7D32" w:rsidP="008D7D32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Enjoyment</w:t>
      </w:r>
      <w:r w:rsidRPr="006A7BCF">
        <w:rPr>
          <w:rFonts w:ascii="Calibri" w:hAnsi="Calibri" w:cs="Calibri"/>
        </w:rPr>
        <w:tab/>
        <w:t>9-12    ______    ___________</w:t>
      </w:r>
    </w:p>
    <w:p w14:paraId="0A49D4D6" w14:textId="77777777" w:rsidR="005B2410" w:rsidRDefault="008D7D32" w:rsidP="005B2410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Control     13-16    ______    ___________</w:t>
      </w:r>
    </w:p>
    <w:p w14:paraId="48E0FDF5" w14:textId="6CBC2E51" w:rsidR="008D7D32" w:rsidRPr="005B2410" w:rsidRDefault="008D7D32" w:rsidP="005B2410">
      <w:pPr>
        <w:spacing w:line="360" w:lineRule="auto"/>
        <w:jc w:val="center"/>
        <w:rPr>
          <w:rFonts w:ascii="Calibri" w:hAnsi="Calibri" w:cs="Calibri"/>
        </w:rPr>
      </w:pPr>
      <w:r w:rsidRPr="008D7D32">
        <w:rPr>
          <w:rFonts w:ascii="Calibri" w:hAnsi="Calibri" w:cs="Calibri"/>
          <w:b/>
          <w:sz w:val="20"/>
          <w:szCs w:val="20"/>
        </w:rPr>
        <w:t>**added scores of 17-20=very high, 13-16=high, 9-12=moderate, 4-8=low</w:t>
      </w:r>
    </w:p>
    <w:p w14:paraId="0A2233E7" w14:textId="77777777" w:rsidR="008D7D32" w:rsidRPr="008D7D32" w:rsidRDefault="008D7D32" w:rsidP="008D7D32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6A7BCF">
        <w:rPr>
          <w:rFonts w:ascii="Calibri" w:hAnsi="Calibri" w:cs="Calibri"/>
          <w:b/>
          <w:u w:val="single"/>
        </w:rPr>
        <w:t xml:space="preserve">The Meaning of Money   </w:t>
      </w:r>
      <w:r w:rsidRPr="006A7BCF">
        <w:rPr>
          <w:rFonts w:ascii="Calibri" w:hAnsi="Calibri" w:cs="Calibri"/>
          <w:i/>
        </w:rPr>
        <w:t>Rank each following statements1-5</w:t>
      </w:r>
      <w:proofErr w:type="gramStart"/>
      <w:r w:rsidRPr="006A7BCF">
        <w:rPr>
          <w:rFonts w:ascii="Calibri" w:hAnsi="Calibri" w:cs="Calibri"/>
          <w:i/>
        </w:rPr>
        <w:t xml:space="preserve">   </w:t>
      </w:r>
      <w:r w:rsidRPr="008D7D32">
        <w:rPr>
          <w:rFonts w:ascii="Calibri" w:hAnsi="Calibri" w:cs="Calibri"/>
          <w:i/>
          <w:sz w:val="20"/>
          <w:szCs w:val="20"/>
        </w:rPr>
        <w:t>(</w:t>
      </w:r>
      <w:proofErr w:type="gramEnd"/>
      <w:r w:rsidRPr="008D7D32">
        <w:rPr>
          <w:rFonts w:ascii="Calibri" w:hAnsi="Calibri" w:cs="Calibri"/>
          <w:i/>
          <w:sz w:val="20"/>
          <w:szCs w:val="20"/>
        </w:rPr>
        <w:t>1=strongly disagree 2=disagree 3=undecided 4=agree 5=strongly agree)</w:t>
      </w:r>
    </w:p>
    <w:p w14:paraId="5D2DEB6D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1. I look up to people who have been very financially successful.</w:t>
      </w:r>
    </w:p>
    <w:p w14:paraId="45AD8B84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2. </w:t>
      </w:r>
      <w:r w:rsidRPr="008D7D32">
        <w:rPr>
          <w:rFonts w:ascii="Calibri" w:hAnsi="Calibri" w:cs="Calibri"/>
          <w:sz w:val="20"/>
          <w:szCs w:val="20"/>
        </w:rPr>
        <w:t>In making big purchases, I worry what others will think of my choice.</w:t>
      </w:r>
    </w:p>
    <w:p w14:paraId="2DCE1568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3. Having high quality things reflects well on me and my family.</w:t>
      </w:r>
    </w:p>
    <w:p w14:paraId="5617F113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4. </w:t>
      </w:r>
      <w:r w:rsidRPr="008D7D32">
        <w:rPr>
          <w:rFonts w:ascii="Calibri" w:hAnsi="Calibri" w:cs="Calibri"/>
          <w:sz w:val="20"/>
          <w:szCs w:val="20"/>
        </w:rPr>
        <w:t>It is important for me to have a life similar or better than others.</w:t>
      </w:r>
    </w:p>
    <w:p w14:paraId="6F884BE1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5. Having some extra money in savings is very important to me.</w:t>
      </w:r>
    </w:p>
    <w:p w14:paraId="5AD3D8BE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 xml:space="preserve">____ 6. </w:t>
      </w:r>
      <w:r w:rsidRPr="008D7D32">
        <w:rPr>
          <w:rFonts w:ascii="Calibri" w:hAnsi="Calibri" w:cs="Calibri"/>
          <w:sz w:val="20"/>
          <w:szCs w:val="20"/>
        </w:rPr>
        <w:t>I would rather have extra money in the bank than some new thing.</w:t>
      </w:r>
    </w:p>
    <w:p w14:paraId="0C2EE158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 xml:space="preserve">____7. </w:t>
      </w:r>
      <w:r w:rsidRPr="008D7D32">
        <w:rPr>
          <w:rFonts w:ascii="Calibri" w:hAnsi="Calibri" w:cs="Calibri"/>
          <w:sz w:val="20"/>
          <w:szCs w:val="20"/>
        </w:rPr>
        <w:t xml:space="preserve">I prefer moderate investing and returns </w:t>
      </w:r>
      <w:proofErr w:type="gramStart"/>
      <w:r w:rsidRPr="008D7D32">
        <w:rPr>
          <w:rFonts w:ascii="Calibri" w:hAnsi="Calibri" w:cs="Calibri"/>
          <w:sz w:val="20"/>
          <w:szCs w:val="20"/>
        </w:rPr>
        <w:t>verses</w:t>
      </w:r>
      <w:proofErr w:type="gramEnd"/>
      <w:r w:rsidRPr="008D7D32">
        <w:rPr>
          <w:rFonts w:ascii="Calibri" w:hAnsi="Calibri" w:cs="Calibri"/>
          <w:sz w:val="20"/>
          <w:szCs w:val="20"/>
        </w:rPr>
        <w:t xml:space="preserve"> high risk, high rewards.</w:t>
      </w:r>
    </w:p>
    <w:p w14:paraId="7D87AB28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8. I feel more secure when I know we have enough for our bills.</w:t>
      </w:r>
    </w:p>
    <w:p w14:paraId="58BE1497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9. I really enjoy shopping and buying new things.</w:t>
      </w:r>
    </w:p>
    <w:p w14:paraId="0F28D6D3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10. People who have more money have more fun in life.</w:t>
      </w:r>
    </w:p>
    <w:p w14:paraId="2CC61AB2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11. I really enjoy spending money on myself and others.</w:t>
      </w:r>
    </w:p>
    <w:p w14:paraId="46FAE16D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12. Money can’t buy happiness, but it sure helps.</w:t>
      </w:r>
    </w:p>
    <w:p w14:paraId="21A6E65F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13. Those who control the purse strings call the shots.</w:t>
      </w:r>
    </w:p>
    <w:p w14:paraId="1AE080D6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14. I’m uncomfortable putting all my money into a joint account.</w:t>
      </w:r>
    </w:p>
    <w:p w14:paraId="31BB5FAB" w14:textId="77777777" w:rsidR="008D7D32" w:rsidRPr="008D7D32" w:rsidRDefault="008D7D32" w:rsidP="008D7D3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A7BCF">
        <w:rPr>
          <w:rFonts w:ascii="Calibri" w:hAnsi="Calibri" w:cs="Calibri"/>
        </w:rPr>
        <w:t>____15.</w:t>
      </w:r>
      <w:r>
        <w:rPr>
          <w:rFonts w:ascii="Calibri" w:hAnsi="Calibri" w:cs="Calibri"/>
        </w:rPr>
        <w:t xml:space="preserve"> </w:t>
      </w:r>
      <w:r w:rsidRPr="008D7D32">
        <w:rPr>
          <w:rFonts w:ascii="Calibri" w:hAnsi="Calibri" w:cs="Calibri"/>
          <w:sz w:val="20"/>
          <w:szCs w:val="20"/>
        </w:rPr>
        <w:t xml:space="preserve">An important benefit of money is the ability to influence others. </w:t>
      </w:r>
    </w:p>
    <w:p w14:paraId="7C51F95C" w14:textId="77777777" w:rsidR="008D7D32" w:rsidRPr="006A7BCF" w:rsidRDefault="008D7D32" w:rsidP="008D7D32">
      <w:pPr>
        <w:spacing w:after="0" w:line="360" w:lineRule="auto"/>
        <w:rPr>
          <w:rFonts w:ascii="Calibri" w:hAnsi="Calibri" w:cs="Calibri"/>
        </w:rPr>
      </w:pPr>
      <w:r w:rsidRPr="006A7BCF">
        <w:rPr>
          <w:rFonts w:ascii="Calibri" w:hAnsi="Calibri" w:cs="Calibri"/>
        </w:rPr>
        <w:t>____ 16. I think we should have control over the money we earn.</w:t>
      </w:r>
    </w:p>
    <w:p w14:paraId="41357F8D" w14:textId="65F764AB" w:rsidR="005B2410" w:rsidRPr="006A7BCF" w:rsidRDefault="008D7D32" w:rsidP="005B2410">
      <w:pPr>
        <w:spacing w:after="0" w:line="240" w:lineRule="auto"/>
        <w:ind w:left="1440" w:firstLine="720"/>
        <w:jc w:val="center"/>
        <w:rPr>
          <w:rFonts w:ascii="Calibri" w:hAnsi="Calibri" w:cs="Calibri"/>
          <w:b/>
        </w:rPr>
      </w:pPr>
      <w:r w:rsidRPr="006A7BCF">
        <w:rPr>
          <w:rFonts w:ascii="Calibri" w:hAnsi="Calibri" w:cs="Calibri"/>
          <w:b/>
        </w:rPr>
        <w:t xml:space="preserve">  </w:t>
      </w:r>
      <w:r w:rsidR="005B2410">
        <w:rPr>
          <w:rFonts w:ascii="Calibri" w:hAnsi="Calibri" w:cs="Calibri"/>
          <w:b/>
        </w:rPr>
        <w:t xml:space="preserve"> </w:t>
      </w:r>
      <w:r w:rsidR="005B2410" w:rsidRPr="006A7BCF">
        <w:rPr>
          <w:rFonts w:ascii="Calibri" w:hAnsi="Calibri" w:cs="Calibri"/>
          <w:b/>
        </w:rPr>
        <w:t>Add Your</w:t>
      </w:r>
      <w:r w:rsidR="005B2410">
        <w:rPr>
          <w:rFonts w:ascii="Calibri" w:hAnsi="Calibri" w:cs="Calibri"/>
          <w:b/>
        </w:rPr>
        <w:tab/>
        <w:t xml:space="preserve">      W</w:t>
      </w:r>
      <w:r w:rsidR="005B2410" w:rsidRPr="006A7BCF">
        <w:rPr>
          <w:rFonts w:ascii="Calibri" w:hAnsi="Calibri" w:cs="Calibri"/>
          <w:b/>
        </w:rPr>
        <w:t xml:space="preserve">hat </w:t>
      </w:r>
      <w:proofErr w:type="gramStart"/>
      <w:r w:rsidR="005B2410" w:rsidRPr="006A7BCF">
        <w:rPr>
          <w:rFonts w:ascii="Calibri" w:hAnsi="Calibri" w:cs="Calibri"/>
          <w:b/>
        </w:rPr>
        <w:t>it</w:t>
      </w:r>
      <w:proofErr w:type="gramEnd"/>
    </w:p>
    <w:p w14:paraId="3C6B1B11" w14:textId="77777777" w:rsidR="005B2410" w:rsidRDefault="005B2410" w:rsidP="005B241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6A7BCF">
        <w:rPr>
          <w:rFonts w:ascii="Calibri" w:hAnsi="Calibri" w:cs="Calibri"/>
          <w:b/>
          <w:u w:val="single"/>
        </w:rPr>
        <w:t>Category</w:t>
      </w:r>
      <w:r w:rsidRPr="006A7BCF">
        <w:rPr>
          <w:rFonts w:ascii="Calibri" w:hAnsi="Calibri" w:cs="Calibri"/>
          <w:b/>
          <w:u w:val="single"/>
        </w:rPr>
        <w:tab/>
        <w:t xml:space="preserve"> </w:t>
      </w:r>
      <w:r>
        <w:rPr>
          <w:rFonts w:ascii="Calibri" w:hAnsi="Calibri" w:cs="Calibri"/>
          <w:b/>
          <w:u w:val="single"/>
        </w:rPr>
        <w:t xml:space="preserve">_               </w:t>
      </w:r>
      <w:r w:rsidRPr="006A7BCF">
        <w:rPr>
          <w:rFonts w:ascii="Calibri" w:hAnsi="Calibri" w:cs="Calibri"/>
          <w:b/>
          <w:u w:val="single"/>
        </w:rPr>
        <w:t>#s</w:t>
      </w:r>
      <w:r w:rsidRPr="006A7BCF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>______</w:t>
      </w:r>
      <w:r w:rsidRPr="006A7BCF">
        <w:rPr>
          <w:rFonts w:ascii="Calibri" w:hAnsi="Calibri" w:cs="Calibri"/>
          <w:b/>
          <w:u w:val="single"/>
        </w:rPr>
        <w:t>Score</w:t>
      </w:r>
      <w:r w:rsidRPr="006A7BCF">
        <w:rPr>
          <w:rFonts w:ascii="Calibri" w:hAnsi="Calibri" w:cs="Calibri"/>
          <w:b/>
          <w:u w:val="single"/>
        </w:rPr>
        <w:tab/>
      </w:r>
      <w:r w:rsidRPr="006A7BCF">
        <w:rPr>
          <w:rFonts w:ascii="Calibri" w:hAnsi="Calibri" w:cs="Calibri"/>
          <w:b/>
          <w:u w:val="single"/>
        </w:rPr>
        <w:tab/>
        <w:t>Means**</w:t>
      </w:r>
    </w:p>
    <w:p w14:paraId="7EEAEDAB" w14:textId="77777777" w:rsidR="005B2410" w:rsidRDefault="005B2410" w:rsidP="005B2410">
      <w:pPr>
        <w:spacing w:after="0" w:line="240" w:lineRule="auto"/>
        <w:ind w:left="864" w:firstLine="288"/>
        <w:rPr>
          <w:rFonts w:ascii="Calibri" w:hAnsi="Calibri" w:cs="Calibri"/>
          <w:b/>
          <w:u w:val="single"/>
        </w:rPr>
      </w:pPr>
    </w:p>
    <w:p w14:paraId="39E0127D" w14:textId="5D040970" w:rsidR="008D7D32" w:rsidRDefault="008D7D32" w:rsidP="005B2410">
      <w:pPr>
        <w:spacing w:after="0" w:line="240" w:lineRule="auto"/>
        <w:ind w:left="864" w:firstLine="288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Status</w:t>
      </w:r>
      <w:r w:rsidRPr="006A7BCF">
        <w:rPr>
          <w:rFonts w:ascii="Calibri" w:hAnsi="Calibri" w:cs="Calibri"/>
        </w:rPr>
        <w:tab/>
        <w:t>1-4      ______    ___________</w:t>
      </w:r>
    </w:p>
    <w:p w14:paraId="3D27A12C" w14:textId="77777777" w:rsidR="005B2410" w:rsidRDefault="005B2410" w:rsidP="005B2410">
      <w:pPr>
        <w:spacing w:after="0" w:line="240" w:lineRule="auto"/>
        <w:ind w:left="864" w:firstLine="288"/>
        <w:rPr>
          <w:rFonts w:ascii="Calibri" w:hAnsi="Calibri" w:cs="Calibri"/>
        </w:rPr>
      </w:pPr>
    </w:p>
    <w:p w14:paraId="64321F79" w14:textId="15ACAD1D" w:rsidR="008D7D32" w:rsidRPr="006A7BCF" w:rsidRDefault="008D7D32" w:rsidP="008D7D32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 xml:space="preserve">Money as Security </w:t>
      </w:r>
      <w:r w:rsidRPr="006A7BCF">
        <w:rPr>
          <w:rFonts w:ascii="Calibri" w:hAnsi="Calibri" w:cs="Calibri"/>
        </w:rPr>
        <w:tab/>
        <w:t>5-8      ______    ___________</w:t>
      </w:r>
    </w:p>
    <w:p w14:paraId="71EE4B88" w14:textId="77777777" w:rsidR="008D7D32" w:rsidRPr="006A7BCF" w:rsidRDefault="008D7D32" w:rsidP="008D7D32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Enjoyment</w:t>
      </w:r>
      <w:r w:rsidRPr="006A7BCF">
        <w:rPr>
          <w:rFonts w:ascii="Calibri" w:hAnsi="Calibri" w:cs="Calibri"/>
        </w:rPr>
        <w:tab/>
        <w:t>9-12    ______    ___________</w:t>
      </w:r>
    </w:p>
    <w:p w14:paraId="5DD493CB" w14:textId="77777777" w:rsidR="008D7D32" w:rsidRPr="006A7BCF" w:rsidRDefault="008D7D32" w:rsidP="008D7D32">
      <w:pPr>
        <w:spacing w:line="360" w:lineRule="auto"/>
        <w:jc w:val="center"/>
        <w:rPr>
          <w:rFonts w:ascii="Calibri" w:hAnsi="Calibri" w:cs="Calibri"/>
        </w:rPr>
      </w:pPr>
      <w:r w:rsidRPr="006A7BCF">
        <w:rPr>
          <w:rFonts w:ascii="Calibri" w:hAnsi="Calibri" w:cs="Calibri"/>
        </w:rPr>
        <w:t>Money as Control     13-16    ______    ___________</w:t>
      </w:r>
    </w:p>
    <w:p w14:paraId="3F36C875" w14:textId="77777777" w:rsidR="008D7D32" w:rsidRPr="008D7D32" w:rsidRDefault="008D7D32" w:rsidP="008D7D3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8D7D32">
        <w:rPr>
          <w:rFonts w:ascii="Calibri" w:hAnsi="Calibri" w:cs="Calibri"/>
          <w:b/>
          <w:sz w:val="20"/>
          <w:szCs w:val="20"/>
        </w:rPr>
        <w:t>**added scores of 17-20=very high, 13-16=high, 9-12=moderate, 4-8=low</w:t>
      </w:r>
    </w:p>
    <w:p w14:paraId="77B867D4" w14:textId="6DCE09C7" w:rsidR="00784C75" w:rsidRPr="00784C75" w:rsidRDefault="00784C75" w:rsidP="009113E9">
      <w:pPr>
        <w:spacing w:after="0" w:line="240" w:lineRule="auto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>
        <w:rPr>
          <w:i/>
          <w:iCs/>
        </w:rPr>
        <w:lastRenderedPageBreak/>
        <w:t>** from mindful.com*</w:t>
      </w:r>
      <w:proofErr w:type="gramStart"/>
      <w:r>
        <w:rPr>
          <w:i/>
          <w:iCs/>
        </w:rPr>
        <w:t>*</w:t>
      </w:r>
      <w:r w:rsidR="0013759E">
        <w:rPr>
          <w:i/>
          <w:iCs/>
        </w:rPr>
        <w:t xml:space="preserve">  </w:t>
      </w:r>
      <w:r w:rsidRPr="00784C75">
        <w:rPr>
          <w:rFonts w:ascii="Calibri" w:hAnsi="Calibri" w:cs="Calibri"/>
          <w:color w:val="000000"/>
          <w:spacing w:val="3"/>
        </w:rPr>
        <w:t>Practicing</w:t>
      </w:r>
      <w:proofErr w:type="gramEnd"/>
      <w:r w:rsidRPr="00784C75">
        <w:rPr>
          <w:rFonts w:ascii="Calibri" w:hAnsi="Calibri" w:cs="Calibri"/>
          <w:color w:val="000000"/>
          <w:spacing w:val="3"/>
        </w:rPr>
        <w:t xml:space="preserve"> gratitude </w:t>
      </w:r>
      <w:r w:rsidR="009113E9">
        <w:rPr>
          <w:rFonts w:ascii="Calibri" w:hAnsi="Calibri" w:cs="Calibri"/>
          <w:color w:val="000000"/>
          <w:spacing w:val="3"/>
        </w:rPr>
        <w:t>is the first step to living free.  It starts with</w:t>
      </w:r>
      <w:r w:rsidRPr="00784C75">
        <w:rPr>
          <w:rFonts w:ascii="Calibri" w:hAnsi="Calibri" w:cs="Calibri"/>
          <w:color w:val="000000"/>
          <w:spacing w:val="3"/>
        </w:rPr>
        <w:t xml:space="preserve"> notic</w:t>
      </w:r>
      <w:r w:rsidR="009113E9">
        <w:rPr>
          <w:rFonts w:ascii="Calibri" w:hAnsi="Calibri" w:cs="Calibri"/>
          <w:color w:val="000000"/>
          <w:spacing w:val="3"/>
        </w:rPr>
        <w:t>ing</w:t>
      </w:r>
      <w:r w:rsidRPr="00784C75">
        <w:rPr>
          <w:rFonts w:ascii="Calibri" w:hAnsi="Calibri" w:cs="Calibri"/>
          <w:color w:val="000000"/>
          <w:spacing w:val="3"/>
        </w:rPr>
        <w:t xml:space="preserve"> the little wins</w:t>
      </w:r>
      <w:r w:rsidR="009113E9">
        <w:rPr>
          <w:rFonts w:ascii="Calibri" w:hAnsi="Calibri" w:cs="Calibri"/>
          <w:color w:val="000000"/>
          <w:spacing w:val="3"/>
        </w:rPr>
        <w:t xml:space="preserve"> and </w:t>
      </w:r>
      <w:r w:rsidRPr="00784C75">
        <w:rPr>
          <w:rFonts w:ascii="Calibri" w:hAnsi="Calibri" w:cs="Calibri"/>
          <w:color w:val="000000"/>
          <w:spacing w:val="3"/>
        </w:rPr>
        <w:t>string</w:t>
      </w:r>
      <w:r w:rsidR="009113E9">
        <w:rPr>
          <w:rFonts w:ascii="Calibri" w:hAnsi="Calibri" w:cs="Calibri"/>
          <w:color w:val="000000"/>
          <w:spacing w:val="3"/>
        </w:rPr>
        <w:t>ing them</w:t>
      </w:r>
      <w:r w:rsidRPr="00784C75">
        <w:rPr>
          <w:rFonts w:ascii="Calibri" w:hAnsi="Calibri" w:cs="Calibri"/>
          <w:color w:val="000000"/>
          <w:spacing w:val="3"/>
        </w:rPr>
        <w:t xml:space="preserve"> together to create a web of well-being.</w:t>
      </w:r>
      <w:r>
        <w:rPr>
          <w:rFonts w:ascii="Calibri" w:hAnsi="Calibri" w:cs="Calibri"/>
          <w:color w:val="000000"/>
          <w:spacing w:val="3"/>
        </w:rPr>
        <w:t xml:space="preserve">  </w:t>
      </w:r>
      <w:r w:rsidRPr="00784C75">
        <w:rPr>
          <w:rFonts w:ascii="Calibri" w:hAnsi="Calibri" w:cs="Calibri"/>
          <w:color w:val="000000"/>
          <w:spacing w:val="3"/>
        </w:rPr>
        <w:t xml:space="preserve">The more you </w:t>
      </w:r>
      <w:r w:rsidR="009113E9">
        <w:rPr>
          <w:rFonts w:ascii="Calibri" w:hAnsi="Calibri" w:cs="Calibri"/>
          <w:color w:val="000000"/>
          <w:spacing w:val="3"/>
        </w:rPr>
        <w:t>fee</w:t>
      </w:r>
      <w:r w:rsidRPr="00784C75">
        <w:rPr>
          <w:rFonts w:ascii="Calibri" w:hAnsi="Calibri" w:cs="Calibri"/>
          <w:color w:val="000000"/>
          <w:spacing w:val="3"/>
        </w:rPr>
        <w:t>l grat</w:t>
      </w:r>
      <w:r w:rsidR="009113E9">
        <w:rPr>
          <w:rFonts w:ascii="Calibri" w:hAnsi="Calibri" w:cs="Calibri"/>
          <w:color w:val="000000"/>
          <w:spacing w:val="3"/>
        </w:rPr>
        <w:t>itude</w:t>
      </w:r>
      <w:r w:rsidRPr="00784C75">
        <w:rPr>
          <w:rFonts w:ascii="Calibri" w:hAnsi="Calibri" w:cs="Calibri"/>
          <w:color w:val="000000"/>
          <w:spacing w:val="3"/>
        </w:rPr>
        <w:t xml:space="preserve">, the more you’ll notice to </w:t>
      </w:r>
      <w:r w:rsidR="00B03852">
        <w:rPr>
          <w:rFonts w:ascii="Calibri" w:hAnsi="Calibri" w:cs="Calibri"/>
          <w:color w:val="000000"/>
          <w:spacing w:val="3"/>
        </w:rPr>
        <w:t>be</w:t>
      </w:r>
      <w:r w:rsidRPr="00784C75">
        <w:rPr>
          <w:rFonts w:ascii="Calibri" w:hAnsi="Calibri" w:cs="Calibri"/>
          <w:color w:val="000000"/>
          <w:spacing w:val="3"/>
        </w:rPr>
        <w:t xml:space="preserve"> grateful for!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Here are 10 simple ways to become more grateful:</w:t>
      </w:r>
    </w:p>
    <w:p w14:paraId="620391E3" w14:textId="201DBB9F" w:rsidR="00784C75" w:rsidRPr="00784C75" w:rsidRDefault="00784C75" w:rsidP="009113E9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Start by observing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. Notice the </w:t>
      </w:r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 xml:space="preserve">thank </w:t>
      </w:r>
      <w:proofErr w:type="spellStart"/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>yous</w:t>
      </w:r>
      <w:proofErr w:type="spellEnd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you say. Just how much of a habitual response is it? Is it a hasty aside, an afterthought? Stressed, uptight, a little absent-minded? Do a </w:t>
      </w:r>
      <w:hyperlink r:id="rId5" w:tgtFrame="_blank" w:history="1"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quick scan of your body</w:t>
        </w:r>
      </w:hyperlink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—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where in your body are you feeling these emotions?</w:t>
      </w:r>
    </w:p>
    <w:p w14:paraId="614E747F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Pick one interaction a day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. When your instinct to say “thanks” arises, stop for a </w:t>
      </w:r>
      <w:proofErr w:type="gramStart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moment</w:t>
      </w:r>
      <w:proofErr w:type="gramEnd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and take note. Can you name what you feel grateful for? 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</w:t>
      </w:r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>Then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say thank you.</w:t>
      </w:r>
    </w:p>
    <w:p w14:paraId="126996F7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Keep a </w:t>
      </w:r>
      <w:hyperlink r:id="rId6" w:history="1">
        <w:r w:rsidRPr="00784C75">
          <w:rPr>
            <w:rFonts w:ascii="Calibri" w:eastAsia="Times New Roman" w:hAnsi="Calibri" w:cs="Calibri"/>
            <w:b/>
            <w:bCs/>
            <w:color w:val="000000"/>
            <w:spacing w:val="3"/>
            <w:kern w:val="0"/>
            <w14:ligatures w14:val="none"/>
          </w:rPr>
          <w:t>Gratitu</w:t>
        </w:r>
      </w:hyperlink>
      <w:hyperlink r:id="rId7" w:tgtFrame="_blank" w:history="1">
        <w:r w:rsidRPr="00784C75">
          <w:rPr>
            <w:rFonts w:ascii="Calibri" w:eastAsia="Times New Roman" w:hAnsi="Calibri" w:cs="Calibri"/>
            <w:b/>
            <w:bCs/>
            <w:color w:val="000000"/>
            <w:spacing w:val="3"/>
            <w:kern w:val="0"/>
            <w14:ligatures w14:val="none"/>
          </w:rPr>
          <w:t>de Journal. </w:t>
        </w:r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Establish a daily practice in which you remind yourself of the gifts, grace, be</w:t>
        </w:r>
      </w:hyperlink>
      <w:hyperlink r:id="rId8" w:tgtFrame="_blank" w:history="1"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nefits</w:t>
        </w:r>
      </w:hyperlink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, and good things you enjoy.</w:t>
      </w:r>
    </w:p>
    <w:p w14:paraId="58C723EA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Remember the Bad.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I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t is helpful to remember the hard times and how far you have come, you set up an explicit contrast in your mind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.</w:t>
      </w:r>
    </w:p>
    <w:p w14:paraId="5ED83224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Ask Yourself Three Questions. 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“What have I received from _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___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_?”, “What have I given to 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__?”, and “What troubles have I caused?”</w:t>
      </w:r>
    </w:p>
    <w:p w14:paraId="25967F49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Share Your Gratitude with Others.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xpressing gratitude can strengthen relationships. 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When someone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does something you appreciate, be sure to let them know.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 Even broadcast that gratitude on social media.</w:t>
      </w:r>
    </w:p>
    <w:p w14:paraId="00D3F1C8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Come to Your Senses.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Through </w:t>
      </w:r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our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ability to touch, see, smell, taste, and hear—we </w:t>
      </w:r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remember what 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an incredible miracle it is to be alive.</w:t>
      </w:r>
    </w:p>
    <w:p w14:paraId="3D500073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Use Visual Reminders.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Because forgetfulness and a lack of mindful awareness</w:t>
      </w:r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block gratitude have 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visual reminders </w:t>
      </w:r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for your gratitude.</w:t>
      </w:r>
    </w:p>
    <w:p w14:paraId="1CF24340" w14:textId="77777777" w:rsidR="0013759E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Watch Your Language.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Words have power.  Are you focusing on scarcity or abundance?  What </w:t>
      </w:r>
      <w:proofErr w:type="gramStart"/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you</w:t>
      </w:r>
      <w:proofErr w:type="gramEnd"/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</w:t>
      </w:r>
      <w:proofErr w:type="gramStart"/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have to</w:t>
      </w:r>
      <w:proofErr w:type="gramEnd"/>
      <w:r w:rsidR="0013759E"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do or what you get to do? </w:t>
      </w:r>
    </w:p>
    <w:p w14:paraId="52F3CD77" w14:textId="15B9B414" w:rsidR="00784C75" w:rsidRPr="00784C75" w:rsidRDefault="00784C75" w:rsidP="0013759E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Go Through the Motions.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S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mil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, say thank you, writ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letters of gratitude</w:t>
      </w:r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—until you start to realize you </w:t>
      </w:r>
      <w:proofErr w:type="gramStart"/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actually mean</w:t>
      </w:r>
      <w:proofErr w:type="gramEnd"/>
      <w:r w:rsid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it!</w:t>
      </w:r>
    </w:p>
    <w:p w14:paraId="68FF360D" w14:textId="662394C0" w:rsidR="008D7D32" w:rsidRDefault="002B6324">
      <w:pPr>
        <w:rPr>
          <w:rFonts w:ascii="Calibri" w:hAnsi="Calibri" w:cs="Calibri"/>
          <w:u w:val="single"/>
        </w:rPr>
      </w:pPr>
      <w:r w:rsidRPr="009113E9">
        <w:rPr>
          <w:rFonts w:ascii="Calibri" w:hAnsi="Calibri" w:cs="Calibri"/>
          <w:b/>
          <w:bCs/>
          <w:u w:val="single"/>
        </w:rPr>
        <w:t>Podcast suggestions for this week</w:t>
      </w:r>
      <w:r>
        <w:rPr>
          <w:rFonts w:ascii="Calibri" w:hAnsi="Calibri" w:cs="Calibri"/>
          <w:u w:val="single"/>
        </w:rPr>
        <w:t>:</w:t>
      </w:r>
    </w:p>
    <w:p w14:paraId="1813F0DC" w14:textId="7C0D53F0" w:rsidR="009113E9" w:rsidRPr="00B03852" w:rsidRDefault="00B72A85" w:rsidP="00441D1F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03852">
        <w:rPr>
          <w:rFonts w:ascii="Calibri" w:hAnsi="Calibri" w:cs="Calibri"/>
          <w:u w:val="single"/>
        </w:rPr>
        <w:t>NPR Life Kit</w:t>
      </w:r>
      <w:r w:rsidR="009113E9" w:rsidRPr="00B03852">
        <w:rPr>
          <w:rFonts w:ascii="Calibri" w:hAnsi="Calibri" w:cs="Calibri"/>
          <w:u w:val="single"/>
        </w:rPr>
        <w:t>: The Emotions Behind Money</w:t>
      </w:r>
      <w:r w:rsidR="009113E9" w:rsidRPr="00B03852">
        <w:rPr>
          <w:rFonts w:ascii="Calibri" w:hAnsi="Calibri" w:cs="Calibri"/>
        </w:rPr>
        <w:t>—19 min.  Financial health is almost always a spiritual and emotional issue—here’s</w:t>
      </w:r>
      <w:r w:rsidR="00B03852">
        <w:rPr>
          <w:rFonts w:ascii="Calibri" w:hAnsi="Calibri" w:cs="Calibri"/>
        </w:rPr>
        <w:t xml:space="preserve"> a primer.</w:t>
      </w:r>
    </w:p>
    <w:p w14:paraId="66455943" w14:textId="3EF7DBFA" w:rsidR="009113E9" w:rsidRDefault="009113E9" w:rsidP="009113E9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NPR Life Kit: Money Talks: How to Teach Kids about Finance</w:t>
      </w:r>
      <w:r>
        <w:rPr>
          <w:rFonts w:ascii="Calibri" w:hAnsi="Calibri" w:cs="Calibri"/>
        </w:rPr>
        <w:t>—20 min.</w:t>
      </w:r>
    </w:p>
    <w:p w14:paraId="70BED74E" w14:textId="265A243C" w:rsidR="009113E9" w:rsidRPr="009113E9" w:rsidRDefault="009113E9" w:rsidP="009113E9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learn </w:t>
      </w:r>
      <w:proofErr w:type="gramStart"/>
      <w:r>
        <w:rPr>
          <w:rFonts w:ascii="Calibri" w:hAnsi="Calibri" w:cs="Calibri"/>
        </w:rPr>
        <w:t>our</w:t>
      </w:r>
      <w:proofErr w:type="gramEnd"/>
      <w:r>
        <w:rPr>
          <w:rFonts w:ascii="Calibri" w:hAnsi="Calibri" w:cs="Calibri"/>
        </w:rPr>
        <w:t xml:space="preserve"> meaning of money from our families, so here are some good ideas on how to help those with kids of all ages at home</w:t>
      </w:r>
      <w:r w:rsidR="00B03852">
        <w:rPr>
          <w:rFonts w:ascii="Calibri" w:hAnsi="Calibri" w:cs="Calibri"/>
        </w:rPr>
        <w:t>.</w:t>
      </w:r>
    </w:p>
    <w:p w14:paraId="7E1000B8" w14:textId="6B2CE9FC" w:rsidR="009113E9" w:rsidRPr="00B03852" w:rsidRDefault="009113E9" w:rsidP="00D73B20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03852">
        <w:rPr>
          <w:rFonts w:ascii="Calibri" w:hAnsi="Calibri" w:cs="Calibri"/>
          <w:u w:val="single"/>
        </w:rPr>
        <w:t>Pete the Planner: Effects of Financial Stress</w:t>
      </w:r>
      <w:r w:rsidRPr="00B03852">
        <w:rPr>
          <w:rFonts w:ascii="Calibri" w:hAnsi="Calibri" w:cs="Calibri"/>
        </w:rPr>
        <w:t>—51 min.</w:t>
      </w:r>
      <w:r w:rsidR="00B03852" w:rsidRPr="00B03852">
        <w:rPr>
          <w:rFonts w:ascii="Calibri" w:hAnsi="Calibri" w:cs="Calibri"/>
        </w:rPr>
        <w:t xml:space="preserve">  </w:t>
      </w:r>
      <w:r w:rsidRPr="00B03852">
        <w:rPr>
          <w:rFonts w:ascii="Calibri" w:hAnsi="Calibri" w:cs="Calibri"/>
        </w:rPr>
        <w:t>The first part of this episode deals with the link between suicide and financial stressors and how to get through those hard times safely</w:t>
      </w:r>
      <w:r w:rsidR="00B03852">
        <w:rPr>
          <w:rFonts w:ascii="Calibri" w:hAnsi="Calibri" w:cs="Calibri"/>
        </w:rPr>
        <w:t>.</w:t>
      </w:r>
    </w:p>
    <w:p w14:paraId="655341F0" w14:textId="77777777" w:rsidR="00B03852" w:rsidRPr="00784C75" w:rsidRDefault="00B03852" w:rsidP="00B03852">
      <w:pPr>
        <w:spacing w:after="0" w:line="240" w:lineRule="auto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>
        <w:rPr>
          <w:i/>
          <w:iCs/>
        </w:rPr>
        <w:t>** from mindful.com*</w:t>
      </w:r>
      <w:proofErr w:type="gramStart"/>
      <w:r>
        <w:rPr>
          <w:i/>
          <w:iCs/>
        </w:rPr>
        <w:t xml:space="preserve">*  </w:t>
      </w:r>
      <w:r w:rsidRPr="00784C75">
        <w:rPr>
          <w:rFonts w:ascii="Calibri" w:hAnsi="Calibri" w:cs="Calibri"/>
          <w:color w:val="000000"/>
          <w:spacing w:val="3"/>
        </w:rPr>
        <w:t>Practicing</w:t>
      </w:r>
      <w:proofErr w:type="gramEnd"/>
      <w:r w:rsidRPr="00784C75">
        <w:rPr>
          <w:rFonts w:ascii="Calibri" w:hAnsi="Calibri" w:cs="Calibri"/>
          <w:color w:val="000000"/>
          <w:spacing w:val="3"/>
        </w:rPr>
        <w:t xml:space="preserve"> gratitude </w:t>
      </w:r>
      <w:r>
        <w:rPr>
          <w:rFonts w:ascii="Calibri" w:hAnsi="Calibri" w:cs="Calibri"/>
          <w:color w:val="000000"/>
          <w:spacing w:val="3"/>
        </w:rPr>
        <w:t>is the first step to living free.  It starts with</w:t>
      </w:r>
      <w:r w:rsidRPr="00784C75">
        <w:rPr>
          <w:rFonts w:ascii="Calibri" w:hAnsi="Calibri" w:cs="Calibri"/>
          <w:color w:val="000000"/>
          <w:spacing w:val="3"/>
        </w:rPr>
        <w:t xml:space="preserve"> notic</w:t>
      </w:r>
      <w:r>
        <w:rPr>
          <w:rFonts w:ascii="Calibri" w:hAnsi="Calibri" w:cs="Calibri"/>
          <w:color w:val="000000"/>
          <w:spacing w:val="3"/>
        </w:rPr>
        <w:t>ing</w:t>
      </w:r>
      <w:r w:rsidRPr="00784C75">
        <w:rPr>
          <w:rFonts w:ascii="Calibri" w:hAnsi="Calibri" w:cs="Calibri"/>
          <w:color w:val="000000"/>
          <w:spacing w:val="3"/>
        </w:rPr>
        <w:t xml:space="preserve"> the little wins</w:t>
      </w:r>
      <w:r>
        <w:rPr>
          <w:rFonts w:ascii="Calibri" w:hAnsi="Calibri" w:cs="Calibri"/>
          <w:color w:val="000000"/>
          <w:spacing w:val="3"/>
        </w:rPr>
        <w:t xml:space="preserve"> and </w:t>
      </w:r>
      <w:r w:rsidRPr="00784C75">
        <w:rPr>
          <w:rFonts w:ascii="Calibri" w:hAnsi="Calibri" w:cs="Calibri"/>
          <w:color w:val="000000"/>
          <w:spacing w:val="3"/>
        </w:rPr>
        <w:t>string</w:t>
      </w:r>
      <w:r>
        <w:rPr>
          <w:rFonts w:ascii="Calibri" w:hAnsi="Calibri" w:cs="Calibri"/>
          <w:color w:val="000000"/>
          <w:spacing w:val="3"/>
        </w:rPr>
        <w:t>ing them</w:t>
      </w:r>
      <w:r w:rsidRPr="00784C75">
        <w:rPr>
          <w:rFonts w:ascii="Calibri" w:hAnsi="Calibri" w:cs="Calibri"/>
          <w:color w:val="000000"/>
          <w:spacing w:val="3"/>
        </w:rPr>
        <w:t xml:space="preserve"> together to create a web of well-being.</w:t>
      </w:r>
      <w:r>
        <w:rPr>
          <w:rFonts w:ascii="Calibri" w:hAnsi="Calibri" w:cs="Calibri"/>
          <w:color w:val="000000"/>
          <w:spacing w:val="3"/>
        </w:rPr>
        <w:t xml:space="preserve">  </w:t>
      </w:r>
      <w:r w:rsidRPr="00784C75">
        <w:rPr>
          <w:rFonts w:ascii="Calibri" w:hAnsi="Calibri" w:cs="Calibri"/>
          <w:color w:val="000000"/>
          <w:spacing w:val="3"/>
        </w:rPr>
        <w:t xml:space="preserve">The more you </w:t>
      </w:r>
      <w:r>
        <w:rPr>
          <w:rFonts w:ascii="Calibri" w:hAnsi="Calibri" w:cs="Calibri"/>
          <w:color w:val="000000"/>
          <w:spacing w:val="3"/>
        </w:rPr>
        <w:t>fee</w:t>
      </w:r>
      <w:r w:rsidRPr="00784C75">
        <w:rPr>
          <w:rFonts w:ascii="Calibri" w:hAnsi="Calibri" w:cs="Calibri"/>
          <w:color w:val="000000"/>
          <w:spacing w:val="3"/>
        </w:rPr>
        <w:t>l grat</w:t>
      </w:r>
      <w:r>
        <w:rPr>
          <w:rFonts w:ascii="Calibri" w:hAnsi="Calibri" w:cs="Calibri"/>
          <w:color w:val="000000"/>
          <w:spacing w:val="3"/>
        </w:rPr>
        <w:t>itude</w:t>
      </w:r>
      <w:r w:rsidRPr="00784C75">
        <w:rPr>
          <w:rFonts w:ascii="Calibri" w:hAnsi="Calibri" w:cs="Calibri"/>
          <w:color w:val="000000"/>
          <w:spacing w:val="3"/>
        </w:rPr>
        <w:t xml:space="preserve">, the more you’ll notice to </w:t>
      </w:r>
      <w:r>
        <w:rPr>
          <w:rFonts w:ascii="Calibri" w:hAnsi="Calibri" w:cs="Calibri"/>
          <w:color w:val="000000"/>
          <w:spacing w:val="3"/>
        </w:rPr>
        <w:t>be</w:t>
      </w:r>
      <w:r w:rsidRPr="00784C75">
        <w:rPr>
          <w:rFonts w:ascii="Calibri" w:hAnsi="Calibri" w:cs="Calibri"/>
          <w:color w:val="000000"/>
          <w:spacing w:val="3"/>
        </w:rPr>
        <w:t xml:space="preserve"> grateful for!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Here are 10 simple ways to become more grateful:</w:t>
      </w:r>
    </w:p>
    <w:p w14:paraId="4615791E" w14:textId="77777777" w:rsidR="00B03852" w:rsidRPr="00784C75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Start by observing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. Notice the </w:t>
      </w:r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 xml:space="preserve">thank </w:t>
      </w:r>
      <w:proofErr w:type="spellStart"/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>yous</w:t>
      </w:r>
      <w:proofErr w:type="spellEnd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you say. Just how much of a habitual response is it? Is it a hasty aside, an afterthought? Stressed, uptight, a little absent-minded? Do a </w:t>
      </w:r>
      <w:hyperlink r:id="rId9" w:tgtFrame="_blank" w:history="1"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quick scan of your body</w:t>
        </w:r>
      </w:hyperlink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—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where in your body are you feeling these emotions?</w:t>
      </w:r>
    </w:p>
    <w:p w14:paraId="40D44113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Pick one interaction a day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. When your instinct to say “thanks” arises, stop for a </w:t>
      </w:r>
      <w:proofErr w:type="gramStart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moment</w:t>
      </w:r>
      <w:proofErr w:type="gramEnd"/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and take note. Can you name what you feel grateful for? 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</w:t>
      </w:r>
      <w:r w:rsidRPr="00784C75">
        <w:rPr>
          <w:rFonts w:ascii="Calibri" w:eastAsia="Times New Roman" w:hAnsi="Calibri" w:cs="Calibri"/>
          <w:i/>
          <w:iCs/>
          <w:color w:val="000000"/>
          <w:spacing w:val="3"/>
          <w:kern w:val="0"/>
          <w14:ligatures w14:val="none"/>
        </w:rPr>
        <w:t>Then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say thank you.</w:t>
      </w:r>
    </w:p>
    <w:p w14:paraId="29D15331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Keep a </w:t>
      </w:r>
      <w:hyperlink r:id="rId10" w:history="1">
        <w:r w:rsidRPr="00784C75">
          <w:rPr>
            <w:rFonts w:ascii="Calibri" w:eastAsia="Times New Roman" w:hAnsi="Calibri" w:cs="Calibri"/>
            <w:b/>
            <w:bCs/>
            <w:color w:val="000000"/>
            <w:spacing w:val="3"/>
            <w:kern w:val="0"/>
            <w14:ligatures w14:val="none"/>
          </w:rPr>
          <w:t>Gratitu</w:t>
        </w:r>
      </w:hyperlink>
      <w:hyperlink r:id="rId11" w:tgtFrame="_blank" w:history="1">
        <w:r w:rsidRPr="00784C75">
          <w:rPr>
            <w:rFonts w:ascii="Calibri" w:eastAsia="Times New Roman" w:hAnsi="Calibri" w:cs="Calibri"/>
            <w:b/>
            <w:bCs/>
            <w:color w:val="000000"/>
            <w:spacing w:val="3"/>
            <w:kern w:val="0"/>
            <w14:ligatures w14:val="none"/>
          </w:rPr>
          <w:t>de Journal. </w:t>
        </w:r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Establish a daily practice in which you remind yourself of the gifts, grace, be</w:t>
        </w:r>
      </w:hyperlink>
      <w:hyperlink r:id="rId12" w:tgtFrame="_blank" w:history="1">
        <w:r w:rsidRPr="00784C75">
          <w:rPr>
            <w:rFonts w:ascii="Calibri" w:eastAsia="Times New Roman" w:hAnsi="Calibri" w:cs="Calibri"/>
            <w:color w:val="000000"/>
            <w:spacing w:val="3"/>
            <w:kern w:val="0"/>
            <w14:ligatures w14:val="none"/>
          </w:rPr>
          <w:t>nefits</w:t>
        </w:r>
      </w:hyperlink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, and good things you enjoy.</w:t>
      </w:r>
    </w:p>
    <w:p w14:paraId="5E7137BF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Remember the Bad.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I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t is helpful to remember the hard times and how far you have come, you set up an explicit contrast in your mind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.</w:t>
      </w:r>
    </w:p>
    <w:p w14:paraId="38747606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Ask Yourself Three Questions. 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“What have I received from _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___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_?”, “What have I given to 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__?”, and “What troubles have I caused?”</w:t>
      </w:r>
    </w:p>
    <w:p w14:paraId="66E0A3A3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Share Your Gratitude with Others.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xpressing gratitude can strengthen relationships. 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When someone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does something you appreciate, be sure to let them know.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 Even broadcast that gratitude on social media.</w:t>
      </w:r>
    </w:p>
    <w:p w14:paraId="52F28DCA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Come to Your Senses.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Through </w:t>
      </w:r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our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ability to touch, see, smell, taste, and hear—we </w:t>
      </w:r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remember what 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an incredible miracle it is to be alive.</w:t>
      </w:r>
    </w:p>
    <w:p w14:paraId="3E36559A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Use Visual Reminders.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Because forgetfulness and a lack of mindful awareness</w:t>
      </w:r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block gratitude </w:t>
      </w:r>
      <w:proofErr w:type="gramStart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have</w:t>
      </w:r>
      <w:proofErr w:type="gramEnd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visual reminders </w:t>
      </w:r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for your gratitude.</w:t>
      </w:r>
    </w:p>
    <w:p w14:paraId="457EB8E8" w14:textId="77777777" w:rsidR="00B03852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Watch Your Language.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Words have power.  Are you focusing on scarcity or abundance?  What </w:t>
      </w:r>
      <w:proofErr w:type="gramStart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you</w:t>
      </w:r>
      <w:proofErr w:type="gramEnd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</w:t>
      </w:r>
      <w:proofErr w:type="gramStart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have to</w:t>
      </w:r>
      <w:proofErr w:type="gramEnd"/>
      <w:r w:rsidRPr="0013759E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do or what you get to do? </w:t>
      </w:r>
    </w:p>
    <w:p w14:paraId="29886C75" w14:textId="77777777" w:rsidR="00B03852" w:rsidRPr="00784C75" w:rsidRDefault="00B03852" w:rsidP="00B03852">
      <w:pPr>
        <w:numPr>
          <w:ilvl w:val="0"/>
          <w:numId w:val="1"/>
        </w:numPr>
        <w:tabs>
          <w:tab w:val="clear" w:pos="36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</w:pPr>
      <w:r w:rsidRPr="00784C75">
        <w:rPr>
          <w:rFonts w:ascii="Calibri" w:eastAsia="Times New Roman" w:hAnsi="Calibri" w:cs="Calibri"/>
          <w:b/>
          <w:bCs/>
          <w:color w:val="000000"/>
          <w:spacing w:val="3"/>
          <w:kern w:val="0"/>
          <w14:ligatures w14:val="none"/>
        </w:rPr>
        <w:t>Go Through the Motions.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 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S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mil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, say thank you, writ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e</w:t>
      </w:r>
      <w:r w:rsidRPr="00784C75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letters of gratitude</w:t>
      </w:r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—until you start to realize you </w:t>
      </w:r>
      <w:proofErr w:type="gramStart"/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actually mean</w:t>
      </w:r>
      <w:proofErr w:type="gramEnd"/>
      <w:r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 it!</w:t>
      </w:r>
    </w:p>
    <w:p w14:paraId="71B5859D" w14:textId="77777777" w:rsidR="00B03852" w:rsidRDefault="00B03852" w:rsidP="00B03852">
      <w:pPr>
        <w:rPr>
          <w:rFonts w:ascii="Calibri" w:hAnsi="Calibri" w:cs="Calibri"/>
          <w:u w:val="single"/>
        </w:rPr>
      </w:pPr>
      <w:r w:rsidRPr="009113E9">
        <w:rPr>
          <w:rFonts w:ascii="Calibri" w:hAnsi="Calibri" w:cs="Calibri"/>
          <w:b/>
          <w:bCs/>
          <w:u w:val="single"/>
        </w:rPr>
        <w:t>Podcast suggestions for this week</w:t>
      </w:r>
      <w:r>
        <w:rPr>
          <w:rFonts w:ascii="Calibri" w:hAnsi="Calibri" w:cs="Calibri"/>
          <w:u w:val="single"/>
        </w:rPr>
        <w:t>:</w:t>
      </w:r>
    </w:p>
    <w:p w14:paraId="5BD3D251" w14:textId="77777777" w:rsidR="00B03852" w:rsidRPr="00B03852" w:rsidRDefault="00B03852" w:rsidP="00B03852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03852">
        <w:rPr>
          <w:rFonts w:ascii="Calibri" w:hAnsi="Calibri" w:cs="Calibri"/>
          <w:u w:val="single"/>
        </w:rPr>
        <w:t>NPR Life Kit: The Emotions Behind Money</w:t>
      </w:r>
      <w:r w:rsidRPr="00B03852">
        <w:rPr>
          <w:rFonts w:ascii="Calibri" w:hAnsi="Calibri" w:cs="Calibri"/>
        </w:rPr>
        <w:t>—19 min.  Financial health is almost always a spiritual and emotional issue—here’s</w:t>
      </w:r>
      <w:r>
        <w:rPr>
          <w:rFonts w:ascii="Calibri" w:hAnsi="Calibri" w:cs="Calibri"/>
        </w:rPr>
        <w:t xml:space="preserve"> a primer.</w:t>
      </w:r>
    </w:p>
    <w:p w14:paraId="6838580C" w14:textId="77777777" w:rsidR="00B03852" w:rsidRDefault="00B03852" w:rsidP="00B03852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NPR Life Kit: Money Talks: How to Teach Kids about Finance</w:t>
      </w:r>
      <w:r>
        <w:rPr>
          <w:rFonts w:ascii="Calibri" w:hAnsi="Calibri" w:cs="Calibri"/>
        </w:rPr>
        <w:t>—20 min.</w:t>
      </w:r>
    </w:p>
    <w:p w14:paraId="5496B068" w14:textId="77777777" w:rsidR="00B03852" w:rsidRPr="009113E9" w:rsidRDefault="00B03852" w:rsidP="00B03852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learn </w:t>
      </w:r>
      <w:proofErr w:type="gramStart"/>
      <w:r>
        <w:rPr>
          <w:rFonts w:ascii="Calibri" w:hAnsi="Calibri" w:cs="Calibri"/>
        </w:rPr>
        <w:t>our</w:t>
      </w:r>
      <w:proofErr w:type="gramEnd"/>
      <w:r>
        <w:rPr>
          <w:rFonts w:ascii="Calibri" w:hAnsi="Calibri" w:cs="Calibri"/>
        </w:rPr>
        <w:t xml:space="preserve"> meaning of money from our families, so here are some good ideas on how to help those with kids of all ages at home.</w:t>
      </w:r>
    </w:p>
    <w:p w14:paraId="33FA5CC6" w14:textId="77777777" w:rsidR="00B03852" w:rsidRPr="00B03852" w:rsidRDefault="00B03852" w:rsidP="00B03852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</w:rPr>
      </w:pPr>
      <w:r w:rsidRPr="00B03852">
        <w:rPr>
          <w:rFonts w:ascii="Calibri" w:hAnsi="Calibri" w:cs="Calibri"/>
          <w:u w:val="single"/>
        </w:rPr>
        <w:t>Pete the Planner: Effects of Financial Stress</w:t>
      </w:r>
      <w:r w:rsidRPr="00B03852">
        <w:rPr>
          <w:rFonts w:ascii="Calibri" w:hAnsi="Calibri" w:cs="Calibri"/>
        </w:rPr>
        <w:t>—51 min.  The first part of this episode deals with the link between suicide and financial stressors and how to get through those hard times safely</w:t>
      </w:r>
      <w:r>
        <w:rPr>
          <w:rFonts w:ascii="Calibri" w:hAnsi="Calibri" w:cs="Calibri"/>
        </w:rPr>
        <w:t>.</w:t>
      </w:r>
    </w:p>
    <w:sectPr w:rsidR="00B03852" w:rsidRPr="00B03852" w:rsidSect="00696AA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4F87"/>
    <w:multiLevelType w:val="hybridMultilevel"/>
    <w:tmpl w:val="C704630E"/>
    <w:lvl w:ilvl="0" w:tplc="9648E9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74A"/>
    <w:multiLevelType w:val="multilevel"/>
    <w:tmpl w:val="4B8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5610E"/>
    <w:multiLevelType w:val="multilevel"/>
    <w:tmpl w:val="3ABC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78101770">
    <w:abstractNumId w:val="2"/>
  </w:num>
  <w:num w:numId="2" w16cid:durableId="975528059">
    <w:abstractNumId w:val="1"/>
  </w:num>
  <w:num w:numId="3" w16cid:durableId="214696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32"/>
    <w:rsid w:val="0013759E"/>
    <w:rsid w:val="002B6324"/>
    <w:rsid w:val="002C0987"/>
    <w:rsid w:val="005B2410"/>
    <w:rsid w:val="00696AA6"/>
    <w:rsid w:val="00784C75"/>
    <w:rsid w:val="008D7D32"/>
    <w:rsid w:val="009113E9"/>
    <w:rsid w:val="00B03852"/>
    <w:rsid w:val="00B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5826"/>
  <w15:chartTrackingRefBased/>
  <w15:docId w15:val="{9F0EDC1F-4CA0-45C0-B758-82123C0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32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D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D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D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D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D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D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D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D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7D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D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D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8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84C75"/>
    <w:rPr>
      <w:b/>
      <w:bCs/>
    </w:rPr>
  </w:style>
  <w:style w:type="character" w:styleId="Emphasis">
    <w:name w:val="Emphasis"/>
    <w:basedOn w:val="DefaultParagraphFont"/>
    <w:uiPriority w:val="20"/>
    <w:qFormat/>
    <w:rsid w:val="00784C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ful.org/a-simple-weekly-mindfulness-practice-keep-a-gratitude-journ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ful.org/a-simple-weekly-mindfulness-practice-keep-a-gratitude-journal/" TargetMode="External"/><Relationship Id="rId12" Type="http://schemas.openxmlformats.org/officeDocument/2006/relationships/hyperlink" Target="https://www.mindful.org/a-simple-weekly-mindfulness-practice-keep-a-gratitude-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ful.org/a-simple-weekly-mindfulness-practice-keep-a-gratitude-journal/" TargetMode="External"/><Relationship Id="rId11" Type="http://schemas.openxmlformats.org/officeDocument/2006/relationships/hyperlink" Target="https://www.mindful.org/a-simple-weekly-mindfulness-practice-keep-a-gratitude-journal/" TargetMode="External"/><Relationship Id="rId5" Type="http://schemas.openxmlformats.org/officeDocument/2006/relationships/hyperlink" Target="https://www.mindful.org/beginners-body-scan-meditation/" TargetMode="External"/><Relationship Id="rId10" Type="http://schemas.openxmlformats.org/officeDocument/2006/relationships/hyperlink" Target="https://www.mindful.org/a-simple-weekly-mindfulness-practice-keep-a-gratitude-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ful.org/beginners-body-scan-medi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Douglas</dc:creator>
  <cp:keywords/>
  <dc:description/>
  <cp:lastModifiedBy>Jessa Wenger</cp:lastModifiedBy>
  <cp:revision>2</cp:revision>
  <cp:lastPrinted>2024-05-02T15:23:00Z</cp:lastPrinted>
  <dcterms:created xsi:type="dcterms:W3CDTF">2024-05-02T16:33:00Z</dcterms:created>
  <dcterms:modified xsi:type="dcterms:W3CDTF">2024-05-02T16:33:00Z</dcterms:modified>
</cp:coreProperties>
</file>