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both"/>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Patient Name (last) _____________________________, (first) _____________________ (m.i.) _____</w:t>
      </w:r>
    </w:p>
    <w:p w:rsidR="00000000" w:rsidDel="00000000" w:rsidP="00000000" w:rsidRDefault="00000000" w:rsidRPr="00000000" w14:paraId="00000002">
      <w:pPr>
        <w:spacing w:after="120" w:lineRule="auto"/>
        <w:jc w:val="both"/>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Nickname _________________________________ Email __________________________________</w:t>
      </w:r>
    </w:p>
    <w:p w:rsidR="00000000" w:rsidDel="00000000" w:rsidP="00000000" w:rsidRDefault="00000000" w:rsidRPr="00000000" w14:paraId="00000003">
      <w:pPr>
        <w:spacing w:after="120" w:lineRule="auto"/>
        <w:jc w:val="both"/>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Patient Address ________________________________ City ______________ State ____ Zip_______</w:t>
      </w:r>
    </w:p>
    <w:p w:rsidR="00000000" w:rsidDel="00000000" w:rsidP="00000000" w:rsidRDefault="00000000" w:rsidRPr="00000000" w14:paraId="00000004">
      <w:pPr>
        <w:spacing w:after="120" w:lineRule="auto"/>
        <w:jc w:val="both"/>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Pt DOB (mm/dd/yy): _______________________ Age: ____ SSN: __________________   Male / Female </w:t>
      </w:r>
    </w:p>
    <w:p w:rsidR="00000000" w:rsidDel="00000000" w:rsidP="00000000" w:rsidRDefault="00000000" w:rsidRPr="00000000" w14:paraId="00000005">
      <w:pPr>
        <w:spacing w:after="120" w:lineRule="auto"/>
        <w:jc w:val="both"/>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Cell Phone ______________________ Home Phone ________________ Work Phone ______________</w:t>
      </w:r>
    </w:p>
    <w:p w:rsidR="00000000" w:rsidDel="00000000" w:rsidP="00000000" w:rsidRDefault="00000000" w:rsidRPr="00000000" w14:paraId="00000006">
      <w:pPr>
        <w:spacing w:after="120" w:lineRule="auto"/>
        <w:jc w:val="both"/>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Preferred method of contact:   </w:t>
      </w:r>
      <w:r w:rsidDel="00000000" w:rsidR="00000000" w:rsidRPr="00000000">
        <w:rPr>
          <w:rFonts w:ascii="Georgia" w:cs="Georgia" w:eastAsia="Georgia" w:hAnsi="Georgia"/>
          <w:b w:val="1"/>
          <w:sz w:val="21"/>
          <w:szCs w:val="21"/>
          <w:rtl w:val="0"/>
        </w:rPr>
        <w:t xml:space="preserve">Texting / Cell #  /  Home #  /  Work #  or  Email</w:t>
      </w:r>
      <w:r w:rsidDel="00000000" w:rsidR="00000000" w:rsidRPr="00000000">
        <w:rPr>
          <w:rFonts w:ascii="Georgia" w:cs="Georgia" w:eastAsia="Georgia" w:hAnsi="Georgia"/>
          <w:sz w:val="21"/>
          <w:szCs w:val="21"/>
          <w:rtl w:val="0"/>
        </w:rPr>
        <w:t xml:space="preserve">   (circle one)</w:t>
      </w:r>
    </w:p>
    <w:p w:rsidR="00000000" w:rsidDel="00000000" w:rsidP="00000000" w:rsidRDefault="00000000" w:rsidRPr="00000000" w14:paraId="00000007">
      <w:pPr>
        <w:spacing w:after="120" w:lineRule="auto"/>
        <w:jc w:val="both"/>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Occupation: ___________________________ Reason for visit: ________________________________</w:t>
      </w:r>
    </w:p>
    <w:p w:rsidR="00000000" w:rsidDel="00000000" w:rsidP="00000000" w:rsidRDefault="00000000" w:rsidRPr="00000000" w14:paraId="00000008">
      <w:pPr>
        <w:spacing w:after="120" w:lineRule="auto"/>
        <w:jc w:val="both"/>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Primary Care Physician: __________________________________ Phone # ______________________</w:t>
      </w:r>
    </w:p>
    <w:p w:rsidR="00000000" w:rsidDel="00000000" w:rsidP="00000000" w:rsidRDefault="00000000" w:rsidRPr="00000000" w14:paraId="00000009">
      <w:pPr>
        <w:spacing w:after="120" w:lineRule="auto"/>
        <w:jc w:val="both"/>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How did you find us? Google? Yelp? Insurance? Referral from: ____________________________________</w:t>
      </w:r>
    </w:p>
    <w:p w:rsidR="00000000" w:rsidDel="00000000" w:rsidP="00000000" w:rsidRDefault="00000000" w:rsidRPr="00000000" w14:paraId="0000000A">
      <w:pPr>
        <w:spacing w:after="120" w:lineRule="auto"/>
        <w:jc w:val="both"/>
        <w:rPr>
          <w:rFonts w:ascii="Georgia" w:cs="Georgia" w:eastAsia="Georgia" w:hAnsi="Georgia"/>
          <w:sz w:val="21"/>
          <w:szCs w:val="21"/>
          <w:shd w:fill="d7f6f4" w:val="clear"/>
        </w:rPr>
      </w:pPr>
      <w:r w:rsidDel="00000000" w:rsidR="00000000" w:rsidRPr="00000000">
        <w:rPr>
          <w:rFonts w:ascii="Georgia" w:cs="Georgia" w:eastAsia="Georgia" w:hAnsi="Georgia"/>
          <w:sz w:val="21"/>
          <w:szCs w:val="21"/>
          <w:shd w:fill="d7f6f4" w:val="clear"/>
          <w:rtl w:val="0"/>
        </w:rPr>
        <w:t xml:space="preserve">Have you seen </w:t>
      </w:r>
      <w:r w:rsidDel="00000000" w:rsidR="00000000" w:rsidRPr="00000000">
        <w:rPr>
          <w:rFonts w:ascii="Georgia" w:cs="Georgia" w:eastAsia="Georgia" w:hAnsi="Georgia"/>
          <w:b w:val="1"/>
          <w:sz w:val="21"/>
          <w:szCs w:val="21"/>
          <w:shd w:fill="d7f6f4" w:val="clear"/>
          <w:rtl w:val="0"/>
        </w:rPr>
        <w:t xml:space="preserve">any </w:t>
      </w:r>
      <w:r w:rsidDel="00000000" w:rsidR="00000000" w:rsidRPr="00000000">
        <w:rPr>
          <w:rFonts w:ascii="Georgia" w:cs="Georgia" w:eastAsia="Georgia" w:hAnsi="Georgia"/>
          <w:sz w:val="21"/>
          <w:szCs w:val="21"/>
          <w:shd w:fill="d7f6f4" w:val="clear"/>
          <w:rtl w:val="0"/>
        </w:rPr>
        <w:t xml:space="preserve">of our doctors before?   </w:t>
      </w:r>
      <w:r w:rsidDel="00000000" w:rsidR="00000000" w:rsidRPr="00000000">
        <w:rPr>
          <w:rFonts w:ascii="Georgia" w:cs="Georgia" w:eastAsia="Georgia" w:hAnsi="Georgia"/>
          <w:b w:val="1"/>
          <w:sz w:val="21"/>
          <w:szCs w:val="21"/>
          <w:shd w:fill="d7f6f4" w:val="clear"/>
          <w:rtl w:val="0"/>
        </w:rPr>
        <w:t xml:space="preserve">Y / N</w:t>
      </w:r>
      <w:r w:rsidDel="00000000" w:rsidR="00000000" w:rsidRPr="00000000">
        <w:rPr>
          <w:rFonts w:ascii="Georgia" w:cs="Georgia" w:eastAsia="Georgia" w:hAnsi="Georgia"/>
          <w:sz w:val="21"/>
          <w:szCs w:val="21"/>
          <w:shd w:fill="d7f6f4" w:val="clear"/>
          <w:rtl w:val="0"/>
        </w:rPr>
        <w:t xml:space="preserve">  If yes, which doctor? ______________How long ago? ______</w:t>
      </w:r>
    </w:p>
    <w:p w:rsidR="00000000" w:rsidDel="00000000" w:rsidP="00000000" w:rsidRDefault="00000000" w:rsidRPr="00000000" w14:paraId="0000000B">
      <w:pPr>
        <w:spacing w:after="120" w:lineRule="auto"/>
        <w:jc w:val="both"/>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Marital Status: </w:t>
      </w:r>
      <w:r w:rsidDel="00000000" w:rsidR="00000000" w:rsidRPr="00000000">
        <w:rPr>
          <w:rFonts w:ascii="Georgia" w:cs="Georgia" w:eastAsia="Georgia" w:hAnsi="Georgia"/>
          <w:b w:val="1"/>
          <w:sz w:val="21"/>
          <w:szCs w:val="21"/>
          <w:rtl w:val="0"/>
        </w:rPr>
        <w:t xml:space="preserve"> Single</w:t>
      </w:r>
      <w:r w:rsidDel="00000000" w:rsidR="00000000" w:rsidRPr="00000000">
        <w:rPr>
          <w:rFonts w:ascii="Georgia" w:cs="Georgia" w:eastAsia="Georgia" w:hAnsi="Georgia"/>
          <w:sz w:val="21"/>
          <w:szCs w:val="21"/>
          <w:rtl w:val="0"/>
        </w:rPr>
        <w:t xml:space="preserve"> / </w:t>
      </w:r>
      <w:r w:rsidDel="00000000" w:rsidR="00000000" w:rsidRPr="00000000">
        <w:rPr>
          <w:rFonts w:ascii="Georgia" w:cs="Georgia" w:eastAsia="Georgia" w:hAnsi="Georgia"/>
          <w:b w:val="1"/>
          <w:sz w:val="21"/>
          <w:szCs w:val="21"/>
          <w:rtl w:val="0"/>
        </w:rPr>
        <w:t xml:space="preserve">Married</w:t>
      </w:r>
      <w:r w:rsidDel="00000000" w:rsidR="00000000" w:rsidRPr="00000000">
        <w:rPr>
          <w:rFonts w:ascii="Georgia" w:cs="Georgia" w:eastAsia="Georgia" w:hAnsi="Georgia"/>
          <w:sz w:val="21"/>
          <w:szCs w:val="21"/>
          <w:rtl w:val="0"/>
        </w:rPr>
        <w:t xml:space="preserve"> /</w:t>
      </w:r>
      <w:r w:rsidDel="00000000" w:rsidR="00000000" w:rsidRPr="00000000">
        <w:rPr>
          <w:rFonts w:ascii="Georgia" w:cs="Georgia" w:eastAsia="Georgia" w:hAnsi="Georgia"/>
          <w:b w:val="1"/>
          <w:sz w:val="21"/>
          <w:szCs w:val="21"/>
          <w:rtl w:val="0"/>
        </w:rPr>
        <w:t xml:space="preserve"> Divorced </w:t>
      </w:r>
      <w:r w:rsidDel="00000000" w:rsidR="00000000" w:rsidRPr="00000000">
        <w:rPr>
          <w:rFonts w:ascii="Georgia" w:cs="Georgia" w:eastAsia="Georgia" w:hAnsi="Georgia"/>
          <w:sz w:val="21"/>
          <w:szCs w:val="21"/>
          <w:rtl w:val="0"/>
        </w:rPr>
        <w:t xml:space="preserve"> / </w:t>
      </w:r>
      <w:r w:rsidDel="00000000" w:rsidR="00000000" w:rsidRPr="00000000">
        <w:rPr>
          <w:rFonts w:ascii="Georgia" w:cs="Georgia" w:eastAsia="Georgia" w:hAnsi="Georgia"/>
          <w:b w:val="1"/>
          <w:sz w:val="21"/>
          <w:szCs w:val="21"/>
          <w:rtl w:val="0"/>
        </w:rPr>
        <w:t xml:space="preserve">Widowed</w:t>
      </w:r>
      <w:r w:rsidDel="00000000" w:rsidR="00000000" w:rsidRPr="00000000">
        <w:rPr>
          <w:rFonts w:ascii="Georgia" w:cs="Georgia" w:eastAsia="Georgia" w:hAnsi="Georgia"/>
          <w:sz w:val="21"/>
          <w:szCs w:val="21"/>
          <w:rtl w:val="0"/>
        </w:rPr>
        <w:tab/>
        <w:t xml:space="preserve">      Do you plan on using any insurance?  </w:t>
      </w:r>
      <w:r w:rsidDel="00000000" w:rsidR="00000000" w:rsidRPr="00000000">
        <w:rPr>
          <w:rFonts w:ascii="Georgia" w:cs="Georgia" w:eastAsia="Georgia" w:hAnsi="Georgia"/>
          <w:b w:val="1"/>
          <w:sz w:val="21"/>
          <w:szCs w:val="21"/>
          <w:rtl w:val="0"/>
        </w:rPr>
        <w:t xml:space="preserve"> Y</w:t>
      </w:r>
      <w:r w:rsidDel="00000000" w:rsidR="00000000" w:rsidRPr="00000000">
        <w:rPr>
          <w:rFonts w:ascii="Georgia" w:cs="Georgia" w:eastAsia="Georgia" w:hAnsi="Georgia"/>
          <w:sz w:val="21"/>
          <w:szCs w:val="21"/>
          <w:rtl w:val="0"/>
        </w:rPr>
        <w:t xml:space="preserve">    or    </w:t>
      </w:r>
      <w:r w:rsidDel="00000000" w:rsidR="00000000" w:rsidRPr="00000000">
        <w:rPr>
          <w:rFonts w:ascii="Georgia" w:cs="Georgia" w:eastAsia="Georgia" w:hAnsi="Georgia"/>
          <w:b w:val="1"/>
          <w:sz w:val="21"/>
          <w:szCs w:val="21"/>
          <w:rtl w:val="0"/>
        </w:rPr>
        <w:t xml:space="preserve">N</w:t>
      </w:r>
      <w:r w:rsidDel="00000000" w:rsidR="00000000" w:rsidRPr="00000000">
        <w:rPr>
          <w:rtl w:val="0"/>
        </w:rPr>
      </w:r>
    </w:p>
    <w:p w:rsidR="00000000" w:rsidDel="00000000" w:rsidP="00000000" w:rsidRDefault="00000000" w:rsidRPr="00000000" w14:paraId="0000000C">
      <w:pPr>
        <w:spacing w:after="120" w:lineRule="auto"/>
        <w:jc w:val="both"/>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Medical insurance:  </w:t>
      </w:r>
      <w:r w:rsidDel="00000000" w:rsidR="00000000" w:rsidRPr="00000000">
        <w:rPr>
          <w:rFonts w:ascii="Georgia" w:cs="Georgia" w:eastAsia="Georgia" w:hAnsi="Georgia"/>
          <w:b w:val="1"/>
          <w:sz w:val="21"/>
          <w:szCs w:val="21"/>
          <w:rtl w:val="0"/>
        </w:rPr>
        <w:t xml:space="preserve">Aetna / BCBS / Humana / UHC / Medicare</w:t>
      </w:r>
      <w:r w:rsidDel="00000000" w:rsidR="00000000" w:rsidRPr="00000000">
        <w:rPr>
          <w:rFonts w:ascii="Georgia" w:cs="Georgia" w:eastAsia="Georgia" w:hAnsi="Georgia"/>
          <w:sz w:val="21"/>
          <w:szCs w:val="21"/>
          <w:rtl w:val="0"/>
        </w:rPr>
        <w:t xml:space="preserve"> / </w:t>
      </w:r>
      <w:r w:rsidDel="00000000" w:rsidR="00000000" w:rsidRPr="00000000">
        <w:rPr>
          <w:rFonts w:ascii="Georgia" w:cs="Georgia" w:eastAsia="Georgia" w:hAnsi="Georgia"/>
          <w:b w:val="1"/>
          <w:sz w:val="21"/>
          <w:szCs w:val="21"/>
          <w:rtl w:val="0"/>
        </w:rPr>
        <w:t xml:space="preserve">Other</w:t>
      </w:r>
      <w:r w:rsidDel="00000000" w:rsidR="00000000" w:rsidRPr="00000000">
        <w:rPr>
          <w:rFonts w:ascii="Georgia" w:cs="Georgia" w:eastAsia="Georgia" w:hAnsi="Georgia"/>
          <w:sz w:val="21"/>
          <w:szCs w:val="21"/>
          <w:rtl w:val="0"/>
        </w:rPr>
        <w:t xml:space="preserve"> __________________________</w:t>
      </w:r>
    </w:p>
    <w:p w:rsidR="00000000" w:rsidDel="00000000" w:rsidP="00000000" w:rsidRDefault="00000000" w:rsidRPr="00000000" w14:paraId="0000000D">
      <w:pPr>
        <w:spacing w:after="120" w:lineRule="auto"/>
        <w:jc w:val="both"/>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Vision insurance:  </w:t>
      </w:r>
      <w:r w:rsidDel="00000000" w:rsidR="00000000" w:rsidRPr="00000000">
        <w:rPr>
          <w:rFonts w:ascii="Georgia" w:cs="Georgia" w:eastAsia="Georgia" w:hAnsi="Georgia"/>
          <w:b w:val="1"/>
          <w:sz w:val="21"/>
          <w:szCs w:val="21"/>
          <w:rtl w:val="0"/>
        </w:rPr>
        <w:t xml:space="preserve">Aetna Vision / BCBS / EyeMed / Spectera / VSP / VCD / VCP / Other</w:t>
      </w:r>
      <w:r w:rsidDel="00000000" w:rsidR="00000000" w:rsidRPr="00000000">
        <w:rPr>
          <w:rFonts w:ascii="Georgia" w:cs="Georgia" w:eastAsia="Georgia" w:hAnsi="Georgia"/>
          <w:sz w:val="21"/>
          <w:szCs w:val="21"/>
          <w:rtl w:val="0"/>
        </w:rPr>
        <w:t xml:space="preserve">  ____________</w:t>
      </w:r>
    </w:p>
    <w:p w:rsidR="00000000" w:rsidDel="00000000" w:rsidP="00000000" w:rsidRDefault="00000000" w:rsidRPr="00000000" w14:paraId="0000000E">
      <w:pPr>
        <w:spacing w:after="120" w:lineRule="auto"/>
        <w:jc w:val="both"/>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Are you the primary account holder on your insurance?      </w:t>
      </w:r>
      <w:r w:rsidDel="00000000" w:rsidR="00000000" w:rsidRPr="00000000">
        <w:rPr>
          <w:rFonts w:ascii="Georgia" w:cs="Georgia" w:eastAsia="Georgia" w:hAnsi="Georgia"/>
          <w:b w:val="1"/>
          <w:sz w:val="21"/>
          <w:szCs w:val="21"/>
          <w:rtl w:val="0"/>
        </w:rPr>
        <w:t xml:space="preserve">Y</w:t>
      </w:r>
      <w:r w:rsidDel="00000000" w:rsidR="00000000" w:rsidRPr="00000000">
        <w:rPr>
          <w:rFonts w:ascii="Georgia" w:cs="Georgia" w:eastAsia="Georgia" w:hAnsi="Georgia"/>
          <w:sz w:val="21"/>
          <w:szCs w:val="21"/>
          <w:rtl w:val="0"/>
        </w:rPr>
        <w:t xml:space="preserve">    or    </w:t>
      </w:r>
      <w:r w:rsidDel="00000000" w:rsidR="00000000" w:rsidRPr="00000000">
        <w:rPr>
          <w:rFonts w:ascii="Georgia" w:cs="Georgia" w:eastAsia="Georgia" w:hAnsi="Georgia"/>
          <w:b w:val="1"/>
          <w:sz w:val="21"/>
          <w:szCs w:val="21"/>
          <w:rtl w:val="0"/>
        </w:rPr>
        <w:t xml:space="preserve">N      </w:t>
      </w:r>
      <w:r w:rsidDel="00000000" w:rsidR="00000000" w:rsidRPr="00000000">
        <w:rPr>
          <w:rFonts w:ascii="Georgia" w:cs="Georgia" w:eastAsia="Georgia" w:hAnsi="Georgia"/>
          <w:sz w:val="21"/>
          <w:szCs w:val="21"/>
          <w:rtl w:val="0"/>
        </w:rPr>
        <w:t xml:space="preserve"> (</w:t>
      </w:r>
      <w:r w:rsidDel="00000000" w:rsidR="00000000" w:rsidRPr="00000000">
        <w:rPr>
          <w:rFonts w:ascii="Georgia" w:cs="Georgia" w:eastAsia="Georgia" w:hAnsi="Georgia"/>
          <w:i w:val="1"/>
          <w:sz w:val="21"/>
          <w:szCs w:val="21"/>
          <w:rtl w:val="0"/>
        </w:rPr>
        <w:t xml:space="preserve">If NO, please fill primary info below</w:t>
      </w:r>
      <w:r w:rsidDel="00000000" w:rsidR="00000000" w:rsidRPr="00000000">
        <w:rPr>
          <w:rFonts w:ascii="Georgia" w:cs="Georgia" w:eastAsia="Georgia" w:hAnsi="Georgia"/>
          <w:sz w:val="21"/>
          <w:szCs w:val="21"/>
          <w:rtl w:val="0"/>
        </w:rPr>
        <w:t xml:space="preserve">)</w:t>
      </w:r>
    </w:p>
    <w:p w:rsidR="00000000" w:rsidDel="00000000" w:rsidP="00000000" w:rsidRDefault="00000000" w:rsidRPr="00000000" w14:paraId="0000000F">
      <w:pPr>
        <w:spacing w:after="120" w:line="360" w:lineRule="auto"/>
        <w:jc w:val="both"/>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Primary member’s name (last)___________________, (first)_______________ DOB (mm/dd/yy) _______ Phone number ______________________ SSN: ___________________ Relationship: ______________</w:t>
      </w:r>
    </w:p>
    <w:p w:rsidR="00000000" w:rsidDel="00000000" w:rsidP="00000000" w:rsidRDefault="00000000" w:rsidRPr="00000000" w14:paraId="00000010">
      <w:pPr>
        <w:spacing w:after="120" w:lineRule="auto"/>
        <w:jc w:val="both"/>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Address __________________________________ City ________________ State _____ Zip________</w:t>
      </w:r>
    </w:p>
    <w:p w:rsidR="00000000" w:rsidDel="00000000" w:rsidP="00000000" w:rsidRDefault="00000000" w:rsidRPr="00000000" w14:paraId="00000011">
      <w:pPr>
        <w:spacing w:after="200" w:lineRule="auto"/>
        <w:jc w:val="both"/>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Vision Examinations</w:t>
      </w:r>
      <w:r w:rsidDel="00000000" w:rsidR="00000000" w:rsidRPr="00000000">
        <w:rPr>
          <w:rFonts w:ascii="Georgia" w:cs="Georgia" w:eastAsia="Georgia" w:hAnsi="Georgia"/>
          <w:sz w:val="18"/>
          <w:szCs w:val="18"/>
          <w:rtl w:val="0"/>
        </w:rPr>
        <w:t xml:space="preserve">:  For “routine eye examination”, glasses prescriptions and/or contact lens fitting are billed through your vision insurance plan.  Contact lens fitting/exams require additional follow up care.  Vision insurance can only be used for prescribing vision correction (refractions).  Most medical insurances cannot be used for “routine refractions” and the purchase of contacts or glasses.</w:t>
      </w:r>
    </w:p>
    <w:p w:rsidR="00000000" w:rsidDel="00000000" w:rsidP="00000000" w:rsidRDefault="00000000" w:rsidRPr="00000000" w14:paraId="00000012">
      <w:pPr>
        <w:spacing w:after="120" w:lineRule="auto"/>
        <w:jc w:val="both"/>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Medical Examinations</w:t>
      </w:r>
      <w:r w:rsidDel="00000000" w:rsidR="00000000" w:rsidRPr="00000000">
        <w:rPr>
          <w:rFonts w:ascii="Georgia" w:cs="Georgia" w:eastAsia="Georgia" w:hAnsi="Georgia"/>
          <w:sz w:val="18"/>
          <w:szCs w:val="18"/>
          <w:rtl w:val="0"/>
        </w:rPr>
        <w:t xml:space="preserve">:  For treatment of eye irritation or infection, glaucoma, macular degeneration, diabetic retinopathy, and/or other eye problems.  Medical eye examinations require more time, documentation and additional professional judgment to identify the reason and the appropriate treatment.  Vision insurance plans such as EyeMed or VSP cannot be used for medical examinations.</w:t>
      </w:r>
    </w:p>
    <w:p w:rsidR="00000000" w:rsidDel="00000000" w:rsidP="00000000" w:rsidRDefault="00000000" w:rsidRPr="00000000" w14:paraId="00000013">
      <w:pPr>
        <w:spacing w:after="120" w:lineRule="auto"/>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ALL PATIENTS ARE RESPONSIBLE FOR PAYMENT AT TIME OF SERVICE</w:t>
      </w:r>
    </w:p>
    <w:p w:rsidR="00000000" w:rsidDel="00000000" w:rsidP="00000000" w:rsidRDefault="00000000" w:rsidRPr="00000000" w14:paraId="00000014">
      <w:pPr>
        <w:spacing w:after="200" w:lineRule="auto"/>
        <w:jc w:val="both"/>
        <w:rPr/>
      </w:pPr>
      <w:bookmarkStart w:colFirst="0" w:colLast="0" w:name="_gjdgxs" w:id="0"/>
      <w:bookmarkEnd w:id="0"/>
      <w:r w:rsidDel="00000000" w:rsidR="00000000" w:rsidRPr="00000000">
        <w:rPr>
          <w:rtl w:val="0"/>
        </w:rPr>
        <w:t xml:space="preserve">PATIENT ASSUMES FULL RESPONSIBILITY FOR PAYMENT OF SERVICES, COURT COST, ATTORNEY FEES, AND ANY OTHER COST INCURRED DURING COLLECTION OF DELINQUENT ACCOUNTS.  AN ADDITIONAL $35 CHARGE WILL BE ADDED TO ANY RETURNED CHECK. </w:t>
      </w:r>
      <w:r w:rsidDel="00000000" w:rsidR="00000000" w:rsidRPr="00000000">
        <w:rPr>
          <w:highlight w:val="yellow"/>
          <w:rtl w:val="0"/>
        </w:rPr>
        <w:t xml:space="preserve"> </w:t>
      </w:r>
      <w:r w:rsidDel="00000000" w:rsidR="00000000" w:rsidRPr="00000000">
        <w:rPr>
          <w:b w:val="1"/>
          <w:i w:val="1"/>
          <w:highlight w:val="yellow"/>
          <w:rtl w:val="0"/>
        </w:rPr>
        <w:t xml:space="preserve">PROFESSIONAL SERVICE FEES ARE NOT REFUNDABLE.  EYEGLASSES ARE CUSTOM ORDERED TO FIT EACH INDIVIDUAL AND CANNOT BE RETURNED OR REFUNDED</w:t>
      </w:r>
      <w:r w:rsidDel="00000000" w:rsidR="00000000" w:rsidRPr="00000000">
        <w:rPr>
          <w:highlight w:val="yellow"/>
          <w:rtl w:val="0"/>
        </w:rPr>
        <w:t xml:space="preserve"> </w:t>
      </w:r>
      <w:r w:rsidDel="00000000" w:rsidR="00000000" w:rsidRPr="00000000">
        <w:rPr>
          <w:b w:val="1"/>
          <w:highlight w:val="yellow"/>
          <w:rtl w:val="0"/>
        </w:rPr>
        <w:t xml:space="preserve">(REFER TO OUR OPTICAL POLICIES).</w:t>
      </w:r>
      <w:r w:rsidDel="00000000" w:rsidR="00000000" w:rsidRPr="00000000">
        <w:rPr>
          <w:b w:val="1"/>
          <w:rtl w:val="0"/>
        </w:rPr>
        <w:t xml:space="preserve"> </w:t>
      </w:r>
      <w:r w:rsidDel="00000000" w:rsidR="00000000" w:rsidRPr="00000000">
        <w:rPr>
          <w:rtl w:val="0"/>
        </w:rPr>
        <w:t xml:space="preserve">NO REFUNDS/EXCHANGES ON OPEN BOXES OF CONTACTS.  PRESCRIPTION RECHECKS AVAILABLE AT NO CHARGE FOR UP TO 60 DAYS FROM THE ORIGINAL EXAM DATE, FEES APPLY AFTER 60 DAYS.  </w:t>
      </w:r>
    </w:p>
    <w:p w:rsidR="00000000" w:rsidDel="00000000" w:rsidP="00000000" w:rsidRDefault="00000000" w:rsidRPr="00000000" w14:paraId="00000015">
      <w:pPr>
        <w:spacing w:after="120" w:lineRule="auto"/>
        <w:jc w:val="both"/>
        <w:rPr/>
      </w:pPr>
      <w:r w:rsidDel="00000000" w:rsidR="00000000" w:rsidRPr="00000000">
        <w:rPr>
          <w:u w:val="single"/>
          <w:rtl w:val="0"/>
        </w:rPr>
        <w:t xml:space="preserve">ACKNOWLEDGEMENT OF RECEIPT OF HIPAA PRIVACY &amp; INFORMATION RELEASE CONSENT</w:t>
      </w:r>
      <w:r w:rsidDel="00000000" w:rsidR="00000000" w:rsidRPr="00000000">
        <w:rPr>
          <w:rtl w:val="0"/>
        </w:rPr>
      </w:r>
    </w:p>
    <w:p w:rsidR="00000000" w:rsidDel="00000000" w:rsidP="00000000" w:rsidRDefault="00000000" w:rsidRPr="00000000" w14:paraId="00000016">
      <w:pPr>
        <w:spacing w:after="0" w:lineRule="auto"/>
        <w:jc w:val="both"/>
        <w:rPr/>
      </w:pPr>
      <w:r w:rsidDel="00000000" w:rsidR="00000000" w:rsidRPr="00000000">
        <w:rPr>
          <w:rtl w:val="0"/>
        </w:rPr>
        <w:t xml:space="preserve">I AUTHORIZE ANY HOLDER OF MEDICAL OPTICAL INFORMATION TO RELEASE INFORMATION ABOUT ME TO DR. DAVID J ANDERSON &amp; ASSOCIATES AND I AUTHORIZE DR. DAVID J ANDERSON &amp; ASSOCIATES TO RELEASE MEDICAL OPTICAL INFORMATION ABOUT ME TO OTHER HEALTHCARE PROFESSIONALS, ATTORNEYS OR INSURANCE COMPANIES.</w:t>
      </w:r>
    </w:p>
    <w:p w:rsidR="00000000" w:rsidDel="00000000" w:rsidP="00000000" w:rsidRDefault="00000000" w:rsidRPr="00000000" w14:paraId="00000017">
      <w:pPr>
        <w:spacing w:after="0" w:lineRule="auto"/>
        <w:jc w:val="both"/>
        <w:rPr/>
      </w:pPr>
      <w:r w:rsidDel="00000000" w:rsidR="00000000" w:rsidRPr="00000000">
        <w:rPr>
          <w:rtl w:val="0"/>
        </w:rPr>
      </w:r>
    </w:p>
    <w:p w:rsidR="00000000" w:rsidDel="00000000" w:rsidP="00000000" w:rsidRDefault="00000000" w:rsidRPr="00000000" w14:paraId="00000018">
      <w:pPr>
        <w:spacing w:after="0" w:lineRule="auto"/>
        <w:jc w:val="both"/>
        <w:rPr/>
      </w:pPr>
      <w:r w:rsidDel="00000000" w:rsidR="00000000" w:rsidRPr="00000000">
        <w:rPr>
          <w:rtl w:val="0"/>
        </w:rPr>
        <w:t xml:space="preserve">I HEREBY ACKNOWLEDGE THAT I READ AND UNDERSTAND THE ABOVE INFORMATION.  I ALSO HAVE BEEN PRESENTED AND OFFERED A COPY OF THE NOTICE OF PRIVACY POLICY FOR THE OFFICE OF DR. DAVID J ANDERSON &amp; ASSOCIATES.</w:t>
      </w:r>
    </w:p>
    <w:p w:rsidR="00000000" w:rsidDel="00000000" w:rsidP="00000000" w:rsidRDefault="00000000" w:rsidRPr="00000000" w14:paraId="00000019">
      <w:pPr>
        <w:spacing w:after="0" w:lineRule="auto"/>
        <w:jc w:val="both"/>
        <w:rPr>
          <w:sz w:val="20"/>
          <w:szCs w:val="20"/>
        </w:rPr>
      </w:pPr>
      <w:r w:rsidDel="00000000" w:rsidR="00000000" w:rsidRPr="00000000">
        <w:rPr>
          <w:rtl w:val="0"/>
        </w:rPr>
      </w:r>
    </w:p>
    <w:p w:rsidR="00000000" w:rsidDel="00000000" w:rsidP="00000000" w:rsidRDefault="00000000" w:rsidRPr="00000000" w14:paraId="0000001A">
      <w:pPr>
        <w:spacing w:after="0" w:lineRule="auto"/>
        <w:jc w:val="both"/>
        <w:rPr>
          <w:b w:val="1"/>
          <w:sz w:val="24"/>
          <w:szCs w:val="24"/>
        </w:rPr>
      </w:pPr>
      <w:r w:rsidDel="00000000" w:rsidR="00000000" w:rsidRPr="00000000">
        <w:rPr>
          <w:b w:val="1"/>
          <w:sz w:val="24"/>
          <w:szCs w:val="24"/>
          <w:rtl w:val="0"/>
        </w:rPr>
        <w:t xml:space="preserve">SIGNED: ______________________________________________________ DATE: ______/______/______</w:t>
      </w:r>
    </w:p>
    <w:sectPr>
      <w:headerReference r:id="rId6" w:type="default"/>
      <w:footerReference r:id="rId7" w:type="default"/>
      <w:pgSz w:h="15840" w:w="12240" w:orient="portrait"/>
      <w:pgMar w:bottom="720" w:top="720" w:left="720" w:right="720" w:header="28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mpac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leader="none" w:pos="4680"/>
        <w:tab w:val="right" w:leader="none" w:pos="9360"/>
      </w:tabs>
      <w:spacing w:after="0" w:line="240" w:lineRule="auto"/>
      <w:rPr>
        <w:sz w:val="24"/>
        <w:szCs w:val="24"/>
      </w:rPr>
    </w:pPr>
    <w:r w:rsidDel="00000000" w:rsidR="00000000" w:rsidRPr="00000000">
      <w:rPr>
        <w:rFonts w:ascii="Georgia" w:cs="Georgia" w:eastAsia="Georgia" w:hAnsi="Georgia"/>
        <w:sz w:val="20"/>
        <w:szCs w:val="20"/>
        <w:rtl w:val="0"/>
      </w:rPr>
      <w:t xml:space="preserve">7509 E 1st St., Scottsdale, AZ 85251</w:t>
    </w:r>
    <w:r w:rsidDel="00000000" w:rsidR="00000000" w:rsidRPr="00000000">
      <w:rPr>
        <w:rFonts w:ascii="Georgia" w:cs="Georgia" w:eastAsia="Georgia" w:hAnsi="Georgia"/>
        <w:sz w:val="20"/>
        <w:szCs w:val="20"/>
        <w:rtl w:val="0"/>
      </w:rPr>
      <w:t xml:space="preserve"> </w:t>
      <w:tab/>
      <w:tab/>
      <w:t xml:space="preserve">      (602) 279-5855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2228850</wp:posOffset>
          </wp:positionH>
          <wp:positionV relativeFrom="paragraph">
            <wp:posOffset>28575</wp:posOffset>
          </wp:positionV>
          <wp:extent cx="2633663" cy="45664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33663" cy="456643"/>
                  </a:xfrm>
                  <a:prstGeom prst="rect"/>
                  <a:ln/>
                </pic:spPr>
              </pic:pic>
            </a:graphicData>
          </a:graphic>
        </wp:anchor>
      </w:drawing>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Impact" w:cs="Impact" w:eastAsia="Impact" w:hAnsi="Impact"/>
        <w:b w:val="0"/>
        <w:i w:val="0"/>
        <w:smallCaps w:val="0"/>
        <w:strike w:val="0"/>
        <w:color w:val="000000"/>
        <w:sz w:val="36"/>
        <w:szCs w:val="36"/>
        <w:u w:val="none"/>
        <w:shd w:fill="auto" w:val="clear"/>
        <w:vertAlign w:val="baseline"/>
      </w:rPr>
    </w:pPr>
    <w:r w:rsidDel="00000000" w:rsidR="00000000" w:rsidRPr="00000000">
      <w:rPr>
        <w:rFonts w:ascii="Impact" w:cs="Impact" w:eastAsia="Impact" w:hAnsi="Impact"/>
        <w:b w:val="0"/>
        <w:i w:val="0"/>
        <w:smallCaps w:val="0"/>
        <w:strike w:val="0"/>
        <w:color w:val="000000"/>
        <w:sz w:val="36"/>
        <w:szCs w:val="36"/>
        <w:u w:val="none"/>
        <w:shd w:fill="auto" w:val="clear"/>
        <w:vertAlign w:val="baseline"/>
        <w:rtl w:val="0"/>
      </w:rPr>
      <w:t xml:space="preserve">WELCOME TO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Impact" w:cs="Impact" w:eastAsia="Impact" w:hAnsi="Impac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