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E7D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6A9FD3D6" w14:textId="3A68957A" w:rsidR="009668D5" w:rsidRDefault="003E4CC2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8F002C">
        <w:rPr>
          <w:b/>
          <w:sz w:val="36"/>
          <w:szCs w:val="36"/>
        </w:rPr>
        <w:t>3/7/24</w:t>
      </w:r>
    </w:p>
    <w:p w14:paraId="108E9BF3" w14:textId="77777777" w:rsidR="001A14D2" w:rsidRDefault="00B50E41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Legal Terminology</w:t>
      </w:r>
    </w:p>
    <w:p w14:paraId="4A017FA2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368A5932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748CA9DA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3E4CC2">
        <w:rPr>
          <w:sz w:val="32"/>
          <w:szCs w:val="32"/>
        </w:rPr>
        <w:t>sororicide</w:t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B50E41">
        <w:rPr>
          <w:sz w:val="32"/>
          <w:szCs w:val="32"/>
        </w:rPr>
        <w:tab/>
      </w:r>
      <w:r w:rsidR="00B50E41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11. </w:t>
      </w:r>
      <w:r w:rsidR="003E4CC2">
        <w:rPr>
          <w:sz w:val="32"/>
          <w:szCs w:val="32"/>
        </w:rPr>
        <w:t>lessor</w:t>
      </w:r>
    </w:p>
    <w:p w14:paraId="535D1677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3E4CC2">
        <w:rPr>
          <w:sz w:val="32"/>
          <w:szCs w:val="32"/>
        </w:rPr>
        <w:t>intestate</w:t>
      </w:r>
      <w:r w:rsidR="00DB23CD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3E4CC2">
        <w:rPr>
          <w:sz w:val="32"/>
          <w:szCs w:val="32"/>
        </w:rPr>
        <w:t>antenuptial contract</w:t>
      </w:r>
    </w:p>
    <w:p w14:paraId="3533C041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3E4CC2">
        <w:rPr>
          <w:sz w:val="32"/>
          <w:szCs w:val="32"/>
        </w:rPr>
        <w:t>double jeopardy</w:t>
      </w:r>
      <w:r w:rsidR="003E4CC2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r w:rsidR="003E4CC2">
        <w:rPr>
          <w:sz w:val="32"/>
          <w:szCs w:val="32"/>
        </w:rPr>
        <w:t>to wit</w:t>
      </w:r>
    </w:p>
    <w:p w14:paraId="1D633C1B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3E4CC2">
        <w:rPr>
          <w:sz w:val="32"/>
          <w:szCs w:val="32"/>
        </w:rPr>
        <w:t>robbery</w:t>
      </w:r>
      <w:r w:rsidR="00B50E41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3E4CC2">
        <w:rPr>
          <w:sz w:val="32"/>
          <w:szCs w:val="32"/>
        </w:rPr>
        <w:t>in perpetuity</w:t>
      </w:r>
    </w:p>
    <w:p w14:paraId="03059E05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3E4CC2">
        <w:rPr>
          <w:sz w:val="32"/>
          <w:szCs w:val="32"/>
        </w:rPr>
        <w:t>conservator</w:t>
      </w:r>
      <w:r w:rsidR="00B50E41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3E4CC2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3E4CC2">
        <w:rPr>
          <w:sz w:val="32"/>
          <w:szCs w:val="32"/>
        </w:rPr>
        <w:t>ex post fact</w:t>
      </w:r>
      <w:r w:rsidR="00366066">
        <w:rPr>
          <w:sz w:val="32"/>
          <w:szCs w:val="32"/>
        </w:rPr>
        <w:t>o</w:t>
      </w:r>
    </w:p>
    <w:p w14:paraId="098BE0DD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3E4CC2">
        <w:rPr>
          <w:sz w:val="32"/>
          <w:szCs w:val="32"/>
        </w:rPr>
        <w:t>will contest</w:t>
      </w:r>
      <w:r w:rsidR="003E4CC2">
        <w:rPr>
          <w:sz w:val="32"/>
          <w:szCs w:val="32"/>
        </w:rPr>
        <w:tab/>
      </w:r>
      <w:r w:rsidR="003E4CC2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16. </w:t>
      </w:r>
      <w:r w:rsidR="003E4CC2">
        <w:rPr>
          <w:sz w:val="32"/>
          <w:szCs w:val="32"/>
        </w:rPr>
        <w:t>petit jury</w:t>
      </w:r>
    </w:p>
    <w:p w14:paraId="563E36DB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3E4CC2">
        <w:rPr>
          <w:sz w:val="32"/>
          <w:szCs w:val="32"/>
        </w:rPr>
        <w:t>addenda</w:t>
      </w:r>
      <w:r w:rsidR="003E4CC2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3E4CC2">
        <w:rPr>
          <w:sz w:val="32"/>
          <w:szCs w:val="32"/>
        </w:rPr>
        <w:t>corpus juris</w:t>
      </w:r>
    </w:p>
    <w:p w14:paraId="2BCB65B6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3E4CC2">
        <w:rPr>
          <w:sz w:val="32"/>
          <w:szCs w:val="32"/>
        </w:rPr>
        <w:t>lessee</w:t>
      </w:r>
      <w:r w:rsidR="003E4CC2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3E4CC2">
        <w:rPr>
          <w:sz w:val="32"/>
          <w:szCs w:val="32"/>
        </w:rPr>
        <w:t>malice aforethought</w:t>
      </w:r>
    </w:p>
    <w:p w14:paraId="3509D2D5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3E4CC2">
        <w:rPr>
          <w:sz w:val="32"/>
          <w:szCs w:val="32"/>
        </w:rPr>
        <w:t>fratricide</w:t>
      </w:r>
      <w:r w:rsidR="00B50E41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772291">
        <w:rPr>
          <w:sz w:val="32"/>
          <w:szCs w:val="32"/>
        </w:rPr>
        <w:tab/>
      </w:r>
      <w:r w:rsidR="003E4CC2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2640D1">
        <w:rPr>
          <w:sz w:val="32"/>
          <w:szCs w:val="32"/>
        </w:rPr>
        <w:t>Hornb</w:t>
      </w:r>
      <w:r w:rsidR="003E4CC2">
        <w:rPr>
          <w:sz w:val="32"/>
          <w:szCs w:val="32"/>
        </w:rPr>
        <w:t>ook law</w:t>
      </w:r>
    </w:p>
    <w:p w14:paraId="54E9F571" w14:textId="77777777" w:rsidR="009668D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3E4CC2">
        <w:rPr>
          <w:sz w:val="32"/>
          <w:szCs w:val="32"/>
        </w:rPr>
        <w:t>per diem</w:t>
      </w:r>
      <w:r w:rsidR="003E4CC2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84EFE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3E4CC2">
        <w:rPr>
          <w:sz w:val="32"/>
          <w:szCs w:val="32"/>
        </w:rPr>
        <w:t>quitclaim deed</w:t>
      </w:r>
      <w:r w:rsidR="00584EFE">
        <w:rPr>
          <w:sz w:val="32"/>
          <w:szCs w:val="32"/>
        </w:rPr>
        <w:t xml:space="preserve"> </w:t>
      </w:r>
    </w:p>
    <w:p w14:paraId="2E79D581" w14:textId="77777777" w:rsidR="00584EFE" w:rsidRPr="00A82B35" w:rsidRDefault="00584EFE" w:rsidP="009668D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p w14:paraId="13008D75" w14:textId="77777777" w:rsidR="008F002C" w:rsidRPr="00A82B35" w:rsidRDefault="008F002C"/>
    <w:p w14:paraId="173F81F2" w14:textId="77777777" w:rsidR="00937B90" w:rsidRPr="00A82B35" w:rsidRDefault="00937B90"/>
    <w:p w14:paraId="7A68DC7B" w14:textId="77777777" w:rsidR="00937B90" w:rsidRPr="00A82B35" w:rsidRDefault="00937B90"/>
    <w:p w14:paraId="23DF4409" w14:textId="77777777" w:rsidR="00B50E41" w:rsidRDefault="00B50E41" w:rsidP="001A14D2">
      <w:pPr>
        <w:shd w:val="clear" w:color="auto" w:fill="FFFFFF"/>
        <w:spacing w:before="100" w:beforeAutospacing="1" w:after="100" w:afterAutospacing="1" w:line="240" w:lineRule="auto"/>
      </w:pPr>
    </w:p>
    <w:p w14:paraId="4741CFBB" w14:textId="77777777" w:rsidR="00B50E41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plural form of “a thing to be added”</w:t>
      </w:r>
    </w:p>
    <w:p w14:paraId="42CB1732" w14:textId="77777777" w:rsidR="003E4CC2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that is to say; namely</w:t>
      </w:r>
    </w:p>
    <w:p w14:paraId="04459FFA" w14:textId="77777777" w:rsidR="003E4CC2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indefinite continuance stretching into infinity</w:t>
      </w:r>
    </w:p>
    <w:p w14:paraId="7E16DFE1" w14:textId="77777777" w:rsidR="003E4CC2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after the deed is done</w:t>
      </w:r>
    </w:p>
    <w:p w14:paraId="4E97C56E" w14:textId="77777777" w:rsidR="003E4CC2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body of the civil law</w:t>
      </w:r>
    </w:p>
    <w:p w14:paraId="2F7DEF31" w14:textId="77777777" w:rsidR="003E4CC2" w:rsidRDefault="003E4CC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colloquial expression denoting the most familiar principles of law</w:t>
      </w:r>
    </w:p>
    <w:p w14:paraId="0D4E09AA" w14:textId="77777777" w:rsidR="003E4CC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composed of twelve disinterested, impartial members who must decide the guilt or innocence of an accused or decide upon the verdict in a civil case</w:t>
      </w:r>
    </w:p>
    <w:p w14:paraId="05D57097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unlawful taking of any property from the person or in the presence of another by the use of force or intimidation</w:t>
      </w:r>
    </w:p>
    <w:p w14:paraId="684CFC50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making up of one’s mind in advance to commit an evil act without justification or excuse</w:t>
      </w:r>
    </w:p>
    <w:p w14:paraId="6C787063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second time of danger or peril; this defense provides that no person may be tried a second time for the same offense once acquitted</w:t>
      </w:r>
    </w:p>
    <w:p w14:paraId="637C724F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killing of a sister</w:t>
      </w:r>
    </w:p>
    <w:p w14:paraId="383A33B7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killing of a brother</w:t>
      </w:r>
    </w:p>
    <w:p w14:paraId="2BDEC65A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condition of dying without having made a valid will</w:t>
      </w:r>
    </w:p>
    <w:p w14:paraId="1C6C407E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act of which the probate of the will may be refused or set aside on the ground that it did not express the true intent of the maker</w:t>
      </w:r>
    </w:p>
    <w:p w14:paraId="7FF2D46C" w14:textId="77777777" w:rsidR="00E846A2" w:rsidRDefault="00E846A2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conveys whatever interest a grantor has in the property; </w:t>
      </w:r>
      <w:r w:rsidR="00473984">
        <w:rPr>
          <w:sz w:val="28"/>
          <w:szCs w:val="28"/>
        </w:rPr>
        <w:t>a release or giving up of a right or claim</w:t>
      </w:r>
    </w:p>
    <w:p w14:paraId="21CC2B59" w14:textId="77777777" w:rsidR="00473984" w:rsidRDefault="00473984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individual who is in charge of or manages the property of a minor or incompetent</w:t>
      </w:r>
    </w:p>
    <w:p w14:paraId="30A7AF67" w14:textId="77777777" w:rsidR="00473984" w:rsidRDefault="00473984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by the day</w:t>
      </w:r>
    </w:p>
    <w:p w14:paraId="2C00D37E" w14:textId="77777777" w:rsidR="00473984" w:rsidRDefault="00473984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tenant who is given possession of land under a lease</w:t>
      </w:r>
    </w:p>
    <w:p w14:paraId="36BE50C8" w14:textId="77777777" w:rsidR="00473984" w:rsidRDefault="00473984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landlord who grants a lease</w:t>
      </w:r>
    </w:p>
    <w:p w14:paraId="3E2DD17D" w14:textId="77777777" w:rsidR="00473984" w:rsidRDefault="00473984" w:rsidP="003E4CC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an agreement prepared and signed in contemplation of marriage</w:t>
      </w:r>
    </w:p>
    <w:p w14:paraId="7ECA7129" w14:textId="77777777" w:rsidR="00473984" w:rsidRPr="00B50E41" w:rsidRDefault="00473984" w:rsidP="00473984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37644069" w14:textId="77777777" w:rsidR="00B50E41" w:rsidRPr="00B50E41" w:rsidRDefault="00B50E41" w:rsidP="00B50E4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1C07C234" w14:textId="77777777" w:rsidR="00DF2202" w:rsidRPr="005C2DD4" w:rsidRDefault="00DF2202" w:rsidP="00B50E41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DF2202" w:rsidRPr="005C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22"/>
    <w:multiLevelType w:val="hybridMultilevel"/>
    <w:tmpl w:val="2E2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C2CED"/>
    <w:multiLevelType w:val="hybridMultilevel"/>
    <w:tmpl w:val="45D0C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1100"/>
    <w:multiLevelType w:val="hybridMultilevel"/>
    <w:tmpl w:val="D7AA3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06C49"/>
    <w:multiLevelType w:val="hybridMultilevel"/>
    <w:tmpl w:val="0C46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BE2"/>
    <w:multiLevelType w:val="hybridMultilevel"/>
    <w:tmpl w:val="FAB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33355">
    <w:abstractNumId w:val="7"/>
  </w:num>
  <w:num w:numId="2" w16cid:durableId="1322126444">
    <w:abstractNumId w:val="1"/>
  </w:num>
  <w:num w:numId="3" w16cid:durableId="251816075">
    <w:abstractNumId w:val="4"/>
  </w:num>
  <w:num w:numId="4" w16cid:durableId="327287585">
    <w:abstractNumId w:val="0"/>
  </w:num>
  <w:num w:numId="5" w16cid:durableId="1475100681">
    <w:abstractNumId w:val="2"/>
  </w:num>
  <w:num w:numId="6" w16cid:durableId="1306544676">
    <w:abstractNumId w:val="6"/>
  </w:num>
  <w:num w:numId="7" w16cid:durableId="322666085">
    <w:abstractNumId w:val="5"/>
  </w:num>
  <w:num w:numId="8" w16cid:durableId="1632898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0D3B5A"/>
    <w:rsid w:val="001128A5"/>
    <w:rsid w:val="001A14D2"/>
    <w:rsid w:val="001C6ED4"/>
    <w:rsid w:val="00232179"/>
    <w:rsid w:val="00246C90"/>
    <w:rsid w:val="002640D1"/>
    <w:rsid w:val="00292BE0"/>
    <w:rsid w:val="002B1484"/>
    <w:rsid w:val="00304522"/>
    <w:rsid w:val="00366066"/>
    <w:rsid w:val="0036695D"/>
    <w:rsid w:val="003C6C3C"/>
    <w:rsid w:val="003E4CC2"/>
    <w:rsid w:val="00410FDF"/>
    <w:rsid w:val="00424257"/>
    <w:rsid w:val="00473984"/>
    <w:rsid w:val="004D1BD6"/>
    <w:rsid w:val="004F4739"/>
    <w:rsid w:val="005246AB"/>
    <w:rsid w:val="005728F7"/>
    <w:rsid w:val="00584EFE"/>
    <w:rsid w:val="005B619B"/>
    <w:rsid w:val="005C2DD4"/>
    <w:rsid w:val="005F3362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7E6811"/>
    <w:rsid w:val="0084539B"/>
    <w:rsid w:val="00855E9D"/>
    <w:rsid w:val="008F002C"/>
    <w:rsid w:val="00903112"/>
    <w:rsid w:val="0091770B"/>
    <w:rsid w:val="00937B90"/>
    <w:rsid w:val="009668D5"/>
    <w:rsid w:val="009B130E"/>
    <w:rsid w:val="009D4CBD"/>
    <w:rsid w:val="00A72735"/>
    <w:rsid w:val="00A822EC"/>
    <w:rsid w:val="00A82B35"/>
    <w:rsid w:val="00AA4E47"/>
    <w:rsid w:val="00AC5D89"/>
    <w:rsid w:val="00B004D3"/>
    <w:rsid w:val="00B50E41"/>
    <w:rsid w:val="00B94E4B"/>
    <w:rsid w:val="00C53C53"/>
    <w:rsid w:val="00D15E4C"/>
    <w:rsid w:val="00D665F4"/>
    <w:rsid w:val="00D74B4C"/>
    <w:rsid w:val="00D818EC"/>
    <w:rsid w:val="00DB23CD"/>
    <w:rsid w:val="00DD64B6"/>
    <w:rsid w:val="00DF2202"/>
    <w:rsid w:val="00E33C93"/>
    <w:rsid w:val="00E846A2"/>
    <w:rsid w:val="00EE06C4"/>
    <w:rsid w:val="00F35FFA"/>
    <w:rsid w:val="00F676F3"/>
    <w:rsid w:val="00F90BA7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9411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#6</cp:lastModifiedBy>
  <cp:revision>2</cp:revision>
  <dcterms:created xsi:type="dcterms:W3CDTF">2024-01-10T19:50:00Z</dcterms:created>
  <dcterms:modified xsi:type="dcterms:W3CDTF">2024-01-10T19:50:00Z</dcterms:modified>
</cp:coreProperties>
</file>