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31" w:rsidRPr="00B33392" w:rsidRDefault="00CD6884" w:rsidP="00CD6884">
      <w:pPr>
        <w:jc w:val="center"/>
        <w:rPr>
          <w:rFonts w:ascii="Times New Roman" w:hAnsi="Times New Roman" w:cs="Times New Roman"/>
          <w:b/>
          <w:sz w:val="40"/>
          <w:szCs w:val="32"/>
          <w:u w:val="single"/>
        </w:rPr>
      </w:pPr>
      <w:r w:rsidRPr="00B33392">
        <w:rPr>
          <w:rFonts w:ascii="Times New Roman" w:hAnsi="Times New Roman" w:cs="Times New Roman"/>
          <w:b/>
          <w:sz w:val="40"/>
          <w:szCs w:val="32"/>
          <w:u w:val="single"/>
        </w:rPr>
        <w:t>Policy on Scheduling I.V. Sedation</w:t>
      </w:r>
    </w:p>
    <w:p w:rsidR="00CD6884" w:rsidRPr="00B33392" w:rsidRDefault="00CD6884" w:rsidP="00CD6884">
      <w:pPr>
        <w:rPr>
          <w:rFonts w:ascii="Times New Roman" w:hAnsi="Times New Roman" w:cs="Times New Roman"/>
          <w:sz w:val="32"/>
          <w:szCs w:val="28"/>
        </w:rPr>
      </w:pPr>
    </w:p>
    <w:p w:rsidR="00CD6884" w:rsidRPr="00B33392" w:rsidRDefault="00CD6884" w:rsidP="00CD6884">
      <w:pPr>
        <w:pStyle w:val="ListParagraph"/>
        <w:numPr>
          <w:ilvl w:val="0"/>
          <w:numId w:val="1"/>
        </w:numPr>
        <w:rPr>
          <w:rFonts w:ascii="Times New Roman" w:hAnsi="Times New Roman" w:cs="Times New Roman"/>
          <w:sz w:val="32"/>
          <w:szCs w:val="28"/>
        </w:rPr>
      </w:pPr>
      <w:r w:rsidRPr="00B33392">
        <w:rPr>
          <w:rFonts w:ascii="Times New Roman" w:hAnsi="Times New Roman" w:cs="Times New Roman"/>
          <w:sz w:val="32"/>
          <w:szCs w:val="28"/>
        </w:rPr>
        <w:t>We are reserving a special time for you and your surgery. This appointment needs to be confirmed at least 2 days prior to the surgery date. If we call and cannot reach you we will attempt to leave a message. It is important that you return this call as if we do not hear from you your appointment time will be given away to another patient.</w:t>
      </w:r>
    </w:p>
    <w:p w:rsidR="00CD6884" w:rsidRPr="00B33392" w:rsidRDefault="00CD6884" w:rsidP="00CD6884">
      <w:pPr>
        <w:pStyle w:val="ListParagraph"/>
        <w:numPr>
          <w:ilvl w:val="0"/>
          <w:numId w:val="1"/>
        </w:numPr>
        <w:rPr>
          <w:rFonts w:ascii="Times New Roman" w:hAnsi="Times New Roman" w:cs="Times New Roman"/>
          <w:sz w:val="32"/>
          <w:szCs w:val="28"/>
        </w:rPr>
      </w:pPr>
      <w:r w:rsidRPr="00B33392">
        <w:rPr>
          <w:rFonts w:ascii="Times New Roman" w:hAnsi="Times New Roman" w:cs="Times New Roman"/>
          <w:sz w:val="32"/>
          <w:szCs w:val="28"/>
        </w:rPr>
        <w:t>Cancellation without at least 48 hour notice will incur a $150 cancellation fee. This will not be applied to any outstanding invoices or future treatment, but will be an additional charge. If you show proof of a positive COVID test within quarantine times or a physician note, then this fee will be waived.</w:t>
      </w:r>
    </w:p>
    <w:p w:rsidR="00CD6884" w:rsidRPr="00B33392" w:rsidRDefault="00CD6884" w:rsidP="00CD6884">
      <w:pPr>
        <w:pStyle w:val="ListParagraph"/>
        <w:numPr>
          <w:ilvl w:val="0"/>
          <w:numId w:val="1"/>
        </w:numPr>
        <w:rPr>
          <w:rFonts w:ascii="Times New Roman" w:hAnsi="Times New Roman" w:cs="Times New Roman"/>
          <w:sz w:val="32"/>
          <w:szCs w:val="28"/>
        </w:rPr>
      </w:pPr>
      <w:r w:rsidRPr="00B33392">
        <w:rPr>
          <w:rFonts w:ascii="Times New Roman" w:hAnsi="Times New Roman" w:cs="Times New Roman"/>
          <w:sz w:val="32"/>
          <w:szCs w:val="28"/>
        </w:rPr>
        <w:t xml:space="preserve">Your ride must </w:t>
      </w:r>
      <w:proofErr w:type="gramStart"/>
      <w:r w:rsidR="00B33392" w:rsidRPr="00B33392">
        <w:rPr>
          <w:rFonts w:ascii="Times New Roman" w:hAnsi="Times New Roman" w:cs="Times New Roman"/>
          <w:sz w:val="32"/>
          <w:szCs w:val="28"/>
        </w:rPr>
        <w:t>either drop you off and</w:t>
      </w:r>
      <w:proofErr w:type="gramEnd"/>
      <w:r w:rsidRPr="00B33392">
        <w:rPr>
          <w:rFonts w:ascii="Times New Roman" w:hAnsi="Times New Roman" w:cs="Times New Roman"/>
          <w:sz w:val="32"/>
          <w:szCs w:val="28"/>
        </w:rPr>
        <w:t xml:space="preserve"> provide a mobile number to wait in the car in the parking lot, or they can wait in the waiting room until you reach the recovery room where they can join you until you are ready to be discharged. Unfortunately, we can’t have the driver going to the store, back home, etc. as they will need to be available as soon as you are in the recovery room.</w:t>
      </w:r>
    </w:p>
    <w:p w:rsidR="00CD6884" w:rsidRPr="00B33392" w:rsidRDefault="00CD6884" w:rsidP="00CD6884">
      <w:pPr>
        <w:rPr>
          <w:rFonts w:ascii="Times New Roman" w:hAnsi="Times New Roman" w:cs="Times New Roman"/>
          <w:sz w:val="28"/>
          <w:szCs w:val="28"/>
        </w:rPr>
      </w:pPr>
    </w:p>
    <w:p w:rsidR="00CD6884" w:rsidRPr="00B33392" w:rsidRDefault="00CD6884" w:rsidP="00CD6884">
      <w:pPr>
        <w:rPr>
          <w:rFonts w:ascii="Times New Roman" w:hAnsi="Times New Roman" w:cs="Times New Roman"/>
          <w:sz w:val="28"/>
          <w:szCs w:val="28"/>
        </w:rPr>
      </w:pPr>
      <w:r w:rsidRPr="00B33392">
        <w:rPr>
          <w:rFonts w:ascii="Times New Roman" w:hAnsi="Times New Roman" w:cs="Times New Roman"/>
          <w:sz w:val="28"/>
          <w:szCs w:val="28"/>
        </w:rPr>
        <w:t>We regret having to implement this policy but we have a large number of patients waiting weeks or even months for an appointment for I.V. sedation</w:t>
      </w:r>
      <w:r w:rsidR="00B33392" w:rsidRPr="00B33392">
        <w:rPr>
          <w:rFonts w:ascii="Times New Roman" w:hAnsi="Times New Roman" w:cs="Times New Roman"/>
          <w:sz w:val="28"/>
          <w:szCs w:val="28"/>
        </w:rPr>
        <w:t>, and if we are given enough notice they can be moved up to the open appointment time.</w:t>
      </w:r>
    </w:p>
    <w:p w:rsidR="00B33392" w:rsidRDefault="00B33392" w:rsidP="00CD6884">
      <w:pPr>
        <w:rPr>
          <w:rFonts w:ascii="Times New Roman" w:hAnsi="Times New Roman" w:cs="Times New Roman"/>
          <w:sz w:val="28"/>
          <w:szCs w:val="28"/>
        </w:rPr>
      </w:pPr>
      <w:bookmarkStart w:id="0" w:name="_GoBack"/>
      <w:bookmarkEnd w:id="0"/>
    </w:p>
    <w:p w:rsidR="00B33392" w:rsidRPr="00B33392" w:rsidRDefault="00B33392" w:rsidP="00CD6884">
      <w:pPr>
        <w:rPr>
          <w:rFonts w:ascii="Times New Roman" w:hAnsi="Times New Roman" w:cs="Times New Roman"/>
          <w:sz w:val="28"/>
          <w:szCs w:val="28"/>
        </w:rPr>
      </w:pPr>
      <w:r w:rsidRPr="00B33392">
        <w:rPr>
          <w:rFonts w:ascii="Times New Roman" w:hAnsi="Times New Roman" w:cs="Times New Roman"/>
          <w:sz w:val="28"/>
          <w:szCs w:val="28"/>
        </w:rPr>
        <w:t>By signing below you indicate acceptance of the above policy:</w:t>
      </w:r>
    </w:p>
    <w:p w:rsidR="00B33392" w:rsidRPr="00B33392" w:rsidRDefault="00B33392" w:rsidP="00CD6884">
      <w:pPr>
        <w:rPr>
          <w:rFonts w:ascii="Times New Roman" w:hAnsi="Times New Roman" w:cs="Times New Roman"/>
          <w:sz w:val="28"/>
          <w:szCs w:val="28"/>
        </w:rPr>
      </w:pPr>
      <w:r w:rsidRPr="00B33392">
        <w:rPr>
          <w:rFonts w:ascii="Times New Roman" w:hAnsi="Times New Roman" w:cs="Times New Roman"/>
          <w:sz w:val="28"/>
          <w:szCs w:val="28"/>
        </w:rPr>
        <w:t>Print Name: _____________________________________</w:t>
      </w:r>
    </w:p>
    <w:p w:rsidR="00B33392" w:rsidRPr="00B33392" w:rsidRDefault="00B33392" w:rsidP="00CD6884">
      <w:pPr>
        <w:rPr>
          <w:rFonts w:ascii="Times New Roman" w:hAnsi="Times New Roman" w:cs="Times New Roman"/>
          <w:sz w:val="28"/>
          <w:szCs w:val="28"/>
        </w:rPr>
      </w:pPr>
      <w:r w:rsidRPr="00B33392">
        <w:rPr>
          <w:rFonts w:ascii="Times New Roman" w:hAnsi="Times New Roman" w:cs="Times New Roman"/>
          <w:sz w:val="28"/>
          <w:szCs w:val="28"/>
        </w:rPr>
        <w:t>Signature: _______________________________   Date: _____________</w:t>
      </w:r>
    </w:p>
    <w:sectPr w:rsidR="00B33392" w:rsidRPr="00B3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62A5"/>
    <w:multiLevelType w:val="hybridMultilevel"/>
    <w:tmpl w:val="522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84"/>
    <w:rsid w:val="00695E31"/>
    <w:rsid w:val="00B33392"/>
    <w:rsid w:val="00CD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2021-08-06T12:34:00Z</cp:lastPrinted>
  <dcterms:created xsi:type="dcterms:W3CDTF">2021-08-06T12:21:00Z</dcterms:created>
  <dcterms:modified xsi:type="dcterms:W3CDTF">2021-08-06T12:36:00Z</dcterms:modified>
</cp:coreProperties>
</file>