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0573" w14:textId="0448FB0B" w:rsidR="00BB4CAA" w:rsidRPr="00942329" w:rsidRDefault="000B4803">
      <w:pPr>
        <w:rPr>
          <w:rFonts w:ascii="Kristen ITC" w:hAnsi="Kristen ITC"/>
          <w:color w:val="0D0D0D" w:themeColor="text1" w:themeTint="F2"/>
          <w:sz w:val="24"/>
          <w:szCs w:val="24"/>
        </w:rPr>
      </w:pPr>
      <w:r w:rsidRPr="00942329">
        <w:rPr>
          <w:rFonts w:ascii="Kristen ITC" w:hAnsi="Kristen ITC"/>
          <w:color w:val="0D0D0D" w:themeColor="text1" w:themeTint="F2"/>
          <w:sz w:val="24"/>
          <w:szCs w:val="24"/>
        </w:rPr>
        <w:t>Many people wonder, w</w:t>
      </w:r>
      <w:r w:rsidR="00BB4CAA" w:rsidRPr="00942329">
        <w:rPr>
          <w:rFonts w:ascii="Kristen ITC" w:hAnsi="Kristen ITC"/>
          <w:color w:val="0D0D0D" w:themeColor="text1" w:themeTint="F2"/>
          <w:sz w:val="24"/>
          <w:szCs w:val="24"/>
        </w:rPr>
        <w:t xml:space="preserve">hy the name? </w:t>
      </w:r>
      <w:r w:rsidRPr="00942329">
        <w:rPr>
          <w:rFonts w:ascii="Kristen ITC" w:hAnsi="Kristen ITC"/>
          <w:color w:val="0D0D0D" w:themeColor="text1" w:themeTint="F2"/>
          <w:sz w:val="24"/>
          <w:szCs w:val="24"/>
        </w:rPr>
        <w:t xml:space="preserve">Why </w:t>
      </w:r>
      <w:r w:rsidR="00BB4CAA" w:rsidRPr="00942329">
        <w:rPr>
          <w:rFonts w:ascii="Kristen ITC" w:hAnsi="Kristen ITC"/>
          <w:color w:val="0D0D0D" w:themeColor="text1" w:themeTint="F2"/>
          <w:sz w:val="24"/>
          <w:szCs w:val="24"/>
        </w:rPr>
        <w:t xml:space="preserve">Elephant in the Room Counseling? </w:t>
      </w:r>
    </w:p>
    <w:p w14:paraId="6396830C" w14:textId="202E54A7" w:rsidR="009576E9" w:rsidRPr="00942329" w:rsidRDefault="009576E9">
      <w:pPr>
        <w:rPr>
          <w:rFonts w:ascii="Kristen ITC" w:hAnsi="Kristen ITC"/>
          <w:color w:val="0D0D0D" w:themeColor="text1" w:themeTint="F2"/>
          <w:sz w:val="24"/>
          <w:szCs w:val="24"/>
        </w:rPr>
      </w:pPr>
    </w:p>
    <w:p w14:paraId="2C7256B9" w14:textId="757A9D33" w:rsidR="009576E9" w:rsidRPr="00942329" w:rsidRDefault="009576E9">
      <w:pPr>
        <w:rPr>
          <w:rFonts w:ascii="Kristen ITC" w:hAnsi="Kristen ITC"/>
          <w:color w:val="0D0D0D" w:themeColor="text1" w:themeTint="F2"/>
          <w:sz w:val="24"/>
          <w:szCs w:val="24"/>
        </w:rPr>
      </w:pPr>
      <w:r w:rsidRPr="00942329">
        <w:rPr>
          <w:rFonts w:ascii="Kristen ITC" w:hAnsi="Kristen ITC"/>
          <w:color w:val="0D0D0D" w:themeColor="text1" w:themeTint="F2"/>
          <w:sz w:val="24"/>
          <w:szCs w:val="24"/>
        </w:rPr>
        <w:t xml:space="preserve">The answer is two-fold. First, how often have you heard the phrase, “the elephant in the room?” </w:t>
      </w:r>
      <w:r w:rsidR="00484874" w:rsidRPr="00942329">
        <w:rPr>
          <w:rFonts w:ascii="Kristen ITC" w:hAnsi="Kristen ITC"/>
          <w:color w:val="0D0D0D" w:themeColor="text1" w:themeTint="F2"/>
          <w:sz w:val="24"/>
          <w:szCs w:val="24"/>
        </w:rPr>
        <w:t xml:space="preserve">The expression </w:t>
      </w:r>
      <w:r w:rsidR="00AD00C0" w:rsidRPr="00942329">
        <w:rPr>
          <w:rFonts w:ascii="Kristen ITC" w:hAnsi="Kristen ITC"/>
          <w:color w:val="0D0D0D" w:themeColor="text1" w:themeTint="F2"/>
          <w:sz w:val="24"/>
          <w:szCs w:val="24"/>
        </w:rPr>
        <w:t xml:space="preserve">is a metaphorical idiom for an important or enormous topic, question, or controversial issue </w:t>
      </w:r>
      <w:r w:rsidR="00A9747A" w:rsidRPr="00942329">
        <w:rPr>
          <w:rFonts w:ascii="Kristen ITC" w:hAnsi="Kristen ITC"/>
          <w:color w:val="0D0D0D" w:themeColor="text1" w:themeTint="F2"/>
          <w:sz w:val="24"/>
          <w:szCs w:val="24"/>
        </w:rPr>
        <w:t xml:space="preserve">that is obvious or that everyone knows </w:t>
      </w:r>
      <w:r w:rsidR="000B4803" w:rsidRPr="00942329">
        <w:rPr>
          <w:rFonts w:ascii="Kristen ITC" w:hAnsi="Kristen ITC"/>
          <w:color w:val="0D0D0D" w:themeColor="text1" w:themeTint="F2"/>
          <w:sz w:val="24"/>
          <w:szCs w:val="24"/>
        </w:rPr>
        <w:t>about,</w:t>
      </w:r>
      <w:r w:rsidR="00A9747A" w:rsidRPr="00942329">
        <w:rPr>
          <w:rFonts w:ascii="Kristen ITC" w:hAnsi="Kristen ITC"/>
          <w:color w:val="0D0D0D" w:themeColor="text1" w:themeTint="F2"/>
          <w:sz w:val="24"/>
          <w:szCs w:val="24"/>
        </w:rPr>
        <w:t xml:space="preserve"> but no one mentions or wants to mention because it makes at least some </w:t>
      </w:r>
      <w:r w:rsidR="00FF0D26" w:rsidRPr="00942329">
        <w:rPr>
          <w:rFonts w:ascii="Kristen ITC" w:hAnsi="Kristen ITC"/>
          <w:color w:val="0D0D0D" w:themeColor="text1" w:themeTint="F2"/>
          <w:sz w:val="24"/>
          <w:szCs w:val="24"/>
        </w:rPr>
        <w:t>people uncomfortable and is personally, socially, or politically</w:t>
      </w:r>
      <w:r w:rsidR="002A0DE9" w:rsidRPr="00942329">
        <w:rPr>
          <w:rFonts w:ascii="Kristen ITC" w:hAnsi="Kristen ITC"/>
          <w:color w:val="0D0D0D" w:themeColor="text1" w:themeTint="F2"/>
          <w:sz w:val="24"/>
          <w:szCs w:val="24"/>
        </w:rPr>
        <w:t xml:space="preserve"> embarrassing, controversial, inflammatory, or dangerous. At Elephant in the Room Counseling, my philosophy is “let’s get to it!” You don’t want to be in therapy forever, do you? Let’s talk about the stuff you’ve been avoiding for a long time. Or maybe you don’t even realize you’ve been avoiding. </w:t>
      </w:r>
      <w:r w:rsidR="007530B0" w:rsidRPr="00942329">
        <w:rPr>
          <w:rFonts w:ascii="Kristen ITC" w:hAnsi="Kristen ITC"/>
          <w:color w:val="0D0D0D" w:themeColor="text1" w:themeTint="F2"/>
          <w:sz w:val="24"/>
          <w:szCs w:val="24"/>
        </w:rPr>
        <w:t>But</w:t>
      </w:r>
      <w:r w:rsidR="002A0DE9" w:rsidRPr="00942329">
        <w:rPr>
          <w:rFonts w:ascii="Kristen ITC" w:hAnsi="Kristen ITC"/>
          <w:color w:val="0D0D0D" w:themeColor="text1" w:themeTint="F2"/>
          <w:sz w:val="24"/>
          <w:szCs w:val="24"/>
        </w:rPr>
        <w:t xml:space="preserve"> it’s there. And </w:t>
      </w:r>
      <w:r w:rsidR="00731487" w:rsidRPr="00942329">
        <w:rPr>
          <w:rFonts w:ascii="Kristen ITC" w:hAnsi="Kristen ITC"/>
          <w:color w:val="0D0D0D" w:themeColor="text1" w:themeTint="F2"/>
          <w:sz w:val="24"/>
          <w:szCs w:val="24"/>
        </w:rPr>
        <w:t xml:space="preserve">I want to get to the source in order to help you heal and move on with your life. Afterall, you deserve it! </w:t>
      </w:r>
    </w:p>
    <w:p w14:paraId="0B6AECD6" w14:textId="44816C64" w:rsidR="00731487" w:rsidRPr="00942329" w:rsidRDefault="00731487">
      <w:pPr>
        <w:rPr>
          <w:rFonts w:ascii="Kristen ITC" w:hAnsi="Kristen ITC"/>
          <w:color w:val="0D0D0D" w:themeColor="text1" w:themeTint="F2"/>
          <w:sz w:val="24"/>
          <w:szCs w:val="24"/>
        </w:rPr>
      </w:pPr>
      <w:r w:rsidRPr="00942329">
        <w:rPr>
          <w:rFonts w:ascii="Kristen ITC" w:hAnsi="Kristen ITC"/>
          <w:color w:val="0D0D0D" w:themeColor="text1" w:themeTint="F2"/>
          <w:sz w:val="24"/>
          <w:szCs w:val="24"/>
        </w:rPr>
        <w:t>Secondly, a long time ago,</w:t>
      </w:r>
      <w:r w:rsidR="0047757F" w:rsidRPr="00942329">
        <w:rPr>
          <w:rFonts w:ascii="Kristen ITC" w:hAnsi="Kristen ITC"/>
          <w:color w:val="0D0D0D" w:themeColor="text1" w:themeTint="F2"/>
          <w:sz w:val="24"/>
          <w:szCs w:val="24"/>
        </w:rPr>
        <w:t xml:space="preserve"> (like eons and eons ago) I started collecting </w:t>
      </w:r>
      <w:r w:rsidR="005A38F1" w:rsidRPr="00942329">
        <w:rPr>
          <w:rFonts w:ascii="Kristen ITC" w:hAnsi="Kristen ITC"/>
          <w:color w:val="0D0D0D" w:themeColor="text1" w:themeTint="F2"/>
          <w:sz w:val="24"/>
          <w:szCs w:val="24"/>
        </w:rPr>
        <w:t xml:space="preserve">Elephants. And boy, did I have elephants! Such a grand, </w:t>
      </w:r>
      <w:r w:rsidR="0067246E" w:rsidRPr="00942329">
        <w:rPr>
          <w:rFonts w:ascii="Kristen ITC" w:hAnsi="Kristen ITC"/>
          <w:color w:val="0D0D0D" w:themeColor="text1" w:themeTint="F2"/>
          <w:sz w:val="24"/>
          <w:szCs w:val="24"/>
        </w:rPr>
        <w:t>formidable, docile, strong, delightfully extravagant creature</w:t>
      </w:r>
      <w:r w:rsidR="00D35270" w:rsidRPr="00942329">
        <w:rPr>
          <w:rFonts w:ascii="Kristen ITC" w:hAnsi="Kristen ITC"/>
          <w:color w:val="0D0D0D" w:themeColor="text1" w:themeTint="F2"/>
          <w:sz w:val="24"/>
          <w:szCs w:val="24"/>
        </w:rPr>
        <w:t xml:space="preserve">! </w:t>
      </w:r>
    </w:p>
    <w:p w14:paraId="34281F95" w14:textId="77777777" w:rsidR="00D35270" w:rsidRPr="00942329" w:rsidRDefault="00D35270">
      <w:pPr>
        <w:rPr>
          <w:rFonts w:ascii="Kristen ITC" w:hAnsi="Kristen ITC"/>
          <w:color w:val="0D0D0D" w:themeColor="text1" w:themeTint="F2"/>
          <w:sz w:val="24"/>
          <w:szCs w:val="24"/>
        </w:rPr>
      </w:pPr>
    </w:p>
    <w:p w14:paraId="655C08B3" w14:textId="19F44562" w:rsidR="00ED64C5" w:rsidRPr="00942329" w:rsidRDefault="00ED64C5">
      <w:pPr>
        <w:rPr>
          <w:rFonts w:ascii="Kristen ITC" w:hAnsi="Kristen ITC"/>
          <w:color w:val="0D0D0D" w:themeColor="text1" w:themeTint="F2"/>
          <w:sz w:val="24"/>
          <w:szCs w:val="24"/>
        </w:rPr>
      </w:pPr>
      <w:r w:rsidRPr="00942329">
        <w:rPr>
          <w:rFonts w:ascii="Kristen ITC" w:hAnsi="Kristen ITC"/>
          <w:color w:val="0D0D0D" w:themeColor="text1" w:themeTint="F2"/>
          <w:sz w:val="24"/>
          <w:szCs w:val="24"/>
        </w:rPr>
        <w:t>Why Ele</w:t>
      </w:r>
      <w:r w:rsidR="00BB4CAA" w:rsidRPr="00942329">
        <w:rPr>
          <w:rFonts w:ascii="Kristen ITC" w:hAnsi="Kristen ITC"/>
          <w:color w:val="0D0D0D" w:themeColor="text1" w:themeTint="F2"/>
          <w:sz w:val="24"/>
          <w:szCs w:val="24"/>
        </w:rPr>
        <w:t xml:space="preserve">phants? </w:t>
      </w:r>
      <w:r w:rsidR="00D35270" w:rsidRPr="00942329">
        <w:rPr>
          <w:rFonts w:ascii="Kristen ITC" w:hAnsi="Kristen ITC"/>
          <w:color w:val="0D0D0D" w:themeColor="text1" w:themeTint="F2"/>
          <w:sz w:val="24"/>
          <w:szCs w:val="24"/>
        </w:rPr>
        <w:t xml:space="preserve">And why do I only collect elephants with their trunks pointed upward? </w:t>
      </w:r>
      <w:r w:rsidR="00C27B1C" w:rsidRPr="00942329">
        <w:rPr>
          <w:rFonts w:ascii="Kristen ITC" w:hAnsi="Kristen ITC"/>
          <w:color w:val="0D0D0D" w:themeColor="text1" w:themeTint="F2"/>
          <w:sz w:val="24"/>
          <w:szCs w:val="24"/>
        </w:rPr>
        <w:t xml:space="preserve">Here’s why: </w:t>
      </w:r>
    </w:p>
    <w:p w14:paraId="5B5839AC" w14:textId="77777777" w:rsidR="00ED64C5" w:rsidRPr="00942329" w:rsidRDefault="00ED64C5">
      <w:pPr>
        <w:rPr>
          <w:rFonts w:ascii="Kristen ITC" w:hAnsi="Kristen ITC"/>
          <w:color w:val="0D0D0D" w:themeColor="text1" w:themeTint="F2"/>
          <w:sz w:val="24"/>
          <w:szCs w:val="24"/>
        </w:rPr>
      </w:pPr>
    </w:p>
    <w:p w14:paraId="0DA26B4F" w14:textId="6334F60C" w:rsidR="0076635C" w:rsidRPr="00942329" w:rsidRDefault="00C27B1C">
      <w:pPr>
        <w:rPr>
          <w:rFonts w:ascii="Kristen ITC" w:hAnsi="Kristen ITC"/>
          <w:color w:val="0D0D0D" w:themeColor="text1" w:themeTint="F2"/>
          <w:sz w:val="24"/>
          <w:szCs w:val="24"/>
        </w:rPr>
      </w:pPr>
      <w:r w:rsidRPr="00942329">
        <w:rPr>
          <w:rFonts w:ascii="Kristen ITC" w:hAnsi="Kristen ITC"/>
          <w:color w:val="0D0D0D" w:themeColor="text1" w:themeTint="F2"/>
          <w:sz w:val="24"/>
          <w:szCs w:val="24"/>
        </w:rPr>
        <w:t>“</w:t>
      </w:r>
      <w:r w:rsidR="000F0831" w:rsidRPr="00942329">
        <w:rPr>
          <w:rFonts w:ascii="Kristen ITC" w:hAnsi="Kristen ITC"/>
          <w:color w:val="0D0D0D" w:themeColor="text1" w:themeTint="F2"/>
          <w:sz w:val="24"/>
          <w:szCs w:val="24"/>
        </w:rPr>
        <w:t>An upward-pointed elephant trunk is said to bring energy, luck, prosperity and kindness. The elephant raises its trunk to greet friends and express happiness. Place an elephant with an upward trunk to be showered with good fortune and compassion.</w:t>
      </w:r>
      <w:r w:rsidRPr="00942329">
        <w:rPr>
          <w:rFonts w:ascii="Kristen ITC" w:hAnsi="Kristen ITC"/>
          <w:color w:val="0D0D0D" w:themeColor="text1" w:themeTint="F2"/>
          <w:sz w:val="24"/>
          <w:szCs w:val="24"/>
        </w:rPr>
        <w:t>”</w:t>
      </w:r>
    </w:p>
    <w:p w14:paraId="01D01416" w14:textId="269F4EC9" w:rsidR="00C27B1C" w:rsidRPr="00942329" w:rsidRDefault="00C27B1C">
      <w:pPr>
        <w:rPr>
          <w:rFonts w:ascii="Kristen ITC" w:hAnsi="Kristen ITC"/>
          <w:color w:val="0D0D0D" w:themeColor="text1" w:themeTint="F2"/>
          <w:sz w:val="24"/>
          <w:szCs w:val="24"/>
        </w:rPr>
      </w:pPr>
    </w:p>
    <w:p w14:paraId="489E30BD" w14:textId="7A222CDC" w:rsidR="00C27B1C" w:rsidRPr="00942329" w:rsidRDefault="00C27B1C">
      <w:pPr>
        <w:rPr>
          <w:rFonts w:ascii="Kristen ITC" w:hAnsi="Kristen ITC"/>
          <w:color w:val="0D0D0D" w:themeColor="text1" w:themeTint="F2"/>
          <w:sz w:val="24"/>
          <w:szCs w:val="24"/>
        </w:rPr>
      </w:pPr>
      <w:r w:rsidRPr="00942329">
        <w:rPr>
          <w:rFonts w:ascii="Kristen ITC" w:hAnsi="Kristen ITC"/>
          <w:color w:val="0D0D0D" w:themeColor="text1" w:themeTint="F2"/>
          <w:sz w:val="24"/>
          <w:szCs w:val="24"/>
        </w:rPr>
        <w:t xml:space="preserve">And this, my dear clients and friends, is always what I wish for each of you. </w:t>
      </w:r>
    </w:p>
    <w:p w14:paraId="0C1FFCD2" w14:textId="4232B25F" w:rsidR="007A73E2" w:rsidRDefault="007A73E2">
      <w:pPr>
        <w:rPr>
          <w:rFonts w:ascii="Kristen ITC" w:hAnsi="Kristen ITC"/>
          <w:color w:val="00B0F0"/>
          <w:sz w:val="24"/>
          <w:szCs w:val="24"/>
        </w:rPr>
      </w:pPr>
    </w:p>
    <w:p w14:paraId="2DF1B530" w14:textId="06AF63C9" w:rsidR="007A73E2" w:rsidRPr="000B4803" w:rsidRDefault="00B86316">
      <w:pPr>
        <w:rPr>
          <w:rFonts w:ascii="Kristen ITC" w:hAnsi="Kristen ITC"/>
          <w:color w:val="00B0F0"/>
          <w:sz w:val="24"/>
          <w:szCs w:val="24"/>
        </w:rPr>
      </w:pPr>
      <w:r>
        <w:rPr>
          <w:rFonts w:ascii="Kristen ITC" w:hAnsi="Kristen ITC"/>
          <w:noProof/>
          <w:color w:val="00B0F0"/>
          <w:sz w:val="24"/>
          <w:szCs w:val="24"/>
        </w:rPr>
        <w:drawing>
          <wp:anchor distT="0" distB="0" distL="114300" distR="114300" simplePos="0" relativeHeight="251658240" behindDoc="0" locked="0" layoutInCell="1" allowOverlap="1" wp14:anchorId="1193CF58" wp14:editId="17D90B25">
            <wp:simplePos x="0" y="0"/>
            <wp:positionH relativeFrom="column">
              <wp:posOffset>0</wp:posOffset>
            </wp:positionH>
            <wp:positionV relativeFrom="page">
              <wp:posOffset>914400</wp:posOffset>
            </wp:positionV>
            <wp:extent cx="1087755" cy="1737360"/>
            <wp:effectExtent l="0" t="0" r="0" b="0"/>
            <wp:wrapSquare wrapText="bothSides"/>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7755" cy="1737360"/>
                    </a:xfrm>
                    <a:prstGeom prst="rect">
                      <a:avLst/>
                    </a:prstGeom>
                  </pic:spPr>
                </pic:pic>
              </a:graphicData>
            </a:graphic>
          </wp:anchor>
        </w:drawing>
      </w:r>
    </w:p>
    <w:sectPr w:rsidR="007A73E2" w:rsidRPr="000B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31"/>
    <w:rsid w:val="000B4803"/>
    <w:rsid w:val="000D2526"/>
    <w:rsid w:val="000F0831"/>
    <w:rsid w:val="002A0DE9"/>
    <w:rsid w:val="0047757F"/>
    <w:rsid w:val="00484874"/>
    <w:rsid w:val="004B7188"/>
    <w:rsid w:val="005A38F1"/>
    <w:rsid w:val="006217C1"/>
    <w:rsid w:val="0067246E"/>
    <w:rsid w:val="00731487"/>
    <w:rsid w:val="007530B0"/>
    <w:rsid w:val="007A73E2"/>
    <w:rsid w:val="00813668"/>
    <w:rsid w:val="00942329"/>
    <w:rsid w:val="009576E9"/>
    <w:rsid w:val="00A9747A"/>
    <w:rsid w:val="00AD00C0"/>
    <w:rsid w:val="00B86316"/>
    <w:rsid w:val="00BB4CAA"/>
    <w:rsid w:val="00C27B1C"/>
    <w:rsid w:val="00D35270"/>
    <w:rsid w:val="00E82296"/>
    <w:rsid w:val="00ED5D23"/>
    <w:rsid w:val="00ED64C5"/>
    <w:rsid w:val="00FF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8025"/>
  <w15:chartTrackingRefBased/>
  <w15:docId w15:val="{AE01C81A-CF8A-48B3-ADA1-55842AFD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Douglas</dc:creator>
  <cp:keywords/>
  <dc:description/>
  <cp:lastModifiedBy>Kim Douglas</cp:lastModifiedBy>
  <cp:revision>2</cp:revision>
  <cp:lastPrinted>2022-02-28T02:47:00Z</cp:lastPrinted>
  <dcterms:created xsi:type="dcterms:W3CDTF">2022-02-28T02:49:00Z</dcterms:created>
  <dcterms:modified xsi:type="dcterms:W3CDTF">2022-02-28T02:49:00Z</dcterms:modified>
</cp:coreProperties>
</file>