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DC26E" w14:textId="77777777" w:rsidR="00073F8F" w:rsidRPr="00073F8F" w:rsidRDefault="00073F8F" w:rsidP="00073F8F">
      <w:pPr>
        <w:shd w:val="clear" w:color="auto" w:fill="FFFFFF"/>
        <w:spacing w:after="120"/>
        <w:outlineLvl w:val="2"/>
        <w:rPr>
          <w:rFonts w:ascii="Times New Roman" w:eastAsia="Times New Roman" w:hAnsi="Times New Roman" w:cs="Times New Roman"/>
          <w:color w:val="1B1B1B"/>
          <w:spacing w:val="5"/>
          <w:sz w:val="38"/>
          <w:szCs w:val="38"/>
        </w:rPr>
      </w:pPr>
      <w:r w:rsidRPr="00073F8F">
        <w:rPr>
          <w:rFonts w:ascii="Times New Roman" w:eastAsia="Times New Roman" w:hAnsi="Times New Roman" w:cs="Times New Roman"/>
          <w:color w:val="1B1B1B"/>
          <w:spacing w:val="5"/>
          <w:sz w:val="38"/>
          <w:szCs w:val="38"/>
        </w:rPr>
        <w:t>(#118) Dear Management:</w:t>
      </w:r>
    </w:p>
    <w:p w14:paraId="2818BB0C" w14:textId="77777777" w:rsidR="00073F8F" w:rsidRPr="00073F8F" w:rsidRDefault="00073F8F" w:rsidP="00073F8F">
      <w:pPr>
        <w:shd w:val="clear" w:color="auto" w:fill="FFFFFF"/>
        <w:rPr>
          <w:rFonts w:ascii="Arial" w:eastAsia="Times New Roman" w:hAnsi="Arial" w:cs="Arial"/>
          <w:color w:val="000000"/>
          <w:sz w:val="21"/>
          <w:szCs w:val="21"/>
        </w:rPr>
      </w:pPr>
      <w:r w:rsidRPr="00073F8F">
        <w:rPr>
          <w:rFonts w:ascii="Arial" w:eastAsia="Times New Roman" w:hAnsi="Arial" w:cs="Arial"/>
          <w:color w:val="595959"/>
          <w:sz w:val="20"/>
          <w:szCs w:val="20"/>
        </w:rPr>
        <w:t>July 31, 2019</w:t>
      </w:r>
    </w:p>
    <w:p w14:paraId="57CC80F7" w14:textId="77777777" w:rsidR="00073F8F" w:rsidRPr="00073F8F" w:rsidRDefault="00073F8F" w:rsidP="00073F8F">
      <w:pPr>
        <w:shd w:val="clear" w:color="auto" w:fill="FFFFFF"/>
        <w:spacing w:after="0"/>
        <w:rPr>
          <w:rFonts w:ascii="Arial" w:eastAsia="Times New Roman" w:hAnsi="Arial" w:cs="Arial"/>
          <w:color w:val="5E5E5E"/>
          <w:sz w:val="21"/>
          <w:szCs w:val="21"/>
        </w:rPr>
      </w:pPr>
      <w:r w:rsidRPr="00073F8F">
        <w:rPr>
          <w:rFonts w:ascii="Arial" w:eastAsia="Times New Roman" w:hAnsi="Arial" w:cs="Arial"/>
          <w:color w:val="5E5E5E"/>
          <w:sz w:val="21"/>
          <w:szCs w:val="21"/>
        </w:rPr>
        <w:t>Growth is in the air like a thief in the night... taking more than its share... taking more than what's right.</w:t>
      </w:r>
      <w:r w:rsidRPr="00073F8F">
        <w:rPr>
          <w:rFonts w:ascii="Arial" w:eastAsia="Times New Roman" w:hAnsi="Arial" w:cs="Arial"/>
          <w:color w:val="5E5E5E"/>
          <w:sz w:val="21"/>
          <w:szCs w:val="21"/>
        </w:rPr>
        <w:br w:type="textWrapping" w:clear="all"/>
      </w:r>
      <w:r w:rsidRPr="00073F8F">
        <w:rPr>
          <w:rFonts w:ascii="Arial" w:eastAsia="Times New Roman" w:hAnsi="Arial" w:cs="Arial"/>
          <w:color w:val="5E5E5E"/>
          <w:sz w:val="21"/>
          <w:szCs w:val="21"/>
        </w:rPr>
        <w:br w:type="textWrapping" w:clear="all"/>
        <w:t>(two points for the band name of my lyric parody)</w:t>
      </w:r>
      <w:r w:rsidRPr="00073F8F">
        <w:rPr>
          <w:rFonts w:ascii="Arial" w:eastAsia="Times New Roman" w:hAnsi="Arial" w:cs="Arial"/>
          <w:color w:val="5E5E5E"/>
          <w:sz w:val="21"/>
          <w:szCs w:val="21"/>
        </w:rPr>
        <w:br w:type="textWrapping" w:clear="all"/>
      </w:r>
      <w:r w:rsidRPr="00073F8F">
        <w:rPr>
          <w:rFonts w:ascii="Arial" w:eastAsia="Times New Roman" w:hAnsi="Arial" w:cs="Arial"/>
          <w:color w:val="5E5E5E"/>
          <w:sz w:val="21"/>
          <w:szCs w:val="21"/>
        </w:rPr>
        <w:br w:type="textWrapping" w:clear="all"/>
        <w:t xml:space="preserve">A little funny for </w:t>
      </w:r>
      <w:proofErr w:type="spellStart"/>
      <w:r w:rsidRPr="00073F8F">
        <w:rPr>
          <w:rFonts w:ascii="Arial" w:eastAsia="Times New Roman" w:hAnsi="Arial" w:cs="Arial"/>
          <w:color w:val="5E5E5E"/>
          <w:sz w:val="21"/>
          <w:szCs w:val="21"/>
        </w:rPr>
        <w:t>ya</w:t>
      </w:r>
      <w:proofErr w:type="spellEnd"/>
      <w:r w:rsidRPr="00073F8F">
        <w:rPr>
          <w:rFonts w:ascii="Arial" w:eastAsia="Times New Roman" w:hAnsi="Arial" w:cs="Arial"/>
          <w:color w:val="5E5E5E"/>
          <w:sz w:val="21"/>
          <w:szCs w:val="21"/>
        </w:rPr>
        <w:t>, BUT what isn't funny... is competition being at a 10, on the intensity scale these days.</w:t>
      </w:r>
      <w:r w:rsidRPr="00073F8F">
        <w:rPr>
          <w:rFonts w:ascii="Arial" w:eastAsia="Times New Roman" w:hAnsi="Arial" w:cs="Arial"/>
          <w:color w:val="5E5E5E"/>
          <w:sz w:val="21"/>
          <w:szCs w:val="21"/>
        </w:rPr>
        <w:br w:type="textWrapping" w:clear="all"/>
      </w:r>
      <w:r w:rsidRPr="00073F8F">
        <w:rPr>
          <w:rFonts w:ascii="Arial" w:eastAsia="Times New Roman" w:hAnsi="Arial" w:cs="Arial"/>
          <w:color w:val="5E5E5E"/>
          <w:sz w:val="21"/>
          <w:szCs w:val="21"/>
        </w:rPr>
        <w:br w:type="textWrapping" w:clear="all"/>
        <w:t>And everyone seems to be of the mindset... grow or die.</w:t>
      </w:r>
      <w:r w:rsidRPr="00073F8F">
        <w:rPr>
          <w:rFonts w:ascii="Arial" w:eastAsia="Times New Roman" w:hAnsi="Arial" w:cs="Arial"/>
          <w:color w:val="5E5E5E"/>
          <w:sz w:val="21"/>
          <w:szCs w:val="21"/>
        </w:rPr>
        <w:br w:type="textWrapping" w:clear="all"/>
      </w:r>
      <w:r w:rsidRPr="00073F8F">
        <w:rPr>
          <w:rFonts w:ascii="Arial" w:eastAsia="Times New Roman" w:hAnsi="Arial" w:cs="Arial"/>
          <w:color w:val="5E5E5E"/>
          <w:sz w:val="21"/>
          <w:szCs w:val="21"/>
        </w:rPr>
        <w:br w:type="textWrapping" w:clear="all"/>
        <w:t>And everyone fears death... so they choose growth.</w:t>
      </w:r>
      <w:r w:rsidRPr="00073F8F">
        <w:rPr>
          <w:rFonts w:ascii="Arial" w:eastAsia="Times New Roman" w:hAnsi="Arial" w:cs="Arial"/>
          <w:color w:val="5E5E5E"/>
          <w:sz w:val="21"/>
          <w:szCs w:val="21"/>
        </w:rPr>
        <w:br w:type="textWrapping" w:clear="all"/>
      </w:r>
      <w:r w:rsidRPr="00073F8F">
        <w:rPr>
          <w:rFonts w:ascii="Arial" w:eastAsia="Times New Roman" w:hAnsi="Arial" w:cs="Arial"/>
          <w:color w:val="5E5E5E"/>
          <w:sz w:val="21"/>
          <w:szCs w:val="21"/>
        </w:rPr>
        <w:br w:type="textWrapping" w:clear="all"/>
        <w:t>But what they often don't choose, is the right plan for growth. Or ask themselves the question, "Are they ready to lead that growth?".</w:t>
      </w:r>
      <w:r w:rsidRPr="00073F8F">
        <w:rPr>
          <w:rFonts w:ascii="Arial" w:eastAsia="Times New Roman" w:hAnsi="Arial" w:cs="Arial"/>
          <w:color w:val="5E5E5E"/>
          <w:sz w:val="21"/>
          <w:szCs w:val="21"/>
        </w:rPr>
        <w:br w:type="textWrapping" w:clear="all"/>
      </w:r>
      <w:r w:rsidRPr="00073F8F">
        <w:rPr>
          <w:rFonts w:ascii="Arial" w:eastAsia="Times New Roman" w:hAnsi="Arial" w:cs="Arial"/>
          <w:color w:val="5E5E5E"/>
          <w:sz w:val="21"/>
          <w:szCs w:val="21"/>
        </w:rPr>
        <w:br w:type="textWrapping" w:clear="all"/>
        <w:t>So before you look outward for all those growth opportunities, you MUST look inward first... at your team AND YOURSELF for what lies ahead.</w:t>
      </w:r>
      <w:r w:rsidRPr="00073F8F">
        <w:rPr>
          <w:rFonts w:ascii="Arial" w:eastAsia="Times New Roman" w:hAnsi="Arial" w:cs="Arial"/>
          <w:color w:val="5E5E5E"/>
          <w:sz w:val="21"/>
          <w:szCs w:val="21"/>
        </w:rPr>
        <w:br w:type="textWrapping" w:clear="all"/>
      </w:r>
      <w:r w:rsidRPr="00073F8F">
        <w:rPr>
          <w:rFonts w:ascii="Arial" w:eastAsia="Times New Roman" w:hAnsi="Arial" w:cs="Arial"/>
          <w:color w:val="5E5E5E"/>
          <w:sz w:val="21"/>
          <w:szCs w:val="21"/>
        </w:rPr>
        <w:br w:type="textWrapping" w:clear="all"/>
        <w:t>Think of it this way, you can be great leader of a boutique candy shop of 3 storefronts, but how about when you've grown to 100?</w:t>
      </w:r>
      <w:r w:rsidRPr="00073F8F">
        <w:rPr>
          <w:rFonts w:ascii="Arial" w:eastAsia="Times New Roman" w:hAnsi="Arial" w:cs="Arial"/>
          <w:color w:val="5E5E5E"/>
          <w:sz w:val="21"/>
          <w:szCs w:val="21"/>
        </w:rPr>
        <w:br w:type="textWrapping" w:clear="all"/>
      </w:r>
      <w:r w:rsidRPr="00073F8F">
        <w:rPr>
          <w:rFonts w:ascii="Arial" w:eastAsia="Times New Roman" w:hAnsi="Arial" w:cs="Arial"/>
          <w:color w:val="5E5E5E"/>
          <w:sz w:val="21"/>
          <w:szCs w:val="21"/>
        </w:rPr>
        <w:br w:type="textWrapping" w:clear="all"/>
        <w:t>You won't be able to be everywhere and involved in every decision, at every level... Growth is not only in the physical locations you add, but in the leadership growth of you and the management structure you build.</w:t>
      </w:r>
      <w:r w:rsidRPr="00073F8F">
        <w:rPr>
          <w:rFonts w:ascii="Arial" w:eastAsia="Times New Roman" w:hAnsi="Arial" w:cs="Arial"/>
          <w:color w:val="5E5E5E"/>
          <w:sz w:val="21"/>
          <w:szCs w:val="21"/>
        </w:rPr>
        <w:br w:type="textWrapping" w:clear="all"/>
      </w:r>
      <w:r w:rsidRPr="00073F8F">
        <w:rPr>
          <w:rFonts w:ascii="Arial" w:eastAsia="Times New Roman" w:hAnsi="Arial" w:cs="Arial"/>
          <w:color w:val="5E5E5E"/>
          <w:sz w:val="21"/>
          <w:szCs w:val="21"/>
        </w:rPr>
        <w:br w:type="textWrapping" w:clear="all"/>
        <w:t>So build well people! And buy yourself a good reflective mirror...</w:t>
      </w:r>
      <w:r w:rsidRPr="00073F8F">
        <w:rPr>
          <w:rFonts w:ascii="Arial" w:eastAsia="Times New Roman" w:hAnsi="Arial" w:cs="Arial"/>
          <w:color w:val="5E5E5E"/>
          <w:sz w:val="21"/>
          <w:szCs w:val="21"/>
        </w:rPr>
        <w:br w:type="textWrapping" w:clear="all"/>
      </w:r>
      <w:r w:rsidRPr="00073F8F">
        <w:rPr>
          <w:rFonts w:ascii="Arial" w:eastAsia="Times New Roman" w:hAnsi="Arial" w:cs="Arial"/>
          <w:color w:val="5E5E5E"/>
          <w:sz w:val="21"/>
          <w:szCs w:val="21"/>
        </w:rPr>
        <w:br w:type="textWrapping" w:clear="all"/>
        <w:t>#mrtenkeytips #chrismasonanalytics</w:t>
      </w:r>
    </w:p>
    <w:p w14:paraId="34157B46"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8F"/>
    <w:rsid w:val="00073F8F"/>
    <w:rsid w:val="00902FF1"/>
    <w:rsid w:val="00B93452"/>
    <w:rsid w:val="00C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E294"/>
  <w15:chartTrackingRefBased/>
  <w15:docId w15:val="{267DA397-F410-4B6D-917C-7F9C57BE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73F8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3F8F"/>
    <w:rPr>
      <w:rFonts w:ascii="Times New Roman" w:eastAsia="Times New Roman" w:hAnsi="Times New Roman" w:cs="Times New Roman"/>
      <w:b/>
      <w:bCs/>
      <w:sz w:val="27"/>
      <w:szCs w:val="27"/>
    </w:rPr>
  </w:style>
  <w:style w:type="character" w:customStyle="1" w:styleId="x-el">
    <w:name w:val="x-el"/>
    <w:basedOn w:val="DefaultParagraphFont"/>
    <w:rsid w:val="00073F8F"/>
  </w:style>
  <w:style w:type="paragraph" w:styleId="NormalWeb">
    <w:name w:val="Normal (Web)"/>
    <w:basedOn w:val="Normal"/>
    <w:uiPriority w:val="99"/>
    <w:semiHidden/>
    <w:unhideWhenUsed/>
    <w:rsid w:val="00073F8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216905">
      <w:bodyDiv w:val="1"/>
      <w:marLeft w:val="0"/>
      <w:marRight w:val="0"/>
      <w:marTop w:val="0"/>
      <w:marBottom w:val="0"/>
      <w:divBdr>
        <w:top w:val="none" w:sz="0" w:space="0" w:color="auto"/>
        <w:left w:val="none" w:sz="0" w:space="0" w:color="auto"/>
        <w:bottom w:val="none" w:sz="0" w:space="0" w:color="auto"/>
        <w:right w:val="none" w:sz="0" w:space="0" w:color="auto"/>
      </w:divBdr>
      <w:divsChild>
        <w:div w:id="111949659">
          <w:marLeft w:val="0"/>
          <w:marRight w:val="0"/>
          <w:marTop w:val="0"/>
          <w:marBottom w:val="480"/>
          <w:divBdr>
            <w:top w:val="none" w:sz="0" w:space="0" w:color="auto"/>
            <w:left w:val="none" w:sz="0" w:space="0" w:color="auto"/>
            <w:bottom w:val="none" w:sz="0" w:space="0" w:color="auto"/>
            <w:right w:val="none" w:sz="0" w:space="0" w:color="auto"/>
          </w:divBdr>
        </w:div>
        <w:div w:id="606349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2021-02-07T17:19:00Z</dcterms:created>
  <dcterms:modified xsi:type="dcterms:W3CDTF">2021-02-07T17:26:00Z</dcterms:modified>
</cp:coreProperties>
</file>