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064A" w:rsidRDefault="0082064A">
      <w:proofErr w:type="gramStart"/>
      <w:r>
        <w:t>Minutes</w:t>
      </w:r>
      <w:proofErr w:type="gramEnd"/>
      <w:r>
        <w:t xml:space="preserve"> board meeting 7/9/11</w:t>
      </w:r>
    </w:p>
    <w:p w:rsidR="0082064A" w:rsidRDefault="0082064A">
      <w:r>
        <w:t>Present: all members, plus Billie &amp; Drew</w:t>
      </w:r>
    </w:p>
    <w:p w:rsidR="0082064A" w:rsidRDefault="0082064A">
      <w:r>
        <w:t xml:space="preserve">Thanks to Jack for handling the lawn maintenance.  Thanks to Sonny for handling the Aqua Virginia stuff. </w:t>
      </w:r>
    </w:p>
    <w:p w:rsidR="0082064A" w:rsidRDefault="0082064A">
      <w:r>
        <w:t>Aqua Virginia is not under state regulation on rates.  They are looking at getting regulated.  (They avoid regulation because they have only 49 customers and 50 customers is the level for regulation.)</w:t>
      </w:r>
    </w:p>
    <w:p w:rsidR="0082064A" w:rsidRDefault="0082064A">
      <w:r>
        <w:t>Set up reverse osmosis for drinking water.</w:t>
      </w:r>
    </w:p>
    <w:p w:rsidR="008E51C1" w:rsidRDefault="0082064A">
      <w:r>
        <w:t xml:space="preserve">Treasurer’s report: </w:t>
      </w:r>
      <w:r w:rsidR="008E51C1">
        <w:t xml:space="preserve"> - see attachment</w:t>
      </w:r>
    </w:p>
    <w:p w:rsidR="008E51C1" w:rsidRDefault="008E51C1">
      <w:r>
        <w:t>Insurance – credit back</w:t>
      </w:r>
    </w:p>
    <w:p w:rsidR="008E51C1" w:rsidRDefault="008E51C1">
      <w:r>
        <w:t>Summary: we’re in good shape</w:t>
      </w:r>
    </w:p>
    <w:p w:rsidR="008E51C1" w:rsidRDefault="008E51C1">
      <w:r>
        <w:t>Budget accepted unanimously</w:t>
      </w:r>
    </w:p>
    <w:p w:rsidR="008E51C1" w:rsidRDefault="008E51C1"/>
    <w:p w:rsidR="008E51C1" w:rsidRDefault="008E51C1">
      <w:r>
        <w:t xml:space="preserve">Amendments on bylaws: </w:t>
      </w:r>
    </w:p>
    <w:p w:rsidR="00AA498E" w:rsidRDefault="008E51C1">
      <w:r>
        <w:t>Section 2.1: eliminate “not later than…of the Association”.</w:t>
      </w:r>
      <w:r w:rsidR="00AA498E">
        <w:t xml:space="preserve"> </w:t>
      </w:r>
      <w:proofErr w:type="gramStart"/>
      <w:r w:rsidR="00AA498E">
        <w:t>and</w:t>
      </w:r>
      <w:proofErr w:type="gramEnd"/>
      <w:r w:rsidR="00AA498E">
        <w:t xml:space="preserve"> “on weekdays… Virginia)”.  Unanimously approved.</w:t>
      </w:r>
    </w:p>
    <w:p w:rsidR="00AA498E" w:rsidRDefault="00AA498E">
      <w:r>
        <w:t xml:space="preserve">Exhibit A: </w:t>
      </w:r>
      <w:r w:rsidR="0027711C">
        <w:t xml:space="preserve">Strike </w:t>
      </w:r>
      <w:proofErr w:type="gramStart"/>
      <w:r w:rsidR="0027711C">
        <w:t>exhibit</w:t>
      </w:r>
      <w:proofErr w:type="gramEnd"/>
      <w:r w:rsidR="0027711C">
        <w:t xml:space="preserve"> A and reference to it.  Unanimously approved.</w:t>
      </w:r>
    </w:p>
    <w:p w:rsidR="00AA498E" w:rsidRDefault="00AA498E">
      <w:proofErr w:type="gramStart"/>
      <w:r>
        <w:t>process</w:t>
      </w:r>
      <w:proofErr w:type="gramEnd"/>
      <w:r>
        <w:t>: Secretary announces board’s slate of candidates 25 days in advance.  Asks for more candidates.  Then at some point, secretary sends out ballots.</w:t>
      </w:r>
    </w:p>
    <w:p w:rsidR="003849BB" w:rsidRDefault="003849BB">
      <w:r>
        <w:t>Notification of votes will go to the person who paid for membership.  If you want to do otherwise, owner should notify the secretary.</w:t>
      </w:r>
    </w:p>
    <w:p w:rsidR="003849BB" w:rsidRDefault="003849BB">
      <w:r>
        <w:t>(Dave will send me list of addresses of payers.)</w:t>
      </w:r>
    </w:p>
    <w:p w:rsidR="0027711C" w:rsidRDefault="003849BB">
      <w:r>
        <w:t xml:space="preserve">July 31 is </w:t>
      </w:r>
      <w:r w:rsidR="0027711C">
        <w:t xml:space="preserve">date when you are 60 days </w:t>
      </w:r>
      <w:proofErr w:type="spellStart"/>
      <w:r w:rsidR="0027711C">
        <w:t>delinq</w:t>
      </w:r>
      <w:r>
        <w:t>uint</w:t>
      </w:r>
      <w:proofErr w:type="spellEnd"/>
      <w:r>
        <w:t>.</w:t>
      </w:r>
      <w:r w:rsidR="0027711C">
        <w:t xml:space="preserve">  </w:t>
      </w:r>
    </w:p>
    <w:p w:rsidR="0027711C" w:rsidRDefault="0027711C"/>
    <w:p w:rsidR="0027711C" w:rsidRDefault="0027711C">
      <w:r>
        <w:t>Election mailing will go out no later than August 5 with rules and slate.</w:t>
      </w:r>
    </w:p>
    <w:p w:rsidR="0027711C" w:rsidRDefault="0027711C">
      <w:proofErr w:type="gramStart"/>
      <w:r>
        <w:t>5 member</w:t>
      </w:r>
      <w:proofErr w:type="gramEnd"/>
      <w:r>
        <w:t xml:space="preserve"> board, five existing members.</w:t>
      </w:r>
    </w:p>
    <w:p w:rsidR="0027711C" w:rsidRDefault="0027711C"/>
    <w:p w:rsidR="0027711C" w:rsidRDefault="0027711C">
      <w:proofErr w:type="gramStart"/>
      <w:r>
        <w:t>HOA ownership of common properties.</w:t>
      </w:r>
      <w:proofErr w:type="gramEnd"/>
    </w:p>
    <w:p w:rsidR="0027711C" w:rsidRDefault="0027711C">
      <w:r>
        <w:t>Status: we have filed for ownership of roads.  Should be done by annual meeting.</w:t>
      </w:r>
    </w:p>
    <w:p w:rsidR="0027711C" w:rsidRDefault="0027711C">
      <w:r>
        <w:t>Billie will apply suit for HOA ownership of the beach after annual meeting and discussion there with common properties.</w:t>
      </w:r>
    </w:p>
    <w:p w:rsidR="0027711C" w:rsidRDefault="0027711C">
      <w:r>
        <w:t>Put status of beach and ownership of common properties at the annual meeting.</w:t>
      </w:r>
    </w:p>
    <w:p w:rsidR="0027711C" w:rsidRDefault="0027711C">
      <w:r>
        <w:t>Plan on board meeting on August 27, 10:30 meeting, here.</w:t>
      </w:r>
    </w:p>
    <w:p w:rsidR="0027711C" w:rsidRDefault="0027711C">
      <w:r>
        <w:t>Annual meeting is 10:30 on September 3.</w:t>
      </w:r>
    </w:p>
    <w:p w:rsidR="0027711C" w:rsidRDefault="0027711C"/>
    <w:p w:rsidR="0027711C" w:rsidRDefault="0027711C">
      <w:r>
        <w:t xml:space="preserve">Report from </w:t>
      </w:r>
      <w:proofErr w:type="spellStart"/>
      <w:r>
        <w:t>Bavon</w:t>
      </w:r>
      <w:proofErr w:type="spellEnd"/>
      <w:r>
        <w:t xml:space="preserve"> meeting: F&amp;W has given schedule that shows that beach survey and hydrologic survey is completed.  Breakwaters are in design.  Will be in front of county wetlands board at beginning of September for permits.  Hope to start work in </w:t>
      </w:r>
      <w:proofErr w:type="gramStart"/>
      <w:r>
        <w:t>January,</w:t>
      </w:r>
      <w:proofErr w:type="gramEnd"/>
      <w:r>
        <w:t xml:space="preserve"> 2012, finish in April, 2012.  This is engineering timeline: still contingencies with Luck Stone, etc.  F&amp;W has given $200K already.  Unknown is participant cost.</w:t>
      </w:r>
    </w:p>
    <w:p w:rsidR="0027711C" w:rsidRDefault="0027711C">
      <w:r>
        <w:t xml:space="preserve">Put draft minutes where </w:t>
      </w:r>
      <w:proofErr w:type="gramStart"/>
      <w:r>
        <w:t>they cannot be reached by outsiders</w:t>
      </w:r>
      <w:proofErr w:type="gramEnd"/>
      <w:r>
        <w:t>.</w:t>
      </w:r>
    </w:p>
    <w:p w:rsidR="0082064A" w:rsidRDefault="0082064A"/>
    <w:sectPr w:rsidR="0082064A" w:rsidSect="008206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2064A"/>
    <w:rsid w:val="0027711C"/>
    <w:rsid w:val="003849BB"/>
    <w:rsid w:val="0082064A"/>
    <w:rsid w:val="008E51C1"/>
    <w:rsid w:val="00AA498E"/>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310</Words>
  <Characters>1768</Characters>
  <Application>Microsoft Word 12.0.0</Application>
  <DocSecurity>0</DocSecurity>
  <Lines>14</Lines>
  <Paragraphs>3</Paragraphs>
  <ScaleCrop>false</ScaleCrop>
  <Company>Recommended Reading</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Dzikiewicz</dc:creator>
  <cp:keywords/>
  <cp:lastModifiedBy>Joe Dzikiewicz</cp:lastModifiedBy>
  <cp:revision>1</cp:revision>
  <dcterms:created xsi:type="dcterms:W3CDTF">2011-07-09T14:13:00Z</dcterms:created>
  <dcterms:modified xsi:type="dcterms:W3CDTF">2011-07-09T16:16:00Z</dcterms:modified>
</cp:coreProperties>
</file>