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DC" w:rsidRDefault="00FD0D8A">
      <w:r>
        <w:t>HOA meeting</w:t>
      </w:r>
      <w:r w:rsidR="00C407DC">
        <w:t xml:space="preserve"> 1/2/2016</w:t>
      </w:r>
    </w:p>
    <w:p w:rsidR="00FD0D8A" w:rsidRDefault="00FD0D8A">
      <w:r>
        <w:t>Present: Dave, Peyton, Sonny, Joe, Drew</w:t>
      </w:r>
    </w:p>
    <w:p w:rsidR="0072382C" w:rsidRDefault="00FD0D8A">
      <w:r>
        <w:t>Finances</w:t>
      </w:r>
      <w:r w:rsidR="0072382C">
        <w:t xml:space="preserve"> are good.  Keep dues at $100.  Unanimously approve report.</w:t>
      </w:r>
    </w:p>
    <w:p w:rsidR="00C87646" w:rsidRDefault="00C87646">
      <w:r>
        <w:t>Breakwater is roughly 80-85% complete.</w:t>
      </w:r>
    </w:p>
    <w:p w:rsidR="00D81FF7" w:rsidRDefault="00293259">
      <w:r>
        <w:t xml:space="preserve">Pledges are in place to cover </w:t>
      </w:r>
      <w:r w:rsidR="003630CC">
        <w:t>#2.  About $15</w:t>
      </w:r>
      <w:r>
        <w:t>0k short on #3.  Some money towards rock on #4</w:t>
      </w:r>
      <w:r w:rsidR="003630CC">
        <w:t xml:space="preserve"> – need an additional $90k for rock on #4, about the same for sand as well</w:t>
      </w:r>
      <w:r>
        <w:t>.  Group has applied to Luck Stone foundation that would be equivalent to donation of rock.  Approved at 501c3 now, so contributions are 100% deductible, but consult your lawyers.  Application for 501c3 spells out that the rocks are for the tiger beetle, but there will also be a benefit for beach preservation.</w:t>
      </w:r>
    </w:p>
    <w:p w:rsidR="00293259" w:rsidRDefault="00D81FF7">
      <w:r>
        <w:t>Note that #4 doesn’t happen unless #3 is complete.</w:t>
      </w:r>
    </w:p>
    <w:p w:rsidR="003630CC" w:rsidRDefault="003630CC">
      <w:r>
        <w:t>Foundation is “Friends of the Tiger Beetle and Chesapeake Bay Habitat Foundation.”</w:t>
      </w:r>
    </w:p>
    <w:p w:rsidR="003630CC" w:rsidRDefault="003630CC">
      <w:r>
        <w:t>Need pledges in hand to come true.</w:t>
      </w:r>
    </w:p>
    <w:p w:rsidR="00B27F5A" w:rsidRDefault="00B27F5A">
      <w:r>
        <w:t>Now is the time to do it – mobilization expenses if they come back later will be bad.</w:t>
      </w:r>
    </w:p>
    <w:p w:rsidR="00F74582" w:rsidRDefault="00F74582">
      <w:r>
        <w:t xml:space="preserve">Dave Norris has been talking with </w:t>
      </w:r>
      <w:r w:rsidR="007C5D76">
        <w:t xml:space="preserve">Jim </w:t>
      </w:r>
      <w:r>
        <w:t>Gunn about extending the point on the northern end.  It would be possible to channel that through the tax-deductible foundation to make it deductible.</w:t>
      </w:r>
    </w:p>
    <w:p w:rsidR="00F935BD" w:rsidRDefault="00F935BD">
      <w:r>
        <w:t>Fish &amp; Wildlife gave up-front money</w:t>
      </w:r>
      <w:r w:rsidR="00276610">
        <w:t xml:space="preserve"> that bought sand</w:t>
      </w:r>
      <w:r>
        <w:t>, but threatened to take it back if not started.  That inspired us to start.</w:t>
      </w:r>
    </w:p>
    <w:p w:rsidR="000A68EF" w:rsidRDefault="007661BD">
      <w:r>
        <w:t>We might get dredge sand, but we need to be on the fro</w:t>
      </w:r>
      <w:r w:rsidR="000A68EF">
        <w:t>nt-end of the dredging permits because they need to designate where the dredged sand goes.</w:t>
      </w:r>
    </w:p>
    <w:p w:rsidR="00F46EE8" w:rsidRDefault="008767BB">
      <w:r>
        <w:t>We’re in favor of sending notice to the membership about the 501(c)(3) status and asking for donations.</w:t>
      </w:r>
      <w:r w:rsidR="00F46EE8">
        <w:t xml:space="preserve">  Need to know fund-raising capability by end of month.</w:t>
      </w:r>
    </w:p>
    <w:p w:rsidR="00A025B7" w:rsidRDefault="00A025B7">
      <w:r>
        <w:t>Need two mailings: once for dues, once for breakwaters.</w:t>
      </w:r>
    </w:p>
    <w:p w:rsidR="00A025B7" w:rsidRDefault="00A025B7">
      <w:r>
        <w:t>Specifically say that no HOA dues are going to the project.</w:t>
      </w:r>
    </w:p>
    <w:p w:rsidR="00506A4C" w:rsidRDefault="004258C2">
      <w:r>
        <w:t>Drew will draft letter that we send out about the breakwaters.</w:t>
      </w:r>
      <w:r w:rsidR="00111DA9">
        <w:t xml:space="preserve">  Should come from Peyton as communication from the board.</w:t>
      </w:r>
      <w:r w:rsidR="00845662">
        <w:t xml:space="preserve">  Will be snail mail.</w:t>
      </w:r>
    </w:p>
    <w:p w:rsidR="001A7072" w:rsidRDefault="001A7072">
      <w:r>
        <w:t>Scott Stabler, president of the FoTB, is determined to complete the entire project.  He’s still figuring out how.</w:t>
      </w:r>
    </w:p>
    <w:p w:rsidR="009E4484" w:rsidRDefault="009E4484">
      <w:r>
        <w:t>Add email list to the draft minutes.</w:t>
      </w:r>
    </w:p>
    <w:p w:rsidR="00CD543F" w:rsidRDefault="00CD543F">
      <w:r>
        <w:t>Update labels list based on Peyton’s latest.</w:t>
      </w:r>
    </w:p>
    <w:p w:rsidR="00FD0D8A" w:rsidRDefault="00FD0D8A"/>
    <w:sectPr w:rsidR="00FD0D8A" w:rsidSect="00FD0D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407DC"/>
    <w:rsid w:val="000A68EF"/>
    <w:rsid w:val="00111DA9"/>
    <w:rsid w:val="001A7072"/>
    <w:rsid w:val="00276610"/>
    <w:rsid w:val="00293259"/>
    <w:rsid w:val="003273EA"/>
    <w:rsid w:val="003630CC"/>
    <w:rsid w:val="004258C2"/>
    <w:rsid w:val="00506A4C"/>
    <w:rsid w:val="0072382C"/>
    <w:rsid w:val="007661BD"/>
    <w:rsid w:val="007C5D76"/>
    <w:rsid w:val="00845662"/>
    <w:rsid w:val="008767BB"/>
    <w:rsid w:val="009E4484"/>
    <w:rsid w:val="00A025B7"/>
    <w:rsid w:val="00B27F5A"/>
    <w:rsid w:val="00B306BA"/>
    <w:rsid w:val="00C407DC"/>
    <w:rsid w:val="00C87646"/>
    <w:rsid w:val="00CD543F"/>
    <w:rsid w:val="00D81FF7"/>
    <w:rsid w:val="00E629E7"/>
    <w:rsid w:val="00F46EE8"/>
    <w:rsid w:val="00F74582"/>
    <w:rsid w:val="00F935BD"/>
    <w:rsid w:val="00FD0D8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2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0</Words>
  <Characters>0</Characters>
  <Application>Microsoft Macintosh Word</Application>
  <DocSecurity>0</DocSecurity>
  <Lines>1</Lines>
  <Paragraphs>1</Paragraphs>
  <ScaleCrop>false</ScaleCrop>
  <Company>Recommended Reading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Dzikiewicz</dc:creator>
  <cp:keywords/>
  <cp:lastModifiedBy>Joe Dzikiewicz</cp:lastModifiedBy>
  <cp:revision>33</cp:revision>
  <dcterms:created xsi:type="dcterms:W3CDTF">2016-01-02T18:56:00Z</dcterms:created>
  <dcterms:modified xsi:type="dcterms:W3CDTF">2016-01-02T20:18:00Z</dcterms:modified>
</cp:coreProperties>
</file>