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91" w:rsidRDefault="000F0291" w:rsidP="000F0291">
      <w:pPr>
        <w:pStyle w:val="Default"/>
        <w:rPr>
          <w:color w:val="7030A0"/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  <w:r>
        <w:rPr>
          <w:color w:val="0070C0"/>
          <w:sz w:val="44"/>
          <w:szCs w:val="44"/>
        </w:rPr>
        <w:t xml:space="preserve">OWNER OPERATORS </w:t>
      </w:r>
    </w:p>
    <w:p w:rsidR="000F0291" w:rsidRDefault="000F0291" w:rsidP="000F0291">
      <w:pPr>
        <w:pStyle w:val="Default"/>
        <w:rPr>
          <w:b/>
        </w:rPr>
      </w:pPr>
      <w:r>
        <w:rPr>
          <w:sz w:val="56"/>
          <w:szCs w:val="56"/>
        </w:rPr>
        <w:t xml:space="preserve">                                                                 </w:t>
      </w:r>
      <w:r>
        <w:rPr>
          <w:rFonts w:ascii="Arial Black" w:hAnsi="Arial Black"/>
          <w:b/>
        </w:rPr>
        <w:t>Positions Available</w:t>
      </w:r>
      <w:r>
        <w:rPr>
          <w:b/>
        </w:rPr>
        <w:t>:</w:t>
      </w:r>
    </w:p>
    <w:p w:rsidR="000F0291" w:rsidRDefault="000F0291" w:rsidP="000F029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 Flatbed Owner Operators</w:t>
      </w:r>
    </w:p>
    <w:p w:rsidR="000F0291" w:rsidRDefault="000F0291" w:rsidP="000F029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and Short Hauls</w:t>
      </w:r>
    </w:p>
    <w:p w:rsidR="000F0291" w:rsidRDefault="000F0291" w:rsidP="000F029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Hazmat</w:t>
      </w:r>
      <w:bookmarkStart w:id="0" w:name="_GoBack"/>
      <w:bookmarkEnd w:id="0"/>
    </w:p>
    <w:p w:rsidR="000F0291" w:rsidRDefault="000F0291" w:rsidP="000F02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OPERATING MOSTLY NORTHEAST AND MIDWEST</w:t>
      </w:r>
    </w:p>
    <w:p w:rsidR="000F0291" w:rsidRDefault="000F0291" w:rsidP="000F0291">
      <w:pPr>
        <w:pStyle w:val="Default"/>
        <w:rPr>
          <w:sz w:val="28"/>
          <w:szCs w:val="28"/>
        </w:rPr>
      </w:pPr>
    </w:p>
    <w:p w:rsidR="000F0291" w:rsidRDefault="000F0291" w:rsidP="000F0291">
      <w:pPr>
        <w:pStyle w:val="Default"/>
        <w:rPr>
          <w:rFonts w:ascii="Arial Black" w:hAnsi="Arial Black"/>
          <w:b/>
        </w:rPr>
      </w:pPr>
      <w:r>
        <w:rPr>
          <w:rFonts w:ascii="Arial Black" w:hAnsi="Arial Black"/>
          <w:b/>
        </w:rPr>
        <w:t>Benefits: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$1000.00 Sign on Bonus to be paid after 90 days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80/20 split after Fuel Surcharge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Fuel Surcharge paid to the truck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$1500 Referral Bonus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Health, Dental and Vision Insurance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and short term Disability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Insurance 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Card provided with discounts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 Provided 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Pre-Pass Elite Available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Steady Freight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forced dispatch</w:t>
      </w:r>
    </w:p>
    <w:p w:rsidR="000F0291" w:rsidRDefault="000F0291" w:rsidP="000F029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Incentive Pay</w:t>
      </w:r>
    </w:p>
    <w:p w:rsidR="000F0291" w:rsidRDefault="000F0291" w:rsidP="000F0291">
      <w:pPr>
        <w:pStyle w:val="Default"/>
        <w:rPr>
          <w:rFonts w:ascii="Bahnschrift Condensed" w:hAnsi="Bahnschrift Condensed"/>
          <w:b/>
          <w:i/>
        </w:rPr>
      </w:pPr>
    </w:p>
    <w:p w:rsidR="000F0291" w:rsidRDefault="000F0291" w:rsidP="000F0291">
      <w:pPr>
        <w:pStyle w:val="Default"/>
        <w:rPr>
          <w:rFonts w:ascii="Bahnschrift Condensed" w:hAnsi="Bahnschrift Condensed"/>
          <w:b/>
          <w:i/>
        </w:rPr>
      </w:pPr>
    </w:p>
    <w:p w:rsidR="000F0291" w:rsidRDefault="000F0291" w:rsidP="000F0291">
      <w:pPr>
        <w:pStyle w:val="Default"/>
      </w:pPr>
      <w:r>
        <w:rPr>
          <w:rFonts w:ascii="Arial Black" w:hAnsi="Arial Black"/>
        </w:rPr>
        <w:t>Requirements</w:t>
      </w:r>
      <w:r>
        <w:t xml:space="preserve">: </w:t>
      </w:r>
    </w:p>
    <w:p w:rsidR="000F0291" w:rsidRDefault="000F0291" w:rsidP="000F02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year verifiable Flatbed Experience </w:t>
      </w:r>
    </w:p>
    <w:p w:rsidR="000F0291" w:rsidRDefault="000F0291" w:rsidP="000F02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23 years of age or older</w:t>
      </w:r>
    </w:p>
    <w:p w:rsidR="000F0291" w:rsidRDefault="000F0291" w:rsidP="000F0291">
      <w:pPr>
        <w:pStyle w:val="Default"/>
        <w:rPr>
          <w:sz w:val="23"/>
          <w:szCs w:val="23"/>
        </w:rPr>
      </w:pPr>
    </w:p>
    <w:p w:rsidR="000F0291" w:rsidRDefault="000F0291" w:rsidP="000F029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Thank you for your interest in a career with American Transport Services, INC. </w:t>
      </w:r>
    </w:p>
    <w:p w:rsidR="000F0291" w:rsidRDefault="000F0291" w:rsidP="000F0291">
      <w:pPr>
        <w:spacing w:after="0" w:line="240" w:lineRule="auto"/>
        <w:rPr>
          <w:b/>
          <w:i/>
          <w:sz w:val="28"/>
          <w:szCs w:val="28"/>
        </w:rPr>
      </w:pPr>
    </w:p>
    <w:p w:rsidR="000F0291" w:rsidRDefault="000F0291" w:rsidP="000F029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 are welcome to send your resume one of two ways:</w:t>
      </w:r>
    </w:p>
    <w:p w:rsidR="000F0291" w:rsidRDefault="000F0291" w:rsidP="000F029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Fax: 601-845-0300 </w:t>
      </w:r>
    </w:p>
    <w:p w:rsidR="000F0291" w:rsidRDefault="000F0291" w:rsidP="000F0291">
      <w:pPr>
        <w:spacing w:after="0" w:line="240" w:lineRule="auto"/>
        <w:rPr>
          <w:b/>
          <w:iCs/>
          <w:color w:val="5B9BD5" w:themeColor="accent1"/>
          <w:sz w:val="36"/>
          <w:szCs w:val="36"/>
        </w:rPr>
      </w:pPr>
      <w:r>
        <w:rPr>
          <w:b/>
          <w:i/>
          <w:sz w:val="28"/>
          <w:szCs w:val="28"/>
        </w:rPr>
        <w:t xml:space="preserve">Email@ </w:t>
      </w:r>
      <w:hyperlink r:id="rId5" w:history="1">
        <w:r>
          <w:rPr>
            <w:rStyle w:val="Hyperlink"/>
            <w:b/>
            <w:i/>
            <w:sz w:val="28"/>
            <w:szCs w:val="28"/>
          </w:rPr>
          <w:t>Regina@american-trans.net</w:t>
        </w:r>
      </w:hyperlink>
      <w:r>
        <w:rPr>
          <w:b/>
          <w:i/>
          <w:sz w:val="28"/>
          <w:szCs w:val="28"/>
        </w:rPr>
        <w:t xml:space="preserve"> OR </w:t>
      </w:r>
      <w:hyperlink r:id="rId6" w:history="1">
        <w:r>
          <w:rPr>
            <w:rStyle w:val="Hyperlink"/>
            <w:b/>
            <w:i/>
            <w:sz w:val="28"/>
            <w:szCs w:val="28"/>
          </w:rPr>
          <w:t>stevenc@american-trans.net</w:t>
        </w:r>
      </w:hyperlink>
      <w:r>
        <w:rPr>
          <w:b/>
          <w:i/>
          <w:color w:val="0563C1" w:themeColor="hyperlink"/>
          <w:sz w:val="28"/>
          <w:szCs w:val="28"/>
          <w:u w:val="single"/>
        </w:rPr>
        <w:t>.</w:t>
      </w:r>
    </w:p>
    <w:p w:rsidR="00F709D4" w:rsidRDefault="00F709D4"/>
    <w:sectPr w:rsidR="00F7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9F9"/>
    <w:multiLevelType w:val="hybridMultilevel"/>
    <w:tmpl w:val="679E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0DD0"/>
    <w:multiLevelType w:val="hybridMultilevel"/>
    <w:tmpl w:val="39A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C43AA"/>
    <w:multiLevelType w:val="hybridMultilevel"/>
    <w:tmpl w:val="11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91"/>
    <w:rsid w:val="000F0291"/>
    <w:rsid w:val="00F7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B74A-8C90-45B4-8F57-231FF3F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291"/>
    <w:pPr>
      <w:ind w:left="720"/>
      <w:contextualSpacing/>
    </w:pPr>
  </w:style>
  <w:style w:type="paragraph" w:customStyle="1" w:styleId="Default">
    <w:name w:val="Default"/>
    <w:rsid w:val="000F0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c@american-trans.net" TargetMode="External"/><Relationship Id="rId5" Type="http://schemas.openxmlformats.org/officeDocument/2006/relationships/hyperlink" Target="mailto:Regina@american-tra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2022-09-09T14:21:00Z</dcterms:created>
  <dcterms:modified xsi:type="dcterms:W3CDTF">2022-09-09T14:21:00Z</dcterms:modified>
</cp:coreProperties>
</file>