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CA" w:rsidRPr="000B55CA" w:rsidRDefault="000B55CA" w:rsidP="000B55CA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0B55CA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I love my Johnson … and my wife too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B55CA" w:rsidRPr="000B55CA" w:rsidTr="000B55CA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0B55CA" w:rsidRPr="000B55CA" w:rsidRDefault="000B55CA" w:rsidP="000B55CA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0B55CA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24" name="Picture 24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5CA" w:rsidRPr="000B55CA" w:rsidRDefault="000B55CA" w:rsidP="000B55CA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0B55CA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MONDAY, 11 MARCH 2013 03:05</w:t>
            </w:r>
            <w:r w:rsidRPr="000B55CA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0B55CA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0B55CA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MONDAY, 11 MARCH 2013 03:05</w:t>
            </w:r>
          </w:p>
        </w:tc>
      </w:tr>
    </w:tbl>
    <w:p w:rsidR="000B55CA" w:rsidRPr="000B55CA" w:rsidRDefault="000B55CA" w:rsidP="000B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CA">
        <w:rPr>
          <w:rFonts w:ascii="Times New Roman" w:eastAsia="Times New Roman" w:hAnsi="Times New Roman" w:cs="Times New Roman"/>
          <w:sz w:val="24"/>
          <w:szCs w:val="24"/>
        </w:rPr>
        <w:pict>
          <v:rect id="_x0000_i1082" style="width:0;height:12.75pt" o:hralign="center" o:hrstd="t" o:hrnoshade="t" o:hr="t" fillcolor="#33679c" stroked="f"/>
        </w:pict>
      </w:r>
    </w:p>
    <w:p w:rsidR="000B55CA" w:rsidRPr="000B55CA" w:rsidRDefault="000B55CA" w:rsidP="000B55CA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I love my Johnson … and my wife t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C312A" id="Rectangle 23" o:spid="_x0000_s1026" alt="I love my Johnson … and my wife to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aFkFrbAgAA5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B55CA" w:rsidRPr="000B55CA" w:rsidTr="000B55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55CA" w:rsidRPr="000B55CA" w:rsidRDefault="000B55CA" w:rsidP="000B55CA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55CA" w:rsidRPr="000B55CA" w:rsidRDefault="000B55CA" w:rsidP="000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55CA" w:rsidRPr="000B55CA" w:rsidRDefault="000B55CA" w:rsidP="000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55CA" w:rsidRPr="000B55CA" w:rsidRDefault="000B55CA" w:rsidP="000B55CA">
      <w:pPr>
        <w:shd w:val="clear" w:color="auto" w:fill="DDDDDD"/>
        <w:spacing w:before="150" w:after="225" w:line="240" w:lineRule="auto"/>
        <w:jc w:val="center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2705100" cy="2857500"/>
                <wp:effectExtent l="0" t="0" r="0" b="0"/>
                <wp:docPr id="22" name="Rectangle 22" descr="http://ts1.mm.bing.net/th?id=H.4704536281286716&amp;pid=15.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DCFA5" id="Rectangle 22" o:spid="_x0000_s1026" alt="http://ts1.mm.bing.net/th?id=H.4704536281286716&amp;pid=15.1" style="width:213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0B55CA" w:rsidRPr="000B55CA" w:rsidRDefault="000B55CA" w:rsidP="000B55CA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Don’t want to disappoint the wife and family by not maintaining your outboard?</w:t>
      </w:r>
    </w:p>
    <w:p w:rsidR="000B55CA" w:rsidRPr="000B55CA" w:rsidRDefault="000B55CA" w:rsidP="000B55CA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Get in here and see us!</w:t>
      </w:r>
    </w:p>
    <w:p w:rsidR="000B55CA" w:rsidRPr="000B55CA" w:rsidRDefault="000B55CA" w:rsidP="000B55CA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We are approaching our season and boats will stack up in the parking lot, causing a longer wait time.</w:t>
      </w:r>
    </w:p>
    <w:p w:rsidR="000B55CA" w:rsidRPr="000B55CA" w:rsidRDefault="000B55CA" w:rsidP="000B55CA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Bring it in Monday, and have it ready for the weekend, for general maintenance.</w:t>
      </w:r>
    </w:p>
    <w:p w:rsidR="000B55CA" w:rsidRPr="000B55CA" w:rsidRDefault="000B55CA" w:rsidP="000B55CA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Water Pump</w:t>
      </w:r>
    </w:p>
    <w:p w:rsidR="000B55CA" w:rsidRPr="000B55CA" w:rsidRDefault="000B55CA" w:rsidP="000B55CA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Lower Unit oil</w:t>
      </w:r>
    </w:p>
    <w:p w:rsidR="000B55CA" w:rsidRPr="000B55CA" w:rsidRDefault="000B55CA" w:rsidP="000B55CA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Tune-up</w:t>
      </w:r>
    </w:p>
    <w:p w:rsidR="000B55CA" w:rsidRPr="000B55CA" w:rsidRDefault="000B55CA" w:rsidP="000B55CA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t>New Ethanol hoses</w:t>
      </w:r>
    </w:p>
    <w:p w:rsidR="000B55CA" w:rsidRPr="000B55CA" w:rsidRDefault="000B55CA" w:rsidP="000B55CA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0B55CA">
        <w:rPr>
          <w:rFonts w:ascii="Helvetica" w:eastAsia="Times New Roman" w:hAnsi="Helvetica" w:cs="Helvetica"/>
          <w:color w:val="33679C"/>
          <w:sz w:val="21"/>
          <w:szCs w:val="21"/>
        </w:rPr>
        <w:lastRenderedPageBreak/>
        <w:t>We got you covered….</w:t>
      </w:r>
      <w:bookmarkStart w:id="0" w:name="_GoBack"/>
      <w:r w:rsidRPr="000B55CA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857500"/>
            <wp:effectExtent l="0" t="0" r="0" b="0"/>
            <wp:docPr id="21" name="Picture 21" descr="http://outboard-parts.com/files/2013/03/9_9-johnson-outboard-manual-i18-300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utboard-parts.com/files/2013/03/9_9-johnson-outboard-manual-i18-300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B55CA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1323975" cy="2333625"/>
                <wp:effectExtent l="0" t="0" r="0" b="0"/>
                <wp:docPr id="20" name="Rectangle 20" descr="http://ts2.mm.bing.net/th?id=H.4639798274097637&amp;pid=15.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39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5B2910" id="Rectangle 20" o:spid="_x0000_s1026" alt="http://ts2.mm.bing.net/th?id=H.4639798274097637&amp;pid=15.1" style="width:104.2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B55CA" w:rsidRPr="000B55CA" w:rsidRDefault="000B55CA" w:rsidP="000B55CA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0B55CA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0B55CA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JOHNSON MAINTENANCE</w:t>
        </w:r>
      </w:hyperlink>
      <w:r w:rsidRPr="000B55CA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0B55CA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JOHNSON OUTBOARD PARTS</w:t>
        </w:r>
      </w:hyperlink>
      <w:r w:rsidRPr="000B55CA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0B55CA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JOHNSON OUTBOARD PARTS HOUSTON</w:t>
        </w:r>
      </w:hyperlink>
      <w:r w:rsidRPr="000B55CA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0B55CA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JOHNSON OUTBOARDS</w:t>
        </w:r>
      </w:hyperlink>
      <w:r w:rsidRPr="000B55CA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0B55CA">
          <w:rPr>
            <w:rFonts w:ascii="Helvetica" w:eastAsia="Times New Roman" w:hAnsi="Helvetica" w:cs="Helvetica"/>
            <w:caps/>
            <w:color w:val="000000"/>
            <w:sz w:val="19"/>
            <w:szCs w:val="19"/>
            <w:u w:val="single"/>
          </w:rPr>
          <w:t>JOHNSON REPAIR</w:t>
        </w:r>
      </w:hyperlink>
    </w:p>
    <w:p w:rsidR="00576DBE" w:rsidRPr="000B55CA" w:rsidRDefault="00576DBE" w:rsidP="000B55CA"/>
    <w:sectPr w:rsidR="00576DBE" w:rsidRPr="000B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30143A"/>
    <w:rsid w:val="003174D7"/>
    <w:rsid w:val="003A2828"/>
    <w:rsid w:val="00576DBE"/>
    <w:rsid w:val="00985A3B"/>
    <w:rsid w:val="00CA7812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johnson-maintenan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johnson-repa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3/03/9_9-johnson-outboard-manual-i18.jpg" TargetMode="External"/><Relationship Id="rId11" Type="http://schemas.openxmlformats.org/officeDocument/2006/relationships/hyperlink" Target="http://outboard-parts.com/tag/johnson-outboard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utboard-parts.com/tag/johnson-outboard-parts-hous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johnson-outboard-par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2016-11-15T18:25:00Z</dcterms:created>
  <dcterms:modified xsi:type="dcterms:W3CDTF">2016-11-15T18:25:00Z</dcterms:modified>
</cp:coreProperties>
</file>