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tblInd w:w="93" w:type="dxa"/>
        <w:tblLook w:val="04A0" w:firstRow="1" w:lastRow="0" w:firstColumn="1" w:lastColumn="0" w:noHBand="0" w:noVBand="1"/>
      </w:tblPr>
      <w:tblGrid>
        <w:gridCol w:w="1060"/>
        <w:gridCol w:w="8860"/>
        <w:gridCol w:w="1360"/>
        <w:gridCol w:w="960"/>
      </w:tblGrid>
      <w:tr w:rsidR="00B610C4" w:rsidRPr="00B610C4" w:rsidTr="00B610C4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610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CHAMPAGNE / SPARKLING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MOET CHANDON, Brut, Imperial Rose, Epernay, France</w:t>
            </w:r>
            <w:r w:rsidRPr="00B610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VEUVE CLICQUOT, Brut, Reims, France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 xml:space="preserve">TAITTIGNER,  Brut 'La </w:t>
            </w:r>
            <w:proofErr w:type="spellStart"/>
            <w:r w:rsidRPr="00B610C4">
              <w:rPr>
                <w:rFonts w:ascii="Calibri" w:eastAsia="Times New Roman" w:hAnsi="Calibri" w:cs="Calibri"/>
                <w:color w:val="000000"/>
              </w:rPr>
              <w:t>Francais</w:t>
            </w:r>
            <w:proofErr w:type="spellEnd"/>
            <w:r w:rsidRPr="00B610C4">
              <w:rPr>
                <w:rFonts w:ascii="Calibri" w:eastAsia="Times New Roman" w:hAnsi="Calibri" w:cs="Calibri"/>
                <w:color w:val="000000"/>
              </w:rPr>
              <w:t>', Reims, France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 xml:space="preserve">BILLECART-SALMON, Brut, </w:t>
            </w:r>
            <w:proofErr w:type="spellStart"/>
            <w:r w:rsidRPr="00B610C4">
              <w:rPr>
                <w:rFonts w:ascii="Calibri" w:eastAsia="Times New Roman" w:hAnsi="Calibri" w:cs="Calibri"/>
                <w:color w:val="000000"/>
              </w:rPr>
              <w:t>Mareuil</w:t>
            </w:r>
            <w:proofErr w:type="spellEnd"/>
            <w:r w:rsidRPr="00B610C4">
              <w:rPr>
                <w:rFonts w:ascii="Calibri" w:eastAsia="Times New Roman" w:hAnsi="Calibri" w:cs="Calibri"/>
                <w:color w:val="000000"/>
              </w:rPr>
              <w:t>-Sur-Ay, France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BILLECART-SALMON, Brut Rose, France (half bottle)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NICOLAS FEUILLATE, Reserve Champagne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51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610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SAUVIGNON BLANC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 xml:space="preserve">DOMAINE FOUASSIER, </w:t>
            </w:r>
            <w:proofErr w:type="spellStart"/>
            <w:r w:rsidRPr="00B610C4">
              <w:rPr>
                <w:rFonts w:ascii="Calibri" w:eastAsia="Times New Roman" w:hAnsi="Calibri" w:cs="Calibri"/>
                <w:color w:val="000000"/>
              </w:rPr>
              <w:t>Sancere</w:t>
            </w:r>
            <w:proofErr w:type="spellEnd"/>
            <w:r w:rsidRPr="00B610C4">
              <w:rPr>
                <w:rFonts w:ascii="Calibri" w:eastAsia="Times New Roman" w:hAnsi="Calibri" w:cs="Calibri"/>
                <w:color w:val="000000"/>
              </w:rPr>
              <w:t>, Loire Valley, France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610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RIESLING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 xml:space="preserve">AUGUST KESSELER, </w:t>
            </w:r>
            <w:proofErr w:type="spellStart"/>
            <w:r w:rsidRPr="00B610C4">
              <w:rPr>
                <w:rFonts w:ascii="Calibri" w:eastAsia="Times New Roman" w:hAnsi="Calibri" w:cs="Calibri"/>
                <w:color w:val="000000"/>
              </w:rPr>
              <w:t>Kabinett</w:t>
            </w:r>
            <w:proofErr w:type="spellEnd"/>
            <w:r w:rsidRPr="00B610C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610C4">
              <w:rPr>
                <w:rFonts w:ascii="Calibri" w:eastAsia="Times New Roman" w:hAnsi="Calibri" w:cs="Calibri"/>
                <w:color w:val="000000"/>
              </w:rPr>
              <w:t>Rheingau</w:t>
            </w:r>
            <w:proofErr w:type="spellEnd"/>
            <w:r w:rsidRPr="00B610C4">
              <w:rPr>
                <w:rFonts w:ascii="Calibri" w:eastAsia="Times New Roman" w:hAnsi="Calibri" w:cs="Calibri"/>
                <w:color w:val="000000"/>
              </w:rPr>
              <w:t>, Germany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 xml:space="preserve">SYBILLE KUNTZ, </w:t>
            </w:r>
            <w:proofErr w:type="spellStart"/>
            <w:r w:rsidRPr="00B610C4">
              <w:rPr>
                <w:rFonts w:ascii="Calibri" w:eastAsia="Times New Roman" w:hAnsi="Calibri" w:cs="Calibri"/>
                <w:color w:val="000000"/>
              </w:rPr>
              <w:t>Kabinett</w:t>
            </w:r>
            <w:proofErr w:type="spellEnd"/>
            <w:r w:rsidRPr="00B610C4">
              <w:rPr>
                <w:rFonts w:ascii="Calibri" w:eastAsia="Times New Roman" w:hAnsi="Calibri" w:cs="Calibri"/>
                <w:color w:val="000000"/>
              </w:rPr>
              <w:t>, Mosel, Germany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610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PINOT GRIGIO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ST. MICHAEL- EPPAN, Alto Adige, Italy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610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CHARDONNAY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 xml:space="preserve">KENDALL JACKSON, </w:t>
            </w:r>
            <w:proofErr w:type="spellStart"/>
            <w:r w:rsidRPr="00B610C4">
              <w:rPr>
                <w:rFonts w:ascii="Calibri" w:eastAsia="Times New Roman" w:hAnsi="Calibri" w:cs="Calibri"/>
                <w:color w:val="000000"/>
              </w:rPr>
              <w:t>Vinter's</w:t>
            </w:r>
            <w:proofErr w:type="spellEnd"/>
            <w:r w:rsidRPr="00B610C4">
              <w:rPr>
                <w:rFonts w:ascii="Calibri" w:eastAsia="Times New Roman" w:hAnsi="Calibri" w:cs="Calibri"/>
                <w:color w:val="000000"/>
              </w:rPr>
              <w:t xml:space="preserve"> Reserve, CA </w:t>
            </w:r>
            <w:r w:rsidRPr="00B610C4">
              <w:rPr>
                <w:rFonts w:ascii="Calibri" w:eastAsia="Times New Roman" w:hAnsi="Calibri" w:cs="Calibri"/>
                <w:b/>
                <w:bCs/>
                <w:color w:val="000000"/>
              </w:rPr>
              <w:t>(half bottle)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ALEXANDER VALLEY VINEYARDS, 'Estate', Alexander Valley, 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 xml:space="preserve">WILLIAM FEVRE Champs </w:t>
            </w:r>
            <w:proofErr w:type="spellStart"/>
            <w:r w:rsidRPr="00B610C4">
              <w:rPr>
                <w:rFonts w:ascii="Calibri" w:eastAsia="Times New Roman" w:hAnsi="Calibri" w:cs="Calibri"/>
                <w:color w:val="000000"/>
              </w:rPr>
              <w:t>Royaux</w:t>
            </w:r>
            <w:proofErr w:type="spellEnd"/>
            <w:r w:rsidRPr="00B610C4">
              <w:rPr>
                <w:rFonts w:ascii="Calibri" w:eastAsia="Times New Roman" w:hAnsi="Calibri" w:cs="Calibri"/>
                <w:color w:val="000000"/>
              </w:rPr>
              <w:t>, Chablis, France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 xml:space="preserve">JOSEPH DROUHIN, </w:t>
            </w:r>
            <w:proofErr w:type="spellStart"/>
            <w:r w:rsidRPr="00B610C4">
              <w:rPr>
                <w:rFonts w:ascii="Calibri" w:eastAsia="Times New Roman" w:hAnsi="Calibri" w:cs="Calibri"/>
                <w:color w:val="000000"/>
              </w:rPr>
              <w:t>Pouilly</w:t>
            </w:r>
            <w:proofErr w:type="spellEnd"/>
            <w:r w:rsidRPr="00B610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10C4">
              <w:rPr>
                <w:rFonts w:ascii="Calibri" w:eastAsia="Times New Roman" w:hAnsi="Calibri" w:cs="Calibri"/>
                <w:color w:val="000000"/>
              </w:rPr>
              <w:t>Fuisse</w:t>
            </w:r>
            <w:proofErr w:type="spellEnd"/>
            <w:r w:rsidRPr="00B610C4">
              <w:rPr>
                <w:rFonts w:ascii="Calibri" w:eastAsia="Times New Roman" w:hAnsi="Calibri" w:cs="Calibri"/>
                <w:color w:val="000000"/>
              </w:rPr>
              <w:t>, France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51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610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PINOT NOIR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10C4">
              <w:rPr>
                <w:rFonts w:ascii="Calibri" w:eastAsia="Times New Roman" w:hAnsi="Calibri" w:cs="Calibri"/>
                <w:color w:val="000000"/>
              </w:rPr>
              <w:t>DUCKHORN,"Decoy</w:t>
            </w:r>
            <w:proofErr w:type="spellEnd"/>
            <w:r w:rsidRPr="00B610C4">
              <w:rPr>
                <w:rFonts w:ascii="Calibri" w:eastAsia="Times New Roman" w:hAnsi="Calibri" w:cs="Calibri"/>
                <w:color w:val="000000"/>
              </w:rPr>
              <w:t>" CA (half bottle)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ALEXANA, Willamette Valley, 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10C4">
              <w:rPr>
                <w:rFonts w:ascii="Calibri" w:eastAsia="Times New Roman" w:hAnsi="Calibri" w:cs="Calibri"/>
                <w:color w:val="000000"/>
              </w:rPr>
              <w:t>EnRoute</w:t>
            </w:r>
            <w:proofErr w:type="spellEnd"/>
            <w:r w:rsidRPr="00B610C4">
              <w:rPr>
                <w:rFonts w:ascii="Calibri" w:eastAsia="Times New Roman" w:hAnsi="Calibri" w:cs="Calibri"/>
                <w:color w:val="000000"/>
              </w:rPr>
              <w:t xml:space="preserve">, Russia River Valley, Les </w:t>
            </w:r>
            <w:proofErr w:type="spellStart"/>
            <w:r w:rsidRPr="00B610C4">
              <w:rPr>
                <w:rFonts w:ascii="Calibri" w:eastAsia="Times New Roman" w:hAnsi="Calibri" w:cs="Calibri"/>
                <w:color w:val="000000"/>
              </w:rPr>
              <w:t>Ppommiers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51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610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MERLOT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STERLING VINEYARDS, Napa, 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ALEXANDER VALLEY VINEYARDS, 'Estate', Alexander Valley, CA (half bottle)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DUCKHORN, Napa Valley, 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51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610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SANGIOVESE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 xml:space="preserve">NOZZOLE, Chianti </w:t>
            </w:r>
            <w:proofErr w:type="spellStart"/>
            <w:r w:rsidRPr="00B610C4">
              <w:rPr>
                <w:rFonts w:ascii="Calibri" w:eastAsia="Times New Roman" w:hAnsi="Calibri" w:cs="Calibri"/>
                <w:color w:val="000000"/>
              </w:rPr>
              <w:t>Classico</w:t>
            </w:r>
            <w:proofErr w:type="spellEnd"/>
            <w:r w:rsidRPr="00B610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10C4">
              <w:rPr>
                <w:rFonts w:ascii="Calibri" w:eastAsia="Times New Roman" w:hAnsi="Calibri" w:cs="Calibri"/>
                <w:color w:val="000000"/>
              </w:rPr>
              <w:t>Riserva</w:t>
            </w:r>
            <w:proofErr w:type="spellEnd"/>
            <w:r w:rsidRPr="00B610C4">
              <w:rPr>
                <w:rFonts w:ascii="Calibri" w:eastAsia="Times New Roman" w:hAnsi="Calibri" w:cs="Calibri"/>
                <w:color w:val="000000"/>
              </w:rPr>
              <w:t>, Italy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51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610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CABERNET SAUVIGNON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10C4" w:rsidRPr="00B610C4" w:rsidTr="00B610C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ALEXANDER VALLEY VINEYARDS, 'Estate', Alexander Valley, 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10C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C4" w:rsidRPr="00B610C4" w:rsidRDefault="00B610C4" w:rsidP="00B6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B6444" w:rsidRDefault="005B6444">
      <w:bookmarkStart w:id="0" w:name="_GoBack"/>
      <w:bookmarkEnd w:id="0"/>
    </w:p>
    <w:sectPr w:rsidR="005B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C4"/>
    <w:rsid w:val="005B6444"/>
    <w:rsid w:val="00B6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2023-04-01T17:39:00Z</dcterms:created>
  <dcterms:modified xsi:type="dcterms:W3CDTF">2023-04-01T17:40:00Z</dcterms:modified>
</cp:coreProperties>
</file>