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E8FE" w14:textId="77777777" w:rsidR="007C57D6" w:rsidRDefault="007C57D6" w:rsidP="007C57D6">
      <w:pPr>
        <w:jc w:val="center"/>
        <w:rPr>
          <w:rFonts w:ascii="Arial" w:eastAsia="Arial" w:hAnsi="Arial" w:cs="Arial"/>
          <w:b/>
        </w:rPr>
      </w:pPr>
      <w:r>
        <w:rPr>
          <w:rFonts w:ascii="Arial" w:eastAsia="Arial" w:hAnsi="Arial" w:cs="Arial"/>
          <w:b/>
        </w:rPr>
        <w:t>Cortina Ridge Property Owners Association</w:t>
      </w:r>
    </w:p>
    <w:p w14:paraId="17F22FB8" w14:textId="77777777" w:rsidR="007C57D6" w:rsidRDefault="007C57D6" w:rsidP="007C57D6">
      <w:pPr>
        <w:jc w:val="center"/>
        <w:rPr>
          <w:rFonts w:ascii="Arial" w:eastAsia="Arial" w:hAnsi="Arial" w:cs="Arial"/>
        </w:rPr>
      </w:pPr>
    </w:p>
    <w:p w14:paraId="411D5858" w14:textId="09EEB98B" w:rsidR="007C57D6" w:rsidRDefault="007C57D6" w:rsidP="007C57D6">
      <w:pPr>
        <w:jc w:val="center"/>
        <w:rPr>
          <w:rFonts w:ascii="Arial" w:eastAsia="Arial" w:hAnsi="Arial" w:cs="Arial"/>
        </w:rPr>
      </w:pPr>
      <w:r>
        <w:rPr>
          <w:rFonts w:ascii="Arial" w:eastAsia="Arial" w:hAnsi="Arial" w:cs="Arial"/>
        </w:rPr>
        <w:t>August 2</w:t>
      </w:r>
      <w:r w:rsidR="00D31880">
        <w:rPr>
          <w:rFonts w:ascii="Arial" w:eastAsia="Arial" w:hAnsi="Arial" w:cs="Arial"/>
        </w:rPr>
        <w:t>7</w:t>
      </w:r>
      <w:r>
        <w:rPr>
          <w:rFonts w:ascii="Arial" w:eastAsia="Arial" w:hAnsi="Arial" w:cs="Arial"/>
        </w:rPr>
        <w:t xml:space="preserve">, </w:t>
      </w:r>
      <w:r w:rsidR="00345F26">
        <w:rPr>
          <w:rFonts w:ascii="Arial" w:eastAsia="Arial" w:hAnsi="Arial" w:cs="Arial"/>
        </w:rPr>
        <w:t>2023,</w:t>
      </w:r>
      <w:r>
        <w:rPr>
          <w:rFonts w:ascii="Arial" w:eastAsia="Arial" w:hAnsi="Arial" w:cs="Arial"/>
        </w:rPr>
        <w:t xml:space="preserve"> Annual Meeting Minutes</w:t>
      </w:r>
    </w:p>
    <w:p w14:paraId="1DD31225" w14:textId="77777777" w:rsidR="007C57D6" w:rsidRDefault="007C57D6" w:rsidP="007C57D6">
      <w:pPr>
        <w:rPr>
          <w:rFonts w:ascii="Arial" w:eastAsia="Arial" w:hAnsi="Arial" w:cs="Arial"/>
        </w:rPr>
      </w:pPr>
    </w:p>
    <w:p w14:paraId="456BD7AE" w14:textId="79C7C29D" w:rsidR="007C57D6" w:rsidRDefault="007C57D6" w:rsidP="007C57D6">
      <w:pPr>
        <w:rPr>
          <w:rFonts w:ascii="Arial" w:eastAsia="Arial" w:hAnsi="Arial" w:cs="Arial"/>
        </w:rPr>
      </w:pPr>
      <w:r>
        <w:rPr>
          <w:rFonts w:ascii="Arial" w:eastAsia="Arial" w:hAnsi="Arial" w:cs="Arial"/>
        </w:rPr>
        <w:t xml:space="preserve">The annual meeting was called to order at 4:00 pm via in person and via </w:t>
      </w:r>
      <w:r w:rsidR="00D31880">
        <w:rPr>
          <w:rFonts w:ascii="Arial" w:eastAsia="Arial" w:hAnsi="Arial" w:cs="Arial"/>
        </w:rPr>
        <w:t>Conference call</w:t>
      </w:r>
      <w:r>
        <w:rPr>
          <w:rFonts w:ascii="Arial" w:eastAsia="Arial" w:hAnsi="Arial" w:cs="Arial"/>
        </w:rPr>
        <w:t xml:space="preserve"> meeting. The meeting was held at the home of Members </w:t>
      </w:r>
      <w:r w:rsidR="00D31880">
        <w:rPr>
          <w:rFonts w:ascii="Arial" w:eastAsia="Arial" w:hAnsi="Arial" w:cs="Arial"/>
        </w:rPr>
        <w:t>Kent and Liz Dobbins</w:t>
      </w:r>
      <w:r>
        <w:rPr>
          <w:rFonts w:ascii="Arial" w:eastAsia="Arial" w:hAnsi="Arial" w:cs="Arial"/>
        </w:rPr>
        <w:t>.  Board members present were Barry Skolnick, Kym Campbell and Anne Perry.  Cortina Ridge Bylaws state that 20% of the Cortina Ridge Lot owners need to be in attendance in order to have a quorum.  The quorum was met with 1</w:t>
      </w:r>
      <w:r w:rsidR="00D31880">
        <w:rPr>
          <w:rFonts w:ascii="Arial" w:eastAsia="Arial" w:hAnsi="Arial" w:cs="Arial"/>
        </w:rPr>
        <w:t>5</w:t>
      </w:r>
      <w:r>
        <w:rPr>
          <w:rFonts w:ascii="Arial" w:eastAsia="Arial" w:hAnsi="Arial" w:cs="Arial"/>
        </w:rPr>
        <w:t xml:space="preserve"> property owners comprising 2</w:t>
      </w:r>
      <w:r w:rsidR="00D31880">
        <w:rPr>
          <w:rFonts w:ascii="Arial" w:eastAsia="Arial" w:hAnsi="Arial" w:cs="Arial"/>
        </w:rPr>
        <w:t>0</w:t>
      </w:r>
      <w:r>
        <w:rPr>
          <w:rFonts w:ascii="Arial" w:eastAsia="Arial" w:hAnsi="Arial" w:cs="Arial"/>
        </w:rPr>
        <w:t xml:space="preserve"> attendees. </w:t>
      </w:r>
    </w:p>
    <w:p w14:paraId="553DF791" w14:textId="77777777" w:rsidR="007C57D6" w:rsidRDefault="007C57D6" w:rsidP="007C57D6">
      <w:pPr>
        <w:rPr>
          <w:rFonts w:ascii="Arial" w:eastAsia="Arial" w:hAnsi="Arial" w:cs="Arial"/>
        </w:rPr>
      </w:pPr>
    </w:p>
    <w:p w14:paraId="454F48D9" w14:textId="77777777" w:rsidR="007C57D6" w:rsidRDefault="007C57D6" w:rsidP="007C57D6">
      <w:pPr>
        <w:jc w:val="both"/>
        <w:rPr>
          <w:rFonts w:ascii="Arial" w:eastAsia="Arial" w:hAnsi="Arial" w:cs="Arial"/>
          <w:b/>
        </w:rPr>
      </w:pPr>
      <w:r>
        <w:rPr>
          <w:rFonts w:ascii="Arial" w:eastAsia="Arial" w:hAnsi="Arial" w:cs="Arial"/>
          <w:b/>
        </w:rPr>
        <w:t xml:space="preserve"> In Attendance</w:t>
      </w:r>
    </w:p>
    <w:p w14:paraId="0DAA7823" w14:textId="77777777" w:rsidR="007C57D6" w:rsidRDefault="007C57D6" w:rsidP="007C57D6">
      <w:pPr>
        <w:jc w:val="both"/>
        <w:rPr>
          <w:rFonts w:ascii="Arial" w:eastAsia="Arial" w:hAnsi="Arial" w:cs="Arial"/>
          <w:b/>
        </w:rPr>
      </w:pPr>
    </w:p>
    <w:p w14:paraId="5FCF9F3E" w14:textId="3DF90741" w:rsidR="007C57D6" w:rsidRDefault="007C57D6" w:rsidP="007C57D6">
      <w:pPr>
        <w:rPr>
          <w:rFonts w:ascii="Arial" w:eastAsia="Arial" w:hAnsi="Arial" w:cs="Arial"/>
        </w:rPr>
      </w:pPr>
      <w:r>
        <w:rPr>
          <w:rFonts w:ascii="Arial" w:eastAsia="Arial" w:hAnsi="Arial" w:cs="Arial"/>
        </w:rPr>
        <w:t xml:space="preserve">In person: </w:t>
      </w:r>
      <w:r w:rsidR="00D31880">
        <w:rPr>
          <w:rFonts w:ascii="Arial" w:eastAsia="Arial" w:hAnsi="Arial" w:cs="Arial"/>
        </w:rPr>
        <w:t xml:space="preserve">Bob Laurence, Cindy </w:t>
      </w:r>
      <w:proofErr w:type="spellStart"/>
      <w:r w:rsidR="00D31880">
        <w:rPr>
          <w:rFonts w:ascii="Arial" w:eastAsia="Arial" w:hAnsi="Arial" w:cs="Arial"/>
        </w:rPr>
        <w:t>Bargell</w:t>
      </w:r>
      <w:proofErr w:type="spellEnd"/>
      <w:r w:rsidR="00D31880">
        <w:rPr>
          <w:rFonts w:ascii="Arial" w:eastAsia="Arial" w:hAnsi="Arial" w:cs="Arial"/>
        </w:rPr>
        <w:t>, Baxter Fain, Amy Fain, Mike Zollinger, Kym Campbell, Liz Dobbins, Bryce Bingham, Jeff Leigh, Kelly Pointer, Doug Perry, Ann</w:t>
      </w:r>
      <w:r w:rsidR="00C712E0">
        <w:rPr>
          <w:rFonts w:ascii="Arial" w:eastAsia="Arial" w:hAnsi="Arial" w:cs="Arial"/>
        </w:rPr>
        <w:t>e</w:t>
      </w:r>
      <w:r w:rsidR="00D31880">
        <w:rPr>
          <w:rFonts w:ascii="Arial" w:eastAsia="Arial" w:hAnsi="Arial" w:cs="Arial"/>
        </w:rPr>
        <w:t xml:space="preserve"> Perry, Nathan </w:t>
      </w:r>
      <w:proofErr w:type="spellStart"/>
      <w:r w:rsidR="00D31880">
        <w:rPr>
          <w:rFonts w:ascii="Arial" w:eastAsia="Arial" w:hAnsi="Arial" w:cs="Arial"/>
        </w:rPr>
        <w:t>Hackos</w:t>
      </w:r>
      <w:proofErr w:type="spellEnd"/>
      <w:r w:rsidR="00D31880">
        <w:rPr>
          <w:rFonts w:ascii="Arial" w:eastAsia="Arial" w:hAnsi="Arial" w:cs="Arial"/>
        </w:rPr>
        <w:t>, Xavier Roll, Hugh Fairfield Smith, Cindy Fairfield Smith, Barry Skolnick, Bruce Sacks</w:t>
      </w:r>
    </w:p>
    <w:p w14:paraId="3B1D0722" w14:textId="77777777" w:rsidR="007C57D6" w:rsidRDefault="007C57D6" w:rsidP="007C57D6">
      <w:pPr>
        <w:rPr>
          <w:rFonts w:ascii="Arial" w:eastAsia="Arial" w:hAnsi="Arial" w:cs="Arial"/>
        </w:rPr>
      </w:pPr>
    </w:p>
    <w:p w14:paraId="63A7759F" w14:textId="68FDFAD6" w:rsidR="007C57D6" w:rsidRDefault="00D31880" w:rsidP="007C57D6">
      <w:pPr>
        <w:rPr>
          <w:rFonts w:ascii="Arial" w:eastAsia="Arial" w:hAnsi="Arial" w:cs="Arial"/>
        </w:rPr>
      </w:pPr>
      <w:r>
        <w:rPr>
          <w:rFonts w:ascii="Arial" w:eastAsia="Arial" w:hAnsi="Arial" w:cs="Arial"/>
        </w:rPr>
        <w:t>Conference call</w:t>
      </w:r>
      <w:r w:rsidR="007C57D6">
        <w:rPr>
          <w:rFonts w:ascii="Arial" w:eastAsia="Arial" w:hAnsi="Arial" w:cs="Arial"/>
        </w:rPr>
        <w:t>:</w:t>
      </w:r>
      <w:r>
        <w:rPr>
          <w:rFonts w:ascii="Arial" w:eastAsia="Arial" w:hAnsi="Arial" w:cs="Arial"/>
        </w:rPr>
        <w:t xml:space="preserve"> Anna </w:t>
      </w:r>
      <w:proofErr w:type="spellStart"/>
      <w:r>
        <w:rPr>
          <w:rFonts w:ascii="Arial" w:eastAsia="Arial" w:hAnsi="Arial" w:cs="Arial"/>
        </w:rPr>
        <w:t>Liebbe</w:t>
      </w:r>
      <w:proofErr w:type="spellEnd"/>
      <w:r>
        <w:rPr>
          <w:rFonts w:ascii="Arial" w:eastAsia="Arial" w:hAnsi="Arial" w:cs="Arial"/>
        </w:rPr>
        <w:t>, Kay Phillips</w:t>
      </w:r>
      <w:r w:rsidR="007C57D6">
        <w:rPr>
          <w:rFonts w:ascii="Arial" w:eastAsia="Arial" w:hAnsi="Arial" w:cs="Arial"/>
        </w:rPr>
        <w:t xml:space="preserve">  </w:t>
      </w:r>
    </w:p>
    <w:p w14:paraId="2A583F89" w14:textId="77777777" w:rsidR="007C57D6" w:rsidRDefault="007C57D6" w:rsidP="007C57D6">
      <w:pPr>
        <w:rPr>
          <w:rFonts w:ascii="Arial" w:eastAsia="Arial" w:hAnsi="Arial" w:cs="Arial"/>
        </w:rPr>
      </w:pPr>
    </w:p>
    <w:p w14:paraId="168A3E64" w14:textId="6E83F95D" w:rsidR="007C57D6" w:rsidRDefault="007C57D6" w:rsidP="007C57D6">
      <w:pPr>
        <w:rPr>
          <w:rFonts w:ascii="Arial" w:eastAsia="Arial" w:hAnsi="Arial" w:cs="Arial"/>
        </w:rPr>
      </w:pPr>
      <w:r>
        <w:rPr>
          <w:rFonts w:ascii="Arial" w:eastAsia="Arial" w:hAnsi="Arial" w:cs="Arial"/>
        </w:rPr>
        <w:t>The meeting began with introductions</w:t>
      </w:r>
      <w:r w:rsidR="00D31880">
        <w:rPr>
          <w:rFonts w:ascii="Arial" w:eastAsia="Arial" w:hAnsi="Arial" w:cs="Arial"/>
        </w:rPr>
        <w:t xml:space="preserve"> </w:t>
      </w:r>
      <w:r w:rsidR="009E249B">
        <w:rPr>
          <w:rFonts w:ascii="Arial" w:eastAsia="Arial" w:hAnsi="Arial" w:cs="Arial"/>
        </w:rPr>
        <w:t>from</w:t>
      </w:r>
      <w:r w:rsidR="00D31880">
        <w:rPr>
          <w:rFonts w:ascii="Arial" w:eastAsia="Arial" w:hAnsi="Arial" w:cs="Arial"/>
        </w:rPr>
        <w:t xml:space="preserve"> all property members in attendance.</w:t>
      </w:r>
    </w:p>
    <w:p w14:paraId="175071D2" w14:textId="77777777" w:rsidR="007C57D6" w:rsidRDefault="007C57D6" w:rsidP="007C57D6">
      <w:pPr>
        <w:rPr>
          <w:rFonts w:ascii="Arial" w:eastAsia="Arial" w:hAnsi="Arial" w:cs="Arial"/>
          <w:b/>
        </w:rPr>
      </w:pPr>
    </w:p>
    <w:p w14:paraId="16504C85" w14:textId="77777777" w:rsidR="00603806" w:rsidRDefault="00603806" w:rsidP="007C57D6">
      <w:pPr>
        <w:rPr>
          <w:rFonts w:ascii="Arial" w:eastAsia="Arial" w:hAnsi="Arial" w:cs="Arial"/>
          <w:b/>
        </w:rPr>
      </w:pPr>
    </w:p>
    <w:p w14:paraId="042B426F" w14:textId="6DFCCCF9" w:rsidR="007C57D6" w:rsidRDefault="007C57D6" w:rsidP="007C57D6">
      <w:pPr>
        <w:rPr>
          <w:rFonts w:ascii="Arial" w:eastAsia="Arial" w:hAnsi="Arial" w:cs="Arial"/>
          <w:b/>
        </w:rPr>
      </w:pPr>
      <w:r>
        <w:rPr>
          <w:rFonts w:ascii="Arial" w:eastAsia="Arial" w:hAnsi="Arial" w:cs="Arial"/>
          <w:b/>
        </w:rPr>
        <w:t>202</w:t>
      </w:r>
      <w:r w:rsidR="00D31880">
        <w:rPr>
          <w:rFonts w:ascii="Arial" w:eastAsia="Arial" w:hAnsi="Arial" w:cs="Arial"/>
          <w:b/>
        </w:rPr>
        <w:t>2</w:t>
      </w:r>
      <w:r>
        <w:rPr>
          <w:rFonts w:ascii="Arial" w:eastAsia="Arial" w:hAnsi="Arial" w:cs="Arial"/>
          <w:b/>
        </w:rPr>
        <w:t xml:space="preserve"> Meeting Minutes</w:t>
      </w:r>
    </w:p>
    <w:p w14:paraId="0F8C083D" w14:textId="77777777" w:rsidR="00104C40" w:rsidRPr="00113901" w:rsidRDefault="00104C40" w:rsidP="00674C54">
      <w:pPr>
        <w:pStyle w:val="NormalWeb"/>
        <w:spacing w:before="0" w:beforeAutospacing="0" w:after="0" w:afterAutospacing="0"/>
        <w:rPr>
          <w:rFonts w:ascii="Arial" w:hAnsi="Arial" w:cs="Arial"/>
          <w:sz w:val="22"/>
          <w:szCs w:val="22"/>
        </w:rPr>
      </w:pPr>
    </w:p>
    <w:p w14:paraId="4E5496B0" w14:textId="128A50C4" w:rsidR="007C57D6" w:rsidRPr="00674C54" w:rsidRDefault="007C57D6" w:rsidP="00F21994">
      <w:pPr>
        <w:ind w:left="720"/>
        <w:rPr>
          <w:rFonts w:ascii="Arial" w:eastAsia="Arial" w:hAnsi="Arial" w:cs="Arial"/>
        </w:rPr>
      </w:pPr>
      <w:r>
        <w:rPr>
          <w:rFonts w:ascii="Arial" w:eastAsia="Arial" w:hAnsi="Arial" w:cs="Arial"/>
        </w:rPr>
        <w:t>The 202</w:t>
      </w:r>
      <w:r w:rsidR="00D31880">
        <w:rPr>
          <w:rFonts w:ascii="Arial" w:eastAsia="Arial" w:hAnsi="Arial" w:cs="Arial"/>
        </w:rPr>
        <w:t>2</w:t>
      </w:r>
      <w:r>
        <w:rPr>
          <w:rFonts w:ascii="Arial" w:eastAsia="Arial" w:hAnsi="Arial" w:cs="Arial"/>
        </w:rPr>
        <w:t xml:space="preserve"> Meeting Minutes</w:t>
      </w:r>
      <w:r w:rsidR="00674C54">
        <w:rPr>
          <w:rFonts w:ascii="Arial" w:eastAsia="Arial" w:hAnsi="Arial" w:cs="Arial"/>
        </w:rPr>
        <w:t xml:space="preserve"> and supporting documentation</w:t>
      </w:r>
      <w:r>
        <w:rPr>
          <w:rFonts w:ascii="Arial" w:eastAsia="Arial" w:hAnsi="Arial" w:cs="Arial"/>
        </w:rPr>
        <w:t xml:space="preserve"> were </w:t>
      </w:r>
      <w:r w:rsidR="00674C54">
        <w:rPr>
          <w:rFonts w:ascii="Arial" w:eastAsia="Arial" w:hAnsi="Arial" w:cs="Arial"/>
        </w:rPr>
        <w:t>distributed to all members prior to the meeting</w:t>
      </w:r>
      <w:r>
        <w:rPr>
          <w:rFonts w:ascii="Arial" w:eastAsia="Arial" w:hAnsi="Arial" w:cs="Arial"/>
        </w:rPr>
        <w:t>.  A motion to accept the 202</w:t>
      </w:r>
      <w:r w:rsidR="009E249B">
        <w:rPr>
          <w:rFonts w:ascii="Arial" w:eastAsia="Arial" w:hAnsi="Arial" w:cs="Arial"/>
        </w:rPr>
        <w:t>2</w:t>
      </w:r>
      <w:r>
        <w:rPr>
          <w:rFonts w:ascii="Arial" w:eastAsia="Arial" w:hAnsi="Arial" w:cs="Arial"/>
        </w:rPr>
        <w:t xml:space="preserve"> Meeting Minutes was made by </w:t>
      </w:r>
      <w:r w:rsidR="009E249B">
        <w:rPr>
          <w:rFonts w:ascii="Arial" w:eastAsia="Arial" w:hAnsi="Arial" w:cs="Arial"/>
        </w:rPr>
        <w:t>Doug Perry</w:t>
      </w:r>
      <w:r>
        <w:rPr>
          <w:rFonts w:ascii="Arial" w:eastAsia="Arial" w:hAnsi="Arial" w:cs="Arial"/>
        </w:rPr>
        <w:t xml:space="preserve"> and seconded by </w:t>
      </w:r>
      <w:r w:rsidR="009E249B">
        <w:rPr>
          <w:rFonts w:ascii="Arial" w:eastAsia="Arial" w:hAnsi="Arial" w:cs="Arial"/>
        </w:rPr>
        <w:t>Bruce Sacks</w:t>
      </w:r>
      <w:r>
        <w:rPr>
          <w:rFonts w:ascii="Arial" w:eastAsia="Arial" w:hAnsi="Arial" w:cs="Arial"/>
        </w:rPr>
        <w:t xml:space="preserve">.  The </w:t>
      </w:r>
      <w:r w:rsidR="00674C54">
        <w:rPr>
          <w:rFonts w:ascii="Arial" w:eastAsia="Arial" w:hAnsi="Arial" w:cs="Arial"/>
        </w:rPr>
        <w:t>vote</w:t>
      </w:r>
      <w:r>
        <w:rPr>
          <w:rFonts w:ascii="Arial" w:eastAsia="Arial" w:hAnsi="Arial" w:cs="Arial"/>
        </w:rPr>
        <w:t xml:space="preserve"> </w:t>
      </w:r>
      <w:r w:rsidR="00051B54">
        <w:rPr>
          <w:rFonts w:ascii="Arial" w:eastAsia="Arial" w:hAnsi="Arial" w:cs="Arial"/>
        </w:rPr>
        <w:t>passed</w:t>
      </w:r>
      <w:r>
        <w:rPr>
          <w:rFonts w:ascii="Arial" w:eastAsia="Arial" w:hAnsi="Arial" w:cs="Arial"/>
        </w:rPr>
        <w:t xml:space="preserve"> unanimously.</w:t>
      </w:r>
    </w:p>
    <w:p w14:paraId="4077D8F2" w14:textId="77777777" w:rsidR="00104C40" w:rsidRDefault="00104C40" w:rsidP="007C57D6">
      <w:pPr>
        <w:rPr>
          <w:rFonts w:ascii="Arial" w:eastAsia="Arial" w:hAnsi="Arial" w:cs="Arial"/>
          <w:b/>
        </w:rPr>
      </w:pPr>
    </w:p>
    <w:p w14:paraId="1E25BDEC" w14:textId="304ACBC4" w:rsidR="007C57D6" w:rsidRPr="00784B24" w:rsidRDefault="007C57D6" w:rsidP="007C57D6">
      <w:pPr>
        <w:rPr>
          <w:rFonts w:ascii="Arial" w:eastAsia="Arial" w:hAnsi="Arial" w:cs="Arial"/>
          <w:b/>
        </w:rPr>
      </w:pPr>
      <w:r w:rsidRPr="00784B24">
        <w:rPr>
          <w:rFonts w:ascii="Arial" w:eastAsia="Arial" w:hAnsi="Arial" w:cs="Arial"/>
          <w:b/>
        </w:rPr>
        <w:t xml:space="preserve">Treasury Report – Prepared by Summit Bookkeeping </w:t>
      </w:r>
    </w:p>
    <w:p w14:paraId="28F3D45D" w14:textId="77777777" w:rsidR="007C57D6" w:rsidRDefault="007C57D6" w:rsidP="007C57D6">
      <w:pPr>
        <w:rPr>
          <w:rFonts w:ascii="Arial" w:eastAsia="Arial" w:hAnsi="Arial" w:cs="Arial"/>
        </w:rPr>
      </w:pPr>
    </w:p>
    <w:p w14:paraId="5D767204" w14:textId="5F493DA7" w:rsidR="00051B54" w:rsidRPr="00674C54" w:rsidRDefault="007C57D6" w:rsidP="00F21994">
      <w:pPr>
        <w:ind w:left="720"/>
        <w:rPr>
          <w:rFonts w:ascii="Arial" w:eastAsia="Arial" w:hAnsi="Arial" w:cs="Arial"/>
        </w:rPr>
      </w:pPr>
      <w:r>
        <w:rPr>
          <w:rFonts w:ascii="Arial" w:eastAsia="Arial" w:hAnsi="Arial" w:cs="Arial"/>
        </w:rPr>
        <w:t>Barry gave a financial summary of the HOA Balance Sheet and Income Statement/Budget and presented the budget for 202</w:t>
      </w:r>
      <w:r w:rsidR="009E249B">
        <w:rPr>
          <w:rFonts w:ascii="Arial" w:eastAsia="Arial" w:hAnsi="Arial" w:cs="Arial"/>
        </w:rPr>
        <w:t>4</w:t>
      </w:r>
      <w:r>
        <w:rPr>
          <w:rFonts w:ascii="Arial" w:eastAsia="Arial" w:hAnsi="Arial" w:cs="Arial"/>
        </w:rPr>
        <w:t xml:space="preserve">. It was reported that we have $3,000.00 in annual dues, and that expenses were comprised </w:t>
      </w:r>
      <w:r w:rsidR="00674C54">
        <w:rPr>
          <w:rFonts w:ascii="Arial" w:eastAsia="Arial" w:hAnsi="Arial" w:cs="Arial"/>
        </w:rPr>
        <w:t xml:space="preserve">primarily </w:t>
      </w:r>
      <w:r>
        <w:rPr>
          <w:rFonts w:ascii="Arial" w:eastAsia="Arial" w:hAnsi="Arial" w:cs="Arial"/>
        </w:rPr>
        <w:t xml:space="preserve">of insurance policy and accounting expenses. </w:t>
      </w:r>
      <w:r w:rsidR="00674C54">
        <w:rPr>
          <w:rFonts w:ascii="Arial" w:eastAsia="Arial" w:hAnsi="Arial" w:cs="Arial"/>
        </w:rPr>
        <w:t>We c</w:t>
      </w:r>
      <w:r w:rsidR="00B102AB">
        <w:rPr>
          <w:rFonts w:ascii="Arial" w:eastAsia="Arial" w:hAnsi="Arial" w:cs="Arial"/>
        </w:rPr>
        <w:t>urrently have a balance</w:t>
      </w:r>
      <w:r w:rsidR="00674C54">
        <w:rPr>
          <w:rFonts w:ascii="Arial" w:eastAsia="Arial" w:hAnsi="Arial" w:cs="Arial"/>
        </w:rPr>
        <w:t xml:space="preserve"> in the bank</w:t>
      </w:r>
      <w:r w:rsidR="00B102AB">
        <w:rPr>
          <w:rFonts w:ascii="Arial" w:eastAsia="Arial" w:hAnsi="Arial" w:cs="Arial"/>
        </w:rPr>
        <w:t xml:space="preserve"> of</w:t>
      </w:r>
      <w:r w:rsidR="00674C54">
        <w:rPr>
          <w:rFonts w:ascii="Arial" w:eastAsia="Arial" w:hAnsi="Arial" w:cs="Arial"/>
        </w:rPr>
        <w:t xml:space="preserve"> approximately</w:t>
      </w:r>
      <w:r w:rsidR="00B102AB">
        <w:rPr>
          <w:rFonts w:ascii="Arial" w:eastAsia="Arial" w:hAnsi="Arial" w:cs="Arial"/>
        </w:rPr>
        <w:t xml:space="preserve"> $1</w:t>
      </w:r>
      <w:r w:rsidR="00674C54">
        <w:rPr>
          <w:rFonts w:ascii="Arial" w:eastAsia="Arial" w:hAnsi="Arial" w:cs="Arial"/>
        </w:rPr>
        <w:t>3</w:t>
      </w:r>
      <w:r w:rsidR="00B102AB">
        <w:rPr>
          <w:rFonts w:ascii="Arial" w:eastAsia="Arial" w:hAnsi="Arial" w:cs="Arial"/>
        </w:rPr>
        <w:t xml:space="preserve">,000. </w:t>
      </w:r>
    </w:p>
    <w:p w14:paraId="4F8F9F6B" w14:textId="77777777" w:rsidR="00051B54" w:rsidRDefault="00051B54" w:rsidP="007C57D6">
      <w:pPr>
        <w:rPr>
          <w:rFonts w:ascii="Arial" w:eastAsia="Arial" w:hAnsi="Arial" w:cs="Arial"/>
          <w:b/>
        </w:rPr>
      </w:pPr>
    </w:p>
    <w:p w14:paraId="0DF5656C" w14:textId="3EF5BD6D" w:rsidR="007C57D6" w:rsidRDefault="007C57D6" w:rsidP="007C57D6">
      <w:pPr>
        <w:rPr>
          <w:rFonts w:ascii="Arial" w:eastAsia="Arial" w:hAnsi="Arial" w:cs="Arial"/>
          <w:b/>
        </w:rPr>
      </w:pPr>
      <w:r>
        <w:rPr>
          <w:rFonts w:ascii="Arial" w:eastAsia="Arial" w:hAnsi="Arial" w:cs="Arial"/>
          <w:b/>
        </w:rPr>
        <w:t>President’s Report</w:t>
      </w:r>
      <w:r w:rsidR="00674C54">
        <w:rPr>
          <w:rFonts w:ascii="Arial" w:eastAsia="Arial" w:hAnsi="Arial" w:cs="Arial"/>
          <w:b/>
        </w:rPr>
        <w:t xml:space="preserve"> – Presented by Barry</w:t>
      </w:r>
    </w:p>
    <w:p w14:paraId="1A40AA91" w14:textId="77777777" w:rsidR="007C57D6" w:rsidRDefault="007C57D6" w:rsidP="007C57D6">
      <w:pPr>
        <w:rPr>
          <w:rFonts w:ascii="Arial" w:eastAsia="Arial" w:hAnsi="Arial" w:cs="Arial"/>
          <w:b/>
        </w:rPr>
      </w:pPr>
    </w:p>
    <w:p w14:paraId="3DDC3758" w14:textId="20FDFAA7" w:rsidR="007C57D6" w:rsidRDefault="00B102AB" w:rsidP="00B102AB">
      <w:pPr>
        <w:pStyle w:val="ListParagraph"/>
        <w:numPr>
          <w:ilvl w:val="0"/>
          <w:numId w:val="47"/>
        </w:numPr>
        <w:rPr>
          <w:rFonts w:ascii="Arial" w:eastAsia="Arial" w:hAnsi="Arial" w:cs="Arial"/>
        </w:rPr>
      </w:pPr>
      <w:r w:rsidRPr="00B102AB">
        <w:rPr>
          <w:rFonts w:ascii="Arial" w:eastAsia="Arial" w:hAnsi="Arial" w:cs="Arial"/>
        </w:rPr>
        <w:t xml:space="preserve">The retaining wall on Lake View drive was in disrepair. The Board met via phone meeting on May 26, </w:t>
      </w:r>
      <w:r w:rsidR="00345F26" w:rsidRPr="00B102AB">
        <w:rPr>
          <w:rFonts w:ascii="Arial" w:eastAsia="Arial" w:hAnsi="Arial" w:cs="Arial"/>
        </w:rPr>
        <w:t>2023,</w:t>
      </w:r>
      <w:r w:rsidRPr="00B102AB">
        <w:rPr>
          <w:rFonts w:ascii="Arial" w:eastAsia="Arial" w:hAnsi="Arial" w:cs="Arial"/>
        </w:rPr>
        <w:t xml:space="preserve"> to approve the repair. Goode Construction repaired the wall.  Cost was $480.00.</w:t>
      </w:r>
    </w:p>
    <w:p w14:paraId="4958EC32" w14:textId="587ADACC" w:rsidR="00104C40" w:rsidRPr="00674C54" w:rsidRDefault="00104C40" w:rsidP="00674C54">
      <w:pPr>
        <w:pStyle w:val="ListParagraph"/>
        <w:numPr>
          <w:ilvl w:val="0"/>
          <w:numId w:val="47"/>
        </w:numPr>
        <w:rPr>
          <w:rFonts w:ascii="Arial" w:eastAsia="Arial" w:hAnsi="Arial" w:cs="Arial"/>
        </w:rPr>
      </w:pPr>
      <w:r>
        <w:rPr>
          <w:rFonts w:ascii="Arial" w:eastAsia="Arial" w:hAnsi="Arial" w:cs="Arial"/>
        </w:rPr>
        <w:t>The board met via phone meeting on May 1</w:t>
      </w:r>
      <w:r w:rsidRPr="00104C40">
        <w:rPr>
          <w:rFonts w:ascii="Arial" w:eastAsia="Arial" w:hAnsi="Arial" w:cs="Arial"/>
          <w:vertAlign w:val="superscript"/>
        </w:rPr>
        <w:t>st</w:t>
      </w:r>
      <w:r>
        <w:rPr>
          <w:rFonts w:ascii="Arial" w:eastAsia="Arial" w:hAnsi="Arial" w:cs="Arial"/>
        </w:rPr>
        <w:t xml:space="preserve"> to approve 3 new documents, containing policies and procedures regarding the Cortina Ridge POA. These were revised by Altitude Community Law Firm.  Legal fees occurred </w:t>
      </w:r>
      <w:r w:rsidR="00345F26">
        <w:rPr>
          <w:rFonts w:ascii="Arial" w:eastAsia="Arial" w:hAnsi="Arial" w:cs="Arial"/>
        </w:rPr>
        <w:t>$395.00.</w:t>
      </w:r>
    </w:p>
    <w:p w14:paraId="3FDF2B56" w14:textId="77777777" w:rsidR="00423087" w:rsidRDefault="00423087">
      <w:pPr>
        <w:rPr>
          <w:rFonts w:ascii="Arial" w:eastAsia="Arial" w:hAnsi="Arial" w:cs="Arial"/>
          <w:b/>
          <w:color w:val="000000"/>
        </w:rPr>
      </w:pPr>
      <w:r>
        <w:rPr>
          <w:rFonts w:ascii="Arial" w:eastAsia="Arial" w:hAnsi="Arial" w:cs="Arial"/>
          <w:b/>
          <w:color w:val="000000"/>
        </w:rPr>
        <w:br w:type="page"/>
      </w:r>
    </w:p>
    <w:p w14:paraId="0FBCF56F" w14:textId="20F3B122" w:rsidR="007C57D6" w:rsidRDefault="007C57D6" w:rsidP="007C57D6">
      <w:pPr>
        <w:pBdr>
          <w:top w:val="nil"/>
          <w:left w:val="nil"/>
          <w:bottom w:val="nil"/>
          <w:right w:val="nil"/>
          <w:between w:val="nil"/>
        </w:pBdr>
        <w:spacing w:before="280"/>
        <w:jc w:val="both"/>
        <w:rPr>
          <w:rFonts w:ascii="Arial" w:eastAsia="Arial" w:hAnsi="Arial" w:cs="Arial"/>
          <w:b/>
          <w:color w:val="000000"/>
        </w:rPr>
      </w:pPr>
      <w:r>
        <w:rPr>
          <w:rFonts w:ascii="Arial" w:eastAsia="Arial" w:hAnsi="Arial" w:cs="Arial"/>
          <w:b/>
          <w:color w:val="000000"/>
        </w:rPr>
        <w:lastRenderedPageBreak/>
        <w:t xml:space="preserve">Election of Board Member </w:t>
      </w:r>
    </w:p>
    <w:p w14:paraId="5F205E11" w14:textId="77777777" w:rsidR="007C57D6" w:rsidRDefault="007C57D6" w:rsidP="00F21994">
      <w:pPr>
        <w:pBdr>
          <w:top w:val="nil"/>
          <w:left w:val="nil"/>
          <w:bottom w:val="nil"/>
          <w:right w:val="nil"/>
          <w:between w:val="nil"/>
        </w:pBdr>
        <w:spacing w:before="280" w:after="120"/>
        <w:ind w:left="720"/>
        <w:jc w:val="both"/>
        <w:rPr>
          <w:rFonts w:ascii="Arial" w:eastAsia="Arial" w:hAnsi="Arial" w:cs="Arial"/>
          <w:color w:val="000000"/>
        </w:rPr>
      </w:pPr>
      <w:r>
        <w:rPr>
          <w:rFonts w:ascii="Arial" w:eastAsia="Arial" w:hAnsi="Arial" w:cs="Arial"/>
          <w:color w:val="000000"/>
        </w:rPr>
        <w:t>Current Board Members:</w:t>
      </w:r>
    </w:p>
    <w:p w14:paraId="77C59B99" w14:textId="09842CA9" w:rsidR="007C57D6" w:rsidRPr="00095C87" w:rsidRDefault="007C57D6" w:rsidP="00F21994">
      <w:pPr>
        <w:pStyle w:val="ListParagraph"/>
        <w:numPr>
          <w:ilvl w:val="0"/>
          <w:numId w:val="48"/>
        </w:numPr>
        <w:pBdr>
          <w:top w:val="nil"/>
          <w:left w:val="nil"/>
          <w:bottom w:val="nil"/>
          <w:right w:val="nil"/>
          <w:between w:val="nil"/>
        </w:pBdr>
        <w:spacing w:before="280"/>
        <w:ind w:left="1440"/>
        <w:jc w:val="both"/>
        <w:rPr>
          <w:rFonts w:ascii="Arial" w:eastAsia="Arial" w:hAnsi="Arial" w:cs="Arial"/>
          <w:color w:val="000000"/>
        </w:rPr>
      </w:pPr>
      <w:r w:rsidRPr="00095C87">
        <w:rPr>
          <w:rFonts w:ascii="Arial" w:eastAsia="Arial" w:hAnsi="Arial" w:cs="Arial"/>
          <w:color w:val="000000"/>
        </w:rPr>
        <w:t xml:space="preserve">Barry Skolnick term expires </w:t>
      </w:r>
      <w:r w:rsidR="00691B2E" w:rsidRPr="00095C87">
        <w:rPr>
          <w:rFonts w:ascii="Arial" w:eastAsia="Arial" w:hAnsi="Arial" w:cs="Arial"/>
          <w:color w:val="000000"/>
        </w:rPr>
        <w:t>2024.</w:t>
      </w:r>
    </w:p>
    <w:p w14:paraId="72EF2C39" w14:textId="54B635D4" w:rsidR="007C57D6" w:rsidRPr="00095C87" w:rsidRDefault="007C57D6" w:rsidP="00F21994">
      <w:pPr>
        <w:pStyle w:val="ListParagraph"/>
        <w:numPr>
          <w:ilvl w:val="0"/>
          <w:numId w:val="48"/>
        </w:numPr>
        <w:pBdr>
          <w:top w:val="nil"/>
          <w:left w:val="nil"/>
          <w:bottom w:val="nil"/>
          <w:right w:val="nil"/>
          <w:between w:val="nil"/>
        </w:pBdr>
        <w:ind w:left="1440"/>
        <w:jc w:val="both"/>
        <w:rPr>
          <w:rFonts w:ascii="Arial" w:eastAsia="Arial" w:hAnsi="Arial" w:cs="Arial"/>
          <w:color w:val="000000"/>
        </w:rPr>
      </w:pPr>
      <w:r w:rsidRPr="00095C87">
        <w:rPr>
          <w:rFonts w:ascii="Arial" w:eastAsia="Arial" w:hAnsi="Arial" w:cs="Arial"/>
          <w:color w:val="000000"/>
        </w:rPr>
        <w:t xml:space="preserve">Kym Campbell term expires </w:t>
      </w:r>
      <w:r w:rsidR="00691B2E" w:rsidRPr="00095C87">
        <w:rPr>
          <w:rFonts w:ascii="Arial" w:eastAsia="Arial" w:hAnsi="Arial" w:cs="Arial"/>
          <w:color w:val="000000"/>
        </w:rPr>
        <w:t>2024.</w:t>
      </w:r>
    </w:p>
    <w:p w14:paraId="5C80796C" w14:textId="4678A6DA" w:rsidR="007C57D6" w:rsidRPr="00095C87" w:rsidRDefault="007C57D6" w:rsidP="00F21994">
      <w:pPr>
        <w:pStyle w:val="ListParagraph"/>
        <w:numPr>
          <w:ilvl w:val="0"/>
          <w:numId w:val="48"/>
        </w:numPr>
        <w:pBdr>
          <w:top w:val="nil"/>
          <w:left w:val="nil"/>
          <w:bottom w:val="nil"/>
          <w:right w:val="nil"/>
          <w:between w:val="nil"/>
        </w:pBdr>
        <w:ind w:left="1440"/>
        <w:jc w:val="both"/>
        <w:rPr>
          <w:rFonts w:ascii="Arial" w:eastAsia="Arial" w:hAnsi="Arial" w:cs="Arial"/>
          <w:color w:val="000000"/>
        </w:rPr>
      </w:pPr>
      <w:r w:rsidRPr="00095C87">
        <w:rPr>
          <w:rFonts w:ascii="Arial" w:eastAsia="Arial" w:hAnsi="Arial" w:cs="Arial"/>
          <w:color w:val="000000"/>
        </w:rPr>
        <w:t xml:space="preserve">Anne Perry term expires </w:t>
      </w:r>
      <w:r w:rsidR="00691B2E" w:rsidRPr="00095C87">
        <w:rPr>
          <w:rFonts w:ascii="Arial" w:eastAsia="Arial" w:hAnsi="Arial" w:cs="Arial"/>
          <w:color w:val="000000"/>
        </w:rPr>
        <w:t>2023.</w:t>
      </w:r>
    </w:p>
    <w:p w14:paraId="47BF01AB" w14:textId="77777777" w:rsidR="007C57D6" w:rsidRDefault="007C57D6" w:rsidP="00F21994">
      <w:pPr>
        <w:pBdr>
          <w:top w:val="nil"/>
          <w:left w:val="nil"/>
          <w:bottom w:val="nil"/>
          <w:right w:val="nil"/>
          <w:between w:val="nil"/>
        </w:pBdr>
        <w:ind w:left="864"/>
        <w:rPr>
          <w:rFonts w:ascii="Arial" w:eastAsia="Arial" w:hAnsi="Arial" w:cs="Arial"/>
          <w:color w:val="000000"/>
        </w:rPr>
      </w:pPr>
    </w:p>
    <w:p w14:paraId="05AFEA5F" w14:textId="2047457F" w:rsidR="007C57D6" w:rsidRDefault="00095C87" w:rsidP="00F21994">
      <w:pPr>
        <w:pBdr>
          <w:top w:val="nil"/>
          <w:left w:val="nil"/>
          <w:bottom w:val="nil"/>
          <w:right w:val="nil"/>
          <w:between w:val="nil"/>
        </w:pBdr>
        <w:ind w:left="864"/>
        <w:rPr>
          <w:rFonts w:ascii="Arial" w:eastAsia="Arial" w:hAnsi="Arial" w:cs="Arial"/>
          <w:color w:val="000000"/>
        </w:rPr>
      </w:pPr>
      <w:r>
        <w:rPr>
          <w:rFonts w:ascii="Arial" w:eastAsia="Arial" w:hAnsi="Arial" w:cs="Arial"/>
          <w:color w:val="000000"/>
        </w:rPr>
        <w:t xml:space="preserve">Anne Perry will </w:t>
      </w:r>
      <w:r w:rsidR="00345F26">
        <w:rPr>
          <w:rFonts w:ascii="Arial" w:eastAsia="Arial" w:hAnsi="Arial" w:cs="Arial"/>
          <w:color w:val="000000"/>
        </w:rPr>
        <w:t>not be seeking another term on the Cortina Ridge Board</w:t>
      </w:r>
      <w:r>
        <w:rPr>
          <w:rFonts w:ascii="Arial" w:eastAsia="Arial" w:hAnsi="Arial" w:cs="Arial"/>
          <w:color w:val="000000"/>
        </w:rPr>
        <w:t xml:space="preserve">. Barry Skolnick nominated Erin Bingham.  </w:t>
      </w:r>
      <w:r w:rsidR="007C57D6">
        <w:rPr>
          <w:rFonts w:ascii="Arial" w:eastAsia="Arial" w:hAnsi="Arial" w:cs="Arial"/>
          <w:color w:val="000000"/>
        </w:rPr>
        <w:t xml:space="preserve">A motion was made by Anne Perry and seconded by </w:t>
      </w:r>
      <w:r>
        <w:rPr>
          <w:rFonts w:ascii="Arial" w:eastAsia="Arial" w:hAnsi="Arial" w:cs="Arial"/>
          <w:color w:val="000000"/>
        </w:rPr>
        <w:t>Jeff Leigh</w:t>
      </w:r>
      <w:r w:rsidR="007C57D6">
        <w:rPr>
          <w:rFonts w:ascii="Arial" w:eastAsia="Arial" w:hAnsi="Arial" w:cs="Arial"/>
          <w:color w:val="000000"/>
        </w:rPr>
        <w:t xml:space="preserve"> to elect </w:t>
      </w:r>
      <w:r>
        <w:rPr>
          <w:rFonts w:ascii="Arial" w:eastAsia="Arial" w:hAnsi="Arial" w:cs="Arial"/>
          <w:color w:val="000000"/>
        </w:rPr>
        <w:t>Erin Bin</w:t>
      </w:r>
      <w:r w:rsidR="00345F26">
        <w:rPr>
          <w:rFonts w:ascii="Arial" w:eastAsia="Arial" w:hAnsi="Arial" w:cs="Arial"/>
          <w:color w:val="000000"/>
        </w:rPr>
        <w:t>g</w:t>
      </w:r>
      <w:r>
        <w:rPr>
          <w:rFonts w:ascii="Arial" w:eastAsia="Arial" w:hAnsi="Arial" w:cs="Arial"/>
          <w:color w:val="000000"/>
        </w:rPr>
        <w:t>ham</w:t>
      </w:r>
      <w:r w:rsidR="007C57D6">
        <w:rPr>
          <w:rFonts w:ascii="Arial" w:eastAsia="Arial" w:hAnsi="Arial" w:cs="Arial"/>
          <w:color w:val="000000"/>
        </w:rPr>
        <w:t xml:space="preserve"> </w:t>
      </w:r>
      <w:r>
        <w:rPr>
          <w:rFonts w:ascii="Arial" w:eastAsia="Arial" w:hAnsi="Arial" w:cs="Arial"/>
          <w:color w:val="000000"/>
        </w:rPr>
        <w:t>to</w:t>
      </w:r>
      <w:r w:rsidR="007C57D6">
        <w:rPr>
          <w:rFonts w:ascii="Arial" w:eastAsia="Arial" w:hAnsi="Arial" w:cs="Arial"/>
          <w:color w:val="000000"/>
        </w:rPr>
        <w:t xml:space="preserve"> 2 years as a </w:t>
      </w:r>
      <w:r w:rsidR="00345F26">
        <w:rPr>
          <w:rFonts w:ascii="Arial" w:eastAsia="Arial" w:hAnsi="Arial" w:cs="Arial"/>
          <w:color w:val="000000"/>
        </w:rPr>
        <w:t>b</w:t>
      </w:r>
      <w:r w:rsidR="007C57D6">
        <w:rPr>
          <w:rFonts w:ascii="Arial" w:eastAsia="Arial" w:hAnsi="Arial" w:cs="Arial"/>
          <w:color w:val="000000"/>
        </w:rPr>
        <w:t>oard member</w:t>
      </w:r>
      <w:r w:rsidR="00423087">
        <w:rPr>
          <w:rFonts w:ascii="Arial" w:eastAsia="Arial" w:hAnsi="Arial" w:cs="Arial"/>
          <w:color w:val="000000"/>
        </w:rPr>
        <w:t>, expiring 2025</w:t>
      </w:r>
      <w:r w:rsidR="007C57D6">
        <w:rPr>
          <w:rFonts w:ascii="Arial" w:eastAsia="Arial" w:hAnsi="Arial" w:cs="Arial"/>
          <w:color w:val="000000"/>
        </w:rPr>
        <w:t xml:space="preserve">. The vote passed unanimously.  </w:t>
      </w:r>
    </w:p>
    <w:p w14:paraId="75C9E751" w14:textId="34815A87" w:rsidR="00095C87" w:rsidRPr="00051B54" w:rsidRDefault="007C57D6" w:rsidP="00051B54">
      <w:pPr>
        <w:pBdr>
          <w:top w:val="nil"/>
          <w:left w:val="nil"/>
          <w:bottom w:val="nil"/>
          <w:right w:val="nil"/>
          <w:between w:val="nil"/>
        </w:pBdr>
        <w:ind w:left="144"/>
        <w:rPr>
          <w:rFonts w:ascii="Arial" w:eastAsia="Arial" w:hAnsi="Arial" w:cs="Arial"/>
          <w:color w:val="000000"/>
        </w:rPr>
      </w:pPr>
      <w:r>
        <w:rPr>
          <w:rFonts w:ascii="Arial" w:eastAsia="Arial" w:hAnsi="Arial" w:cs="Arial"/>
          <w:color w:val="000000"/>
        </w:rPr>
        <w:t xml:space="preserve"> </w:t>
      </w:r>
    </w:p>
    <w:p w14:paraId="5F5F13B4" w14:textId="30CAF947" w:rsidR="007C57D6" w:rsidRDefault="007C57D6" w:rsidP="007C57D6">
      <w:pPr>
        <w:pBdr>
          <w:top w:val="nil"/>
          <w:left w:val="nil"/>
          <w:bottom w:val="nil"/>
          <w:right w:val="nil"/>
          <w:between w:val="nil"/>
        </w:pBdr>
        <w:spacing w:before="280"/>
        <w:ind w:left="-432" w:firstLine="432"/>
        <w:rPr>
          <w:rFonts w:ascii="Arial" w:eastAsia="Arial" w:hAnsi="Arial" w:cs="Arial"/>
          <w:color w:val="000000"/>
        </w:rPr>
      </w:pPr>
      <w:r>
        <w:rPr>
          <w:rFonts w:ascii="Arial" w:eastAsia="Arial" w:hAnsi="Arial" w:cs="Arial"/>
          <w:b/>
          <w:color w:val="000000"/>
        </w:rPr>
        <w:t>Architectural Review Committee Report</w:t>
      </w:r>
      <w:r>
        <w:rPr>
          <w:rFonts w:ascii="Arial" w:eastAsia="Arial" w:hAnsi="Arial" w:cs="Arial"/>
          <w:color w:val="000000"/>
        </w:rPr>
        <w:t xml:space="preserve"> </w:t>
      </w:r>
    </w:p>
    <w:p w14:paraId="668DC0F1" w14:textId="7DD8BAD0" w:rsidR="00095C87" w:rsidRDefault="00095C87" w:rsidP="00F21994">
      <w:pPr>
        <w:pBdr>
          <w:top w:val="nil"/>
          <w:left w:val="nil"/>
          <w:bottom w:val="nil"/>
          <w:right w:val="nil"/>
          <w:between w:val="nil"/>
        </w:pBdr>
        <w:spacing w:before="280"/>
        <w:ind w:left="432" w:firstLine="432"/>
        <w:rPr>
          <w:rFonts w:ascii="Arial" w:eastAsia="Arial" w:hAnsi="Arial" w:cs="Arial"/>
          <w:color w:val="000000"/>
        </w:rPr>
      </w:pPr>
      <w:r>
        <w:rPr>
          <w:rFonts w:ascii="Arial" w:eastAsia="Arial" w:hAnsi="Arial" w:cs="Arial"/>
          <w:color w:val="000000"/>
        </w:rPr>
        <w:t xml:space="preserve">Barry Skolnick welcomed Bill Keeler to the Architectural </w:t>
      </w:r>
      <w:r w:rsidR="00F853EC">
        <w:rPr>
          <w:rFonts w:ascii="Arial" w:eastAsia="Arial" w:hAnsi="Arial" w:cs="Arial"/>
          <w:color w:val="000000"/>
        </w:rPr>
        <w:t>Review Committee</w:t>
      </w:r>
    </w:p>
    <w:p w14:paraId="5D83C2EB" w14:textId="77777777" w:rsidR="007C57D6" w:rsidRDefault="007C57D6" w:rsidP="00F21994">
      <w:pPr>
        <w:ind w:left="864"/>
        <w:rPr>
          <w:rFonts w:ascii="Arial" w:eastAsia="Arial" w:hAnsi="Arial" w:cs="Arial"/>
        </w:rPr>
      </w:pPr>
    </w:p>
    <w:p w14:paraId="22D9AC1B" w14:textId="1CD1A408" w:rsidR="007C57D6" w:rsidRDefault="007C57D6" w:rsidP="00F21994">
      <w:pPr>
        <w:ind w:left="864"/>
        <w:rPr>
          <w:rFonts w:ascii="Arial" w:eastAsia="Arial" w:hAnsi="Arial" w:cs="Arial"/>
        </w:rPr>
      </w:pPr>
      <w:r>
        <w:rPr>
          <w:rFonts w:ascii="Arial" w:eastAsia="Arial" w:hAnsi="Arial" w:cs="Arial"/>
        </w:rPr>
        <w:t>Members:  Jeff Leigh, Fez Fairfield-Smith, Barry Skolnick</w:t>
      </w:r>
      <w:r w:rsidR="00095C87">
        <w:rPr>
          <w:rFonts w:ascii="Arial" w:eastAsia="Arial" w:hAnsi="Arial" w:cs="Arial"/>
        </w:rPr>
        <w:t>, Bill Keeler</w:t>
      </w:r>
    </w:p>
    <w:p w14:paraId="13AC4F85" w14:textId="77777777" w:rsidR="007C57D6" w:rsidRDefault="007C57D6" w:rsidP="00F21994">
      <w:pPr>
        <w:ind w:left="864"/>
        <w:rPr>
          <w:rFonts w:ascii="Arial" w:eastAsia="Arial" w:hAnsi="Arial" w:cs="Arial"/>
        </w:rPr>
      </w:pPr>
    </w:p>
    <w:p w14:paraId="54734E46" w14:textId="77777777" w:rsidR="007C57D6" w:rsidRPr="00E07E9A" w:rsidRDefault="007C57D6" w:rsidP="00F21994">
      <w:pPr>
        <w:ind w:left="864"/>
        <w:rPr>
          <w:rFonts w:ascii="Arial" w:eastAsia="Arial" w:hAnsi="Arial" w:cs="Arial"/>
        </w:rPr>
      </w:pPr>
      <w:r w:rsidRPr="00E07E9A">
        <w:rPr>
          <w:rFonts w:ascii="Arial" w:eastAsia="Arial" w:hAnsi="Arial" w:cs="Arial"/>
        </w:rPr>
        <w:t>Barry delivered the report of the Architectural Review Committee.</w:t>
      </w:r>
    </w:p>
    <w:p w14:paraId="668EACAB" w14:textId="77777777" w:rsidR="007C57D6" w:rsidRDefault="007C57D6" w:rsidP="00F21994">
      <w:pPr>
        <w:ind w:left="864"/>
        <w:rPr>
          <w:rFonts w:ascii="Arial" w:eastAsia="Arial" w:hAnsi="Arial" w:cs="Arial"/>
        </w:rPr>
      </w:pPr>
    </w:p>
    <w:p w14:paraId="0A8302C7" w14:textId="3FCCC798" w:rsidR="007C57D6" w:rsidRPr="003B67F8" w:rsidRDefault="00095C87" w:rsidP="00F21994">
      <w:pPr>
        <w:pStyle w:val="ListParagraph"/>
        <w:numPr>
          <w:ilvl w:val="0"/>
          <w:numId w:val="49"/>
        </w:numPr>
        <w:ind w:left="1584"/>
        <w:rPr>
          <w:rFonts w:ascii="Arial" w:eastAsia="Arial" w:hAnsi="Arial" w:cs="Arial"/>
        </w:rPr>
      </w:pPr>
      <w:r w:rsidRPr="003B67F8">
        <w:rPr>
          <w:rFonts w:ascii="Arial" w:eastAsia="Arial" w:hAnsi="Arial" w:cs="Arial"/>
        </w:rPr>
        <w:t>Lot 21, 1</w:t>
      </w:r>
      <w:r w:rsidR="00674C54">
        <w:rPr>
          <w:rFonts w:ascii="Arial" w:eastAsia="Arial" w:hAnsi="Arial" w:cs="Arial"/>
        </w:rPr>
        <w:t>8</w:t>
      </w:r>
      <w:r w:rsidRPr="003B67F8">
        <w:rPr>
          <w:rFonts w:ascii="Arial" w:eastAsia="Arial" w:hAnsi="Arial" w:cs="Arial"/>
        </w:rPr>
        <w:t>2 Kings Court</w:t>
      </w:r>
      <w:r w:rsidR="003B67F8" w:rsidRPr="003B67F8">
        <w:rPr>
          <w:rFonts w:ascii="Arial" w:eastAsia="Arial" w:hAnsi="Arial" w:cs="Arial"/>
        </w:rPr>
        <w:t>. ARC has reviewed and approved preliminary plans. Have not received construction deposit.  No work has commenced.</w:t>
      </w:r>
    </w:p>
    <w:p w14:paraId="5F0E39EC" w14:textId="77777777" w:rsidR="007C57D6" w:rsidRDefault="007C57D6" w:rsidP="00F21994">
      <w:pPr>
        <w:ind w:left="864"/>
        <w:rPr>
          <w:rFonts w:ascii="Arial" w:eastAsia="Arial" w:hAnsi="Arial" w:cs="Arial"/>
        </w:rPr>
      </w:pPr>
    </w:p>
    <w:p w14:paraId="151D0E82" w14:textId="57E98C82" w:rsidR="007C57D6" w:rsidRDefault="003B67F8" w:rsidP="00F21994">
      <w:pPr>
        <w:pStyle w:val="ListParagraph"/>
        <w:numPr>
          <w:ilvl w:val="0"/>
          <w:numId w:val="49"/>
        </w:numPr>
        <w:ind w:left="1584"/>
        <w:rPr>
          <w:rFonts w:ascii="Arial" w:eastAsia="Arial" w:hAnsi="Arial" w:cs="Arial"/>
        </w:rPr>
      </w:pPr>
      <w:r>
        <w:rPr>
          <w:rFonts w:ascii="Arial" w:eastAsia="Arial" w:hAnsi="Arial" w:cs="Arial"/>
        </w:rPr>
        <w:t>Lot 19, 142 Kings Court. Under construction</w:t>
      </w:r>
    </w:p>
    <w:p w14:paraId="3405451B" w14:textId="77777777" w:rsidR="00363BBC" w:rsidRPr="00363BBC" w:rsidRDefault="00363BBC" w:rsidP="00F21994">
      <w:pPr>
        <w:pStyle w:val="ListParagraph"/>
        <w:ind w:left="1584"/>
        <w:rPr>
          <w:rFonts w:ascii="Arial" w:eastAsia="Arial" w:hAnsi="Arial" w:cs="Arial"/>
        </w:rPr>
      </w:pPr>
    </w:p>
    <w:p w14:paraId="77C74DEC" w14:textId="53429BD5" w:rsidR="00363BBC" w:rsidRPr="00363BBC" w:rsidRDefault="00363BBC" w:rsidP="00F21994">
      <w:pPr>
        <w:ind w:left="864"/>
        <w:rPr>
          <w:rFonts w:ascii="Arial" w:eastAsia="Arial" w:hAnsi="Arial" w:cs="Arial"/>
        </w:rPr>
      </w:pPr>
      <w:r>
        <w:rPr>
          <w:rFonts w:ascii="Arial" w:eastAsia="Arial" w:hAnsi="Arial" w:cs="Arial"/>
        </w:rPr>
        <w:t xml:space="preserve">Property owners are required to consult with the Architectural Review </w:t>
      </w:r>
      <w:r w:rsidR="00603806">
        <w:rPr>
          <w:rFonts w:ascii="Arial" w:eastAsia="Arial" w:hAnsi="Arial" w:cs="Arial"/>
        </w:rPr>
        <w:t>Committee</w:t>
      </w:r>
      <w:r>
        <w:rPr>
          <w:rFonts w:ascii="Arial" w:eastAsia="Arial" w:hAnsi="Arial" w:cs="Arial"/>
        </w:rPr>
        <w:t xml:space="preserve"> if they plan to undertake any </w:t>
      </w:r>
      <w:r w:rsidR="00603806">
        <w:rPr>
          <w:rFonts w:ascii="Arial" w:eastAsia="Arial" w:hAnsi="Arial" w:cs="Arial"/>
        </w:rPr>
        <w:t xml:space="preserve">exterior remodels, exterior renovation, exterior </w:t>
      </w:r>
      <w:r w:rsidR="00345F26">
        <w:rPr>
          <w:rFonts w:ascii="Arial" w:eastAsia="Arial" w:hAnsi="Arial" w:cs="Arial"/>
        </w:rPr>
        <w:t>installations,</w:t>
      </w:r>
      <w:r w:rsidR="00603806">
        <w:rPr>
          <w:rFonts w:ascii="Arial" w:eastAsia="Arial" w:hAnsi="Arial" w:cs="Arial"/>
        </w:rPr>
        <w:t xml:space="preserve"> and fencing projects.</w:t>
      </w:r>
      <w:r>
        <w:rPr>
          <w:rFonts w:ascii="Arial" w:eastAsia="Arial" w:hAnsi="Arial" w:cs="Arial"/>
        </w:rPr>
        <w:t xml:space="preserve"> </w:t>
      </w:r>
    </w:p>
    <w:p w14:paraId="44D2056E" w14:textId="77777777" w:rsidR="003B67F8" w:rsidRPr="003B67F8" w:rsidRDefault="003B67F8" w:rsidP="003B67F8">
      <w:pPr>
        <w:pStyle w:val="ListParagraph"/>
        <w:rPr>
          <w:rFonts w:ascii="Arial" w:eastAsia="Arial" w:hAnsi="Arial" w:cs="Arial"/>
        </w:rPr>
      </w:pPr>
    </w:p>
    <w:p w14:paraId="12F2153F" w14:textId="77777777" w:rsidR="00051B54" w:rsidRDefault="00051B54" w:rsidP="007C57D6">
      <w:pPr>
        <w:rPr>
          <w:rFonts w:ascii="Arial" w:eastAsia="Arial" w:hAnsi="Arial" w:cs="Arial"/>
          <w:b/>
          <w:color w:val="000000"/>
        </w:rPr>
      </w:pPr>
    </w:p>
    <w:p w14:paraId="16C26047" w14:textId="1DE3A388" w:rsidR="007C57D6" w:rsidRPr="00E07E9A" w:rsidRDefault="007C57D6" w:rsidP="007C57D6">
      <w:pPr>
        <w:rPr>
          <w:rFonts w:ascii="Arial" w:eastAsia="Arial" w:hAnsi="Arial" w:cs="Arial"/>
          <w:b/>
          <w:color w:val="000000"/>
        </w:rPr>
      </w:pPr>
      <w:r>
        <w:rPr>
          <w:rFonts w:ascii="Arial" w:eastAsia="Arial" w:hAnsi="Arial" w:cs="Arial"/>
          <w:b/>
          <w:color w:val="000000"/>
        </w:rPr>
        <w:t xml:space="preserve">Cortina Ridge Sales Report </w:t>
      </w:r>
    </w:p>
    <w:p w14:paraId="6B34BCEF" w14:textId="3CEDF090" w:rsidR="005F6872" w:rsidRPr="00051B54" w:rsidRDefault="003B67F8" w:rsidP="00F21994">
      <w:pPr>
        <w:pBdr>
          <w:top w:val="nil"/>
          <w:left w:val="nil"/>
          <w:bottom w:val="nil"/>
          <w:right w:val="nil"/>
          <w:between w:val="nil"/>
        </w:pBdr>
        <w:spacing w:before="280"/>
        <w:ind w:firstLine="720"/>
        <w:rPr>
          <w:rFonts w:ascii="Arial" w:eastAsia="Arial" w:hAnsi="Arial" w:cs="Arial"/>
          <w:color w:val="000000"/>
        </w:rPr>
      </w:pPr>
      <w:r>
        <w:rPr>
          <w:rFonts w:ascii="Arial" w:eastAsia="Arial" w:hAnsi="Arial" w:cs="Arial"/>
          <w:color w:val="000000"/>
        </w:rPr>
        <w:t>There were no sales of lots or houses occurred.</w:t>
      </w:r>
      <w:r w:rsidR="00692A30">
        <w:rPr>
          <w:rFonts w:ascii="Arial" w:eastAsia="Arial" w:hAnsi="Arial" w:cs="Arial"/>
          <w:color w:val="000000"/>
        </w:rPr>
        <w:t xml:space="preserve">  There are 5 vacant lots left in Cortina Ridge. </w:t>
      </w:r>
    </w:p>
    <w:p w14:paraId="36486971" w14:textId="0411A535" w:rsidR="007C57D6" w:rsidRDefault="007C57D6" w:rsidP="005F6872">
      <w:pPr>
        <w:pBdr>
          <w:top w:val="nil"/>
          <w:left w:val="nil"/>
          <w:bottom w:val="nil"/>
          <w:right w:val="nil"/>
          <w:between w:val="nil"/>
        </w:pBdr>
        <w:spacing w:before="280"/>
        <w:rPr>
          <w:rFonts w:ascii="Arial" w:eastAsia="Arial" w:hAnsi="Arial" w:cs="Arial"/>
          <w:color w:val="000000"/>
        </w:rPr>
      </w:pPr>
      <w:r>
        <w:rPr>
          <w:rFonts w:ascii="Arial" w:eastAsia="Arial" w:hAnsi="Arial" w:cs="Arial"/>
          <w:b/>
          <w:color w:val="000000"/>
        </w:rPr>
        <w:t>A</w:t>
      </w:r>
      <w:r w:rsidR="00674C54">
        <w:rPr>
          <w:rFonts w:ascii="Arial" w:eastAsia="Arial" w:hAnsi="Arial" w:cs="Arial"/>
          <w:b/>
          <w:color w:val="000000"/>
        </w:rPr>
        <w:t>n</w:t>
      </w:r>
      <w:r>
        <w:rPr>
          <w:rFonts w:ascii="Arial" w:eastAsia="Arial" w:hAnsi="Arial" w:cs="Arial"/>
          <w:b/>
          <w:color w:val="000000"/>
        </w:rPr>
        <w:t>nual Meeting/HOA Picnic-20</w:t>
      </w:r>
      <w:r w:rsidR="003B67F8">
        <w:rPr>
          <w:rFonts w:ascii="Arial" w:eastAsia="Arial" w:hAnsi="Arial" w:cs="Arial"/>
          <w:b/>
          <w:color w:val="000000"/>
        </w:rPr>
        <w:t>24</w:t>
      </w:r>
    </w:p>
    <w:p w14:paraId="4BF636AA" w14:textId="33C34EDC" w:rsidR="007C57D6" w:rsidRPr="00423087" w:rsidRDefault="003B67F8" w:rsidP="00423087">
      <w:pPr>
        <w:pBdr>
          <w:top w:val="nil"/>
          <w:left w:val="nil"/>
          <w:bottom w:val="nil"/>
          <w:right w:val="nil"/>
          <w:between w:val="nil"/>
        </w:pBdr>
        <w:spacing w:before="280"/>
        <w:ind w:left="720"/>
        <w:rPr>
          <w:rFonts w:ascii="Arial" w:eastAsia="Arial" w:hAnsi="Arial" w:cs="Arial"/>
          <w:color w:val="000000"/>
        </w:rPr>
      </w:pPr>
      <w:r>
        <w:rPr>
          <w:rFonts w:ascii="Arial" w:eastAsia="Arial" w:hAnsi="Arial" w:cs="Arial"/>
          <w:color w:val="000000"/>
        </w:rPr>
        <w:t>Bryce and Erin Bigham</w:t>
      </w:r>
      <w:r w:rsidR="007C57D6">
        <w:rPr>
          <w:rFonts w:ascii="Arial" w:eastAsia="Arial" w:hAnsi="Arial" w:cs="Arial"/>
          <w:color w:val="000000"/>
        </w:rPr>
        <w:t xml:space="preserve"> offered to hos</w:t>
      </w:r>
      <w:r w:rsidR="007C57D6">
        <w:rPr>
          <w:rFonts w:ascii="Arial" w:eastAsia="Arial" w:hAnsi="Arial" w:cs="Arial"/>
        </w:rPr>
        <w:t>t</w:t>
      </w:r>
      <w:r w:rsidR="007C57D6">
        <w:rPr>
          <w:rFonts w:ascii="Arial" w:eastAsia="Arial" w:hAnsi="Arial" w:cs="Arial"/>
          <w:color w:val="000000"/>
        </w:rPr>
        <w:t xml:space="preserve"> next year’s </w:t>
      </w:r>
      <w:r w:rsidR="00940DCE">
        <w:rPr>
          <w:rFonts w:ascii="Arial" w:eastAsia="Arial" w:hAnsi="Arial" w:cs="Arial"/>
          <w:color w:val="000000"/>
        </w:rPr>
        <w:t xml:space="preserve">HOA </w:t>
      </w:r>
      <w:r w:rsidR="007C57D6">
        <w:rPr>
          <w:rFonts w:ascii="Arial" w:eastAsia="Arial" w:hAnsi="Arial" w:cs="Arial"/>
          <w:color w:val="000000"/>
        </w:rPr>
        <w:t xml:space="preserve">meeting at </w:t>
      </w:r>
      <w:r>
        <w:rPr>
          <w:rFonts w:ascii="Arial" w:eastAsia="Arial" w:hAnsi="Arial" w:cs="Arial"/>
          <w:color w:val="000000"/>
        </w:rPr>
        <w:t>their</w:t>
      </w:r>
      <w:r w:rsidR="007C57D6">
        <w:rPr>
          <w:rFonts w:ascii="Arial" w:eastAsia="Arial" w:hAnsi="Arial" w:cs="Arial"/>
          <w:color w:val="000000"/>
        </w:rPr>
        <w:t xml:space="preserve"> house at </w:t>
      </w:r>
      <w:r>
        <w:rPr>
          <w:rFonts w:ascii="Arial" w:eastAsia="Arial" w:hAnsi="Arial" w:cs="Arial"/>
          <w:color w:val="000000"/>
        </w:rPr>
        <w:t>214 Solomons Lane.</w:t>
      </w:r>
      <w:r w:rsidR="007C57D6">
        <w:rPr>
          <w:rFonts w:ascii="Arial" w:eastAsia="Arial" w:hAnsi="Arial" w:cs="Arial"/>
          <w:color w:val="000000"/>
        </w:rPr>
        <w:t xml:space="preserve"> </w:t>
      </w:r>
      <w:r>
        <w:rPr>
          <w:rFonts w:ascii="Arial" w:eastAsia="Arial" w:hAnsi="Arial" w:cs="Arial"/>
          <w:color w:val="000000"/>
        </w:rPr>
        <w:t xml:space="preserve">The meeting will be held on Sunday, August 25, 2024, at 4:00pm. </w:t>
      </w:r>
      <w:r w:rsidR="007C57D6">
        <w:rPr>
          <w:rFonts w:ascii="Arial" w:eastAsia="Arial" w:hAnsi="Arial" w:cs="Arial"/>
          <w:color w:val="000000"/>
        </w:rPr>
        <w:t>Details to foll</w:t>
      </w:r>
      <w:r>
        <w:rPr>
          <w:rFonts w:ascii="Arial" w:eastAsia="Arial" w:hAnsi="Arial" w:cs="Arial"/>
          <w:color w:val="000000"/>
        </w:rPr>
        <w:t>ow.</w:t>
      </w:r>
    </w:p>
    <w:p w14:paraId="3F9BEFE0" w14:textId="77777777" w:rsidR="007C57D6" w:rsidRDefault="007C57D6" w:rsidP="007C57D6">
      <w:pPr>
        <w:ind w:left="-432"/>
        <w:rPr>
          <w:rFonts w:ascii="Arial" w:eastAsia="Arial" w:hAnsi="Arial" w:cs="Arial"/>
        </w:rPr>
      </w:pPr>
    </w:p>
    <w:p w14:paraId="416FBA52" w14:textId="77777777" w:rsidR="00423087" w:rsidRDefault="00423087">
      <w:pPr>
        <w:rPr>
          <w:rFonts w:ascii="Arial" w:eastAsia="Arial" w:hAnsi="Arial" w:cs="Arial"/>
          <w:b/>
        </w:rPr>
      </w:pPr>
      <w:r>
        <w:rPr>
          <w:rFonts w:ascii="Arial" w:eastAsia="Arial" w:hAnsi="Arial" w:cs="Arial"/>
          <w:b/>
        </w:rPr>
        <w:br w:type="page"/>
      </w:r>
    </w:p>
    <w:p w14:paraId="0C05C220" w14:textId="6F8E4EBE" w:rsidR="007C57D6" w:rsidRPr="00423087" w:rsidRDefault="007C57D6" w:rsidP="00423087">
      <w:pPr>
        <w:ind w:left="-432" w:firstLine="360"/>
        <w:rPr>
          <w:rFonts w:ascii="Arial" w:eastAsia="Arial" w:hAnsi="Arial" w:cs="Arial"/>
          <w:b/>
        </w:rPr>
      </w:pPr>
      <w:r>
        <w:rPr>
          <w:rFonts w:ascii="Arial" w:eastAsia="Arial" w:hAnsi="Arial" w:cs="Arial"/>
          <w:b/>
        </w:rPr>
        <w:lastRenderedPageBreak/>
        <w:t>Miscellaneous Items and Information that was discussed:</w:t>
      </w:r>
    </w:p>
    <w:p w14:paraId="53F4F8CD" w14:textId="77777777" w:rsidR="007C57D6" w:rsidRDefault="007C57D6" w:rsidP="007C57D6">
      <w:pPr>
        <w:ind w:left="-432"/>
        <w:rPr>
          <w:rFonts w:ascii="Arial" w:eastAsia="Arial" w:hAnsi="Arial" w:cs="Arial"/>
        </w:rPr>
      </w:pPr>
    </w:p>
    <w:p w14:paraId="4060ACBA" w14:textId="4D2E617D" w:rsidR="007C57D6" w:rsidRPr="00F21994" w:rsidRDefault="00363BBC" w:rsidP="00F21994">
      <w:pPr>
        <w:pStyle w:val="ListParagraph"/>
        <w:numPr>
          <w:ilvl w:val="0"/>
          <w:numId w:val="43"/>
        </w:numPr>
        <w:ind w:left="1008"/>
        <w:rPr>
          <w:rFonts w:ascii="Arial" w:eastAsia="Arial" w:hAnsi="Arial" w:cs="Arial"/>
        </w:rPr>
      </w:pPr>
      <w:r>
        <w:rPr>
          <w:rFonts w:ascii="Arial" w:eastAsia="Arial" w:hAnsi="Arial" w:cs="Arial"/>
        </w:rPr>
        <w:t>Fire</w:t>
      </w:r>
      <w:r w:rsidR="00603806">
        <w:rPr>
          <w:rFonts w:ascii="Arial" w:eastAsia="Arial" w:hAnsi="Arial" w:cs="Arial"/>
        </w:rPr>
        <w:t xml:space="preserve"> Mitigation:</w:t>
      </w:r>
      <w:r w:rsidR="007C57D6" w:rsidRPr="00A87C2C">
        <w:rPr>
          <w:rFonts w:ascii="Arial" w:eastAsia="Arial" w:hAnsi="Arial" w:cs="Arial"/>
        </w:rPr>
        <w:t xml:space="preserve"> free Summit County chipping program.</w:t>
      </w:r>
    </w:p>
    <w:p w14:paraId="414CA552" w14:textId="10540E0D" w:rsidR="007C57D6" w:rsidRPr="00F21994" w:rsidRDefault="007C57D6" w:rsidP="00F21994">
      <w:pPr>
        <w:pStyle w:val="ListParagraph"/>
        <w:numPr>
          <w:ilvl w:val="0"/>
          <w:numId w:val="43"/>
        </w:numPr>
        <w:ind w:left="1008"/>
        <w:rPr>
          <w:rFonts w:ascii="Arial" w:eastAsia="Arial" w:hAnsi="Arial" w:cs="Arial"/>
        </w:rPr>
      </w:pPr>
      <w:r w:rsidRPr="00A87C2C">
        <w:rPr>
          <w:rFonts w:ascii="Arial" w:eastAsia="Arial" w:hAnsi="Arial" w:cs="Arial"/>
        </w:rPr>
        <w:t>Summit County Alert app</w:t>
      </w:r>
    </w:p>
    <w:p w14:paraId="229FCB5F" w14:textId="2661DCE5" w:rsidR="007C57D6" w:rsidRPr="00F21994" w:rsidRDefault="007C57D6" w:rsidP="00F21994">
      <w:pPr>
        <w:pStyle w:val="ListParagraph"/>
        <w:numPr>
          <w:ilvl w:val="0"/>
          <w:numId w:val="43"/>
        </w:numPr>
        <w:ind w:left="1008"/>
        <w:rPr>
          <w:rFonts w:ascii="Arial" w:eastAsia="Arial" w:hAnsi="Arial" w:cs="Arial"/>
        </w:rPr>
      </w:pPr>
      <w:r w:rsidRPr="00A87C2C">
        <w:rPr>
          <w:rFonts w:ascii="Arial" w:eastAsia="Arial" w:hAnsi="Arial" w:cs="Arial"/>
        </w:rPr>
        <w:t>Short term rentals have regulations.  Can go to their web site.  If there are any problems with a short-term rental call their 1-800 number.</w:t>
      </w:r>
    </w:p>
    <w:p w14:paraId="1446097E" w14:textId="7A3D267E" w:rsidR="007C57D6" w:rsidRPr="00F21994" w:rsidRDefault="007C57D6" w:rsidP="00F21994">
      <w:pPr>
        <w:pStyle w:val="ListParagraph"/>
        <w:numPr>
          <w:ilvl w:val="0"/>
          <w:numId w:val="43"/>
        </w:numPr>
        <w:ind w:left="1008"/>
        <w:rPr>
          <w:rFonts w:ascii="Arial" w:eastAsia="Arial" w:hAnsi="Arial" w:cs="Arial"/>
        </w:rPr>
      </w:pPr>
      <w:r w:rsidRPr="00A87C2C">
        <w:rPr>
          <w:rFonts w:ascii="Arial" w:eastAsia="Arial" w:hAnsi="Arial" w:cs="Arial"/>
        </w:rPr>
        <w:t>County prohibits parking cars on the street.  Can get a permit if having an event.</w:t>
      </w:r>
      <w:r w:rsidR="00603806">
        <w:rPr>
          <w:rFonts w:ascii="Arial" w:eastAsia="Arial" w:hAnsi="Arial" w:cs="Arial"/>
        </w:rPr>
        <w:t xml:space="preserve">  If there is a problem, call the Sheriff on the non-emergency line.</w:t>
      </w:r>
    </w:p>
    <w:p w14:paraId="5DE6F49F" w14:textId="77777777" w:rsidR="007C57D6" w:rsidRDefault="007C57D6" w:rsidP="00F21994">
      <w:pPr>
        <w:pStyle w:val="ListParagraph"/>
        <w:numPr>
          <w:ilvl w:val="0"/>
          <w:numId w:val="43"/>
        </w:numPr>
        <w:ind w:left="1008"/>
        <w:rPr>
          <w:rFonts w:ascii="Arial" w:eastAsia="Arial" w:hAnsi="Arial" w:cs="Arial"/>
        </w:rPr>
      </w:pPr>
      <w:r w:rsidRPr="00A87C2C">
        <w:rPr>
          <w:rFonts w:ascii="Arial" w:eastAsia="Arial" w:hAnsi="Arial" w:cs="Arial"/>
        </w:rPr>
        <w:t>During the winter the fire hydrants can get blocked.  Please help remove snow.  Keep gas meters free of snow and ice.</w:t>
      </w:r>
    </w:p>
    <w:p w14:paraId="6FF168B2" w14:textId="4E9257B6" w:rsidR="00692A30" w:rsidRPr="00423087" w:rsidRDefault="00692A30" w:rsidP="00423087">
      <w:pPr>
        <w:rPr>
          <w:rFonts w:ascii="Arial" w:eastAsia="Arial" w:hAnsi="Arial" w:cs="Arial"/>
        </w:rPr>
      </w:pPr>
    </w:p>
    <w:p w14:paraId="1060A1A1" w14:textId="1C6ECA9F" w:rsidR="00692A30" w:rsidRPr="00423087" w:rsidRDefault="00692A30" w:rsidP="00423087">
      <w:pPr>
        <w:ind w:left="-432" w:firstLine="360"/>
        <w:rPr>
          <w:rFonts w:ascii="Arial" w:eastAsia="Arial" w:hAnsi="Arial" w:cs="Arial"/>
          <w:b/>
        </w:rPr>
      </w:pPr>
      <w:r>
        <w:rPr>
          <w:rFonts w:ascii="Arial" w:eastAsia="Arial" w:hAnsi="Arial" w:cs="Arial"/>
          <w:b/>
        </w:rPr>
        <w:t>Questions/Comments from Property Owners:</w:t>
      </w:r>
    </w:p>
    <w:p w14:paraId="248E7BA9" w14:textId="77777777" w:rsidR="00603806" w:rsidRPr="00603806" w:rsidRDefault="00603806" w:rsidP="00603806">
      <w:pPr>
        <w:pStyle w:val="ListParagraph"/>
        <w:rPr>
          <w:rFonts w:ascii="Arial" w:eastAsia="Arial" w:hAnsi="Arial" w:cs="Arial"/>
        </w:rPr>
      </w:pPr>
    </w:p>
    <w:p w14:paraId="60E0A107" w14:textId="4CDD7478" w:rsidR="00603806" w:rsidRDefault="00692A30" w:rsidP="00F21994">
      <w:pPr>
        <w:pStyle w:val="ListParagraph"/>
        <w:numPr>
          <w:ilvl w:val="0"/>
          <w:numId w:val="43"/>
        </w:numPr>
        <w:ind w:left="1008"/>
        <w:rPr>
          <w:rFonts w:ascii="Arial" w:eastAsia="Arial" w:hAnsi="Arial" w:cs="Arial"/>
        </w:rPr>
      </w:pPr>
      <w:r>
        <w:rPr>
          <w:rFonts w:ascii="Arial" w:eastAsia="Arial" w:hAnsi="Arial" w:cs="Arial"/>
        </w:rPr>
        <w:t>Anne Perry raised the question about a non-working fire hydrant next to her property at 161 Kings Court. Cindy Fairfield Smith volunteered her husband, Fez, to check with the Buffalo Water District about why it was not working, and if it would be repaired and when that would happen.</w:t>
      </w:r>
      <w:r w:rsidR="00603806">
        <w:rPr>
          <w:rFonts w:ascii="Arial" w:eastAsia="Arial" w:hAnsi="Arial" w:cs="Arial"/>
        </w:rPr>
        <w:t xml:space="preserve"> </w:t>
      </w:r>
    </w:p>
    <w:p w14:paraId="7883332D" w14:textId="77777777" w:rsidR="00603806" w:rsidRPr="00603806" w:rsidRDefault="00603806" w:rsidP="00F21994">
      <w:pPr>
        <w:pStyle w:val="ListParagraph"/>
        <w:ind w:left="1440"/>
        <w:rPr>
          <w:rFonts w:ascii="Arial" w:eastAsia="Arial" w:hAnsi="Arial" w:cs="Arial"/>
        </w:rPr>
      </w:pPr>
    </w:p>
    <w:p w14:paraId="3EA2DED6" w14:textId="2921C30B" w:rsidR="00423087" w:rsidRPr="00F853EC" w:rsidRDefault="00692A30" w:rsidP="00F853EC">
      <w:pPr>
        <w:pStyle w:val="ListParagraph"/>
        <w:numPr>
          <w:ilvl w:val="0"/>
          <w:numId w:val="43"/>
        </w:numPr>
        <w:ind w:left="1008"/>
        <w:rPr>
          <w:rFonts w:ascii="Arial" w:eastAsia="Arial" w:hAnsi="Arial" w:cs="Arial"/>
        </w:rPr>
      </w:pPr>
      <w:r>
        <w:rPr>
          <w:rFonts w:ascii="Arial" w:eastAsia="Arial" w:hAnsi="Arial" w:cs="Arial"/>
        </w:rPr>
        <w:t xml:space="preserve">Bruce Sacks raised the question about a </w:t>
      </w:r>
      <w:proofErr w:type="gramStart"/>
      <w:r w:rsidR="004668B3">
        <w:rPr>
          <w:rFonts w:ascii="Arial" w:eastAsia="Arial" w:hAnsi="Arial" w:cs="Arial"/>
        </w:rPr>
        <w:t>County</w:t>
      </w:r>
      <w:proofErr w:type="gramEnd"/>
      <w:r>
        <w:rPr>
          <w:rFonts w:ascii="Arial" w:eastAsia="Arial" w:hAnsi="Arial" w:cs="Arial"/>
        </w:rPr>
        <w:t xml:space="preserve"> truck that broke the asphalt pavement on Lakeview Drive</w:t>
      </w:r>
      <w:r w:rsidR="004668B3">
        <w:rPr>
          <w:rFonts w:ascii="Arial" w:eastAsia="Arial" w:hAnsi="Arial" w:cs="Arial"/>
        </w:rPr>
        <w:t xml:space="preserve">, and when and if, the County planned to repair the damage. </w:t>
      </w:r>
    </w:p>
    <w:p w14:paraId="196DEE04" w14:textId="46ADFC00" w:rsidR="005F6872" w:rsidRDefault="004668B3" w:rsidP="00423087">
      <w:pPr>
        <w:pBdr>
          <w:top w:val="nil"/>
          <w:left w:val="nil"/>
          <w:bottom w:val="nil"/>
          <w:right w:val="nil"/>
          <w:between w:val="nil"/>
        </w:pBdr>
        <w:spacing w:before="280"/>
        <w:ind w:left="720"/>
        <w:rPr>
          <w:rFonts w:ascii="Arial" w:eastAsia="Arial" w:hAnsi="Arial" w:cs="Arial"/>
          <w:b/>
          <w:bCs/>
        </w:rPr>
      </w:pPr>
      <w:r w:rsidRPr="00423087">
        <w:rPr>
          <w:rFonts w:ascii="Arial" w:eastAsia="Arial" w:hAnsi="Arial" w:cs="Arial"/>
          <w:color w:val="000000"/>
        </w:rPr>
        <w:t xml:space="preserve">Barry stated that the Board would </w:t>
      </w:r>
      <w:r w:rsidR="00423087">
        <w:rPr>
          <w:rFonts w:ascii="Arial" w:eastAsia="Arial" w:hAnsi="Arial" w:cs="Arial"/>
          <w:color w:val="000000"/>
        </w:rPr>
        <w:t xml:space="preserve">follow up on </w:t>
      </w:r>
      <w:r w:rsidR="00F853EC">
        <w:rPr>
          <w:rFonts w:ascii="Arial" w:eastAsia="Arial" w:hAnsi="Arial" w:cs="Arial"/>
          <w:color w:val="000000"/>
        </w:rPr>
        <w:t>both</w:t>
      </w:r>
      <w:r w:rsidR="00423087">
        <w:rPr>
          <w:rFonts w:ascii="Arial" w:eastAsia="Arial" w:hAnsi="Arial" w:cs="Arial"/>
          <w:color w:val="000000"/>
        </w:rPr>
        <w:t xml:space="preserve"> items.</w:t>
      </w:r>
    </w:p>
    <w:p w14:paraId="1EAB6416" w14:textId="77777777" w:rsidR="005F6872" w:rsidRDefault="005F6872" w:rsidP="00603806">
      <w:pPr>
        <w:rPr>
          <w:rFonts w:ascii="Arial" w:eastAsia="Arial" w:hAnsi="Arial" w:cs="Arial"/>
          <w:b/>
          <w:bCs/>
        </w:rPr>
      </w:pPr>
    </w:p>
    <w:p w14:paraId="3564221D" w14:textId="162083CA" w:rsidR="00603806" w:rsidRPr="00603806" w:rsidRDefault="00051B54" w:rsidP="00603806">
      <w:pPr>
        <w:rPr>
          <w:rFonts w:ascii="Arial" w:eastAsia="Arial" w:hAnsi="Arial" w:cs="Arial"/>
        </w:rPr>
      </w:pPr>
      <w:r w:rsidRPr="005F6872">
        <w:rPr>
          <w:rFonts w:ascii="Arial" w:eastAsia="Arial" w:hAnsi="Arial" w:cs="Arial"/>
          <w:b/>
          <w:bCs/>
        </w:rPr>
        <w:t>The meeting</w:t>
      </w:r>
      <w:r w:rsidR="00603806" w:rsidRPr="005F6872">
        <w:rPr>
          <w:rFonts w:ascii="Arial" w:eastAsia="Arial" w:hAnsi="Arial" w:cs="Arial"/>
          <w:b/>
          <w:bCs/>
        </w:rPr>
        <w:t xml:space="preserve"> adjourned at 5:00pm.</w:t>
      </w:r>
    </w:p>
    <w:p w14:paraId="00436D67" w14:textId="77777777" w:rsidR="007C57D6" w:rsidRDefault="007C57D6" w:rsidP="007C57D6">
      <w:pPr>
        <w:rPr>
          <w:rFonts w:ascii="Arial" w:eastAsia="Arial" w:hAnsi="Arial" w:cs="Arial"/>
        </w:rPr>
      </w:pPr>
    </w:p>
    <w:sectPr w:rsidR="007C57D6" w:rsidSect="00051B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5CF"/>
    <w:multiLevelType w:val="hybridMultilevel"/>
    <w:tmpl w:val="1FA8C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4C36A2"/>
    <w:multiLevelType w:val="hybridMultilevel"/>
    <w:tmpl w:val="2834B5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AC6CAF"/>
    <w:multiLevelType w:val="multilevel"/>
    <w:tmpl w:val="A6ACB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B716E6"/>
    <w:multiLevelType w:val="multilevel"/>
    <w:tmpl w:val="2B84D2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A10974"/>
    <w:multiLevelType w:val="multilevel"/>
    <w:tmpl w:val="A6ACBC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E894A44"/>
    <w:multiLevelType w:val="multilevel"/>
    <w:tmpl w:val="A4060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1C29AB"/>
    <w:multiLevelType w:val="hybridMultilevel"/>
    <w:tmpl w:val="7E1C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5374A"/>
    <w:multiLevelType w:val="multilevel"/>
    <w:tmpl w:val="7C3C8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67654D5"/>
    <w:multiLevelType w:val="hybridMultilevel"/>
    <w:tmpl w:val="705C12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953595"/>
    <w:multiLevelType w:val="hybridMultilevel"/>
    <w:tmpl w:val="A4889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255F6"/>
    <w:multiLevelType w:val="hybridMultilevel"/>
    <w:tmpl w:val="E81E6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F4612"/>
    <w:multiLevelType w:val="hybridMultilevel"/>
    <w:tmpl w:val="82F8F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91EC2"/>
    <w:multiLevelType w:val="multilevel"/>
    <w:tmpl w:val="A6ACB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3572BF"/>
    <w:multiLevelType w:val="hybridMultilevel"/>
    <w:tmpl w:val="C1A097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E12D5"/>
    <w:multiLevelType w:val="hybridMultilevel"/>
    <w:tmpl w:val="61B852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93B4C"/>
    <w:multiLevelType w:val="hybridMultilevel"/>
    <w:tmpl w:val="37146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633AF7"/>
    <w:multiLevelType w:val="multilevel"/>
    <w:tmpl w:val="2B84D2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27E3637"/>
    <w:multiLevelType w:val="multilevel"/>
    <w:tmpl w:val="AF76C620"/>
    <w:lvl w:ilvl="0">
      <w:start w:val="1"/>
      <w:numFmt w:val="decimal"/>
      <w:lvlText w:val="%1."/>
      <w:lvlJc w:val="left"/>
      <w:pPr>
        <w:ind w:left="252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18" w15:restartNumberingAfterBreak="0">
    <w:nsid w:val="32F177FB"/>
    <w:multiLevelType w:val="hybridMultilevel"/>
    <w:tmpl w:val="68C4B9B4"/>
    <w:lvl w:ilvl="0" w:tplc="00446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1C21B0"/>
    <w:multiLevelType w:val="multilevel"/>
    <w:tmpl w:val="A6ACB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86060E"/>
    <w:multiLevelType w:val="hybridMultilevel"/>
    <w:tmpl w:val="F85EB8A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1" w15:restartNumberingAfterBreak="0">
    <w:nsid w:val="3B6015CE"/>
    <w:multiLevelType w:val="hybridMultilevel"/>
    <w:tmpl w:val="1EBC61DC"/>
    <w:lvl w:ilvl="0" w:tplc="C4767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03A8A"/>
    <w:multiLevelType w:val="hybridMultilevel"/>
    <w:tmpl w:val="F89AD4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593446"/>
    <w:multiLevelType w:val="hybridMultilevel"/>
    <w:tmpl w:val="5F48B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AE5DEC"/>
    <w:multiLevelType w:val="multilevel"/>
    <w:tmpl w:val="D736D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F780F3D"/>
    <w:multiLevelType w:val="multilevel"/>
    <w:tmpl w:val="2B84D2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1010B3F"/>
    <w:multiLevelType w:val="multilevel"/>
    <w:tmpl w:val="A6ACB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3B81A22"/>
    <w:multiLevelType w:val="hybridMultilevel"/>
    <w:tmpl w:val="9F7E4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566508"/>
    <w:multiLevelType w:val="hybridMultilevel"/>
    <w:tmpl w:val="56A0B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E096C7E"/>
    <w:multiLevelType w:val="hybridMultilevel"/>
    <w:tmpl w:val="D228CF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C2C5C"/>
    <w:multiLevelType w:val="hybridMultilevel"/>
    <w:tmpl w:val="EE6C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756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3D2B41"/>
    <w:multiLevelType w:val="multilevel"/>
    <w:tmpl w:val="2B84D2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C7538AA"/>
    <w:multiLevelType w:val="multilevel"/>
    <w:tmpl w:val="0AF6026C"/>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4" w15:restartNumberingAfterBreak="0">
    <w:nsid w:val="60DC27A6"/>
    <w:multiLevelType w:val="hybridMultilevel"/>
    <w:tmpl w:val="7BD86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290C26"/>
    <w:multiLevelType w:val="multilevel"/>
    <w:tmpl w:val="65144AB2"/>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3B5705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15:restartNumberingAfterBreak="0">
    <w:nsid w:val="66CC6193"/>
    <w:multiLevelType w:val="multilevel"/>
    <w:tmpl w:val="2B84D2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7C36FCA"/>
    <w:multiLevelType w:val="multilevel"/>
    <w:tmpl w:val="D7B622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6AE65977"/>
    <w:multiLevelType w:val="hybridMultilevel"/>
    <w:tmpl w:val="05D62F80"/>
    <w:lvl w:ilvl="0" w:tplc="AD3C7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5E53FF"/>
    <w:multiLevelType w:val="hybridMultilevel"/>
    <w:tmpl w:val="29864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200EE"/>
    <w:multiLevelType w:val="hybridMultilevel"/>
    <w:tmpl w:val="C8FC0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60BA7"/>
    <w:multiLevelType w:val="hybridMultilevel"/>
    <w:tmpl w:val="499C6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2D2DB4"/>
    <w:multiLevelType w:val="hybridMultilevel"/>
    <w:tmpl w:val="FE1C3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001354"/>
    <w:multiLevelType w:val="hybridMultilevel"/>
    <w:tmpl w:val="100885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E66568A"/>
    <w:multiLevelType w:val="hybridMultilevel"/>
    <w:tmpl w:val="552A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01D42"/>
    <w:multiLevelType w:val="hybridMultilevel"/>
    <w:tmpl w:val="57548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22699622">
    <w:abstractNumId w:val="33"/>
  </w:num>
  <w:num w:numId="2" w16cid:durableId="1449742583">
    <w:abstractNumId w:val="42"/>
  </w:num>
  <w:num w:numId="3" w16cid:durableId="965240395">
    <w:abstractNumId w:val="8"/>
  </w:num>
  <w:num w:numId="4" w16cid:durableId="1021933012">
    <w:abstractNumId w:val="10"/>
  </w:num>
  <w:num w:numId="5" w16cid:durableId="63378181">
    <w:abstractNumId w:val="11"/>
  </w:num>
  <w:num w:numId="6" w16cid:durableId="496505032">
    <w:abstractNumId w:val="13"/>
  </w:num>
  <w:num w:numId="7" w16cid:durableId="1442412252">
    <w:abstractNumId w:val="14"/>
  </w:num>
  <w:num w:numId="8" w16cid:durableId="1864704921">
    <w:abstractNumId w:val="34"/>
  </w:num>
  <w:num w:numId="9" w16cid:durableId="1759863579">
    <w:abstractNumId w:val="41"/>
  </w:num>
  <w:num w:numId="10" w16cid:durableId="241066504">
    <w:abstractNumId w:val="29"/>
  </w:num>
  <w:num w:numId="11" w16cid:durableId="1613319184">
    <w:abstractNumId w:val="22"/>
  </w:num>
  <w:num w:numId="12" w16cid:durableId="1722050147">
    <w:abstractNumId w:val="27"/>
  </w:num>
  <w:num w:numId="13" w16cid:durableId="1144853239">
    <w:abstractNumId w:val="40"/>
  </w:num>
  <w:num w:numId="14" w16cid:durableId="1701324300">
    <w:abstractNumId w:val="9"/>
  </w:num>
  <w:num w:numId="15" w16cid:durableId="525368030">
    <w:abstractNumId w:val="7"/>
  </w:num>
  <w:num w:numId="16" w16cid:durableId="176437938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3930982">
    <w:abstractNumId w:val="45"/>
  </w:num>
  <w:num w:numId="18" w16cid:durableId="372462196">
    <w:abstractNumId w:val="43"/>
  </w:num>
  <w:num w:numId="19" w16cid:durableId="1685474106">
    <w:abstractNumId w:val="25"/>
  </w:num>
  <w:num w:numId="20" w16cid:durableId="50925637">
    <w:abstractNumId w:val="37"/>
  </w:num>
  <w:num w:numId="21" w16cid:durableId="604117019">
    <w:abstractNumId w:val="3"/>
  </w:num>
  <w:num w:numId="22" w16cid:durableId="19287499">
    <w:abstractNumId w:val="16"/>
  </w:num>
  <w:num w:numId="23" w16cid:durableId="198663152">
    <w:abstractNumId w:val="17"/>
  </w:num>
  <w:num w:numId="24" w16cid:durableId="1035303006">
    <w:abstractNumId w:val="1"/>
  </w:num>
  <w:num w:numId="25" w16cid:durableId="2077512475">
    <w:abstractNumId w:val="44"/>
  </w:num>
  <w:num w:numId="26" w16cid:durableId="248733186">
    <w:abstractNumId w:val="15"/>
  </w:num>
  <w:num w:numId="27" w16cid:durableId="2118137353">
    <w:abstractNumId w:val="28"/>
  </w:num>
  <w:num w:numId="28" w16cid:durableId="212281302">
    <w:abstractNumId w:val="46"/>
  </w:num>
  <w:num w:numId="29" w16cid:durableId="61219608">
    <w:abstractNumId w:val="0"/>
  </w:num>
  <w:num w:numId="30" w16cid:durableId="941838142">
    <w:abstractNumId w:val="31"/>
  </w:num>
  <w:num w:numId="31" w16cid:durableId="1616255062">
    <w:abstractNumId w:val="36"/>
  </w:num>
  <w:num w:numId="32" w16cid:durableId="2031107165">
    <w:abstractNumId w:val="36"/>
  </w:num>
  <w:num w:numId="33" w16cid:durableId="1238445059">
    <w:abstractNumId w:val="35"/>
  </w:num>
  <w:num w:numId="34" w16cid:durableId="1328247036">
    <w:abstractNumId w:val="39"/>
  </w:num>
  <w:num w:numId="35" w16cid:durableId="1382829242">
    <w:abstractNumId w:val="21"/>
  </w:num>
  <w:num w:numId="36" w16cid:durableId="776606649">
    <w:abstractNumId w:val="6"/>
  </w:num>
  <w:num w:numId="37" w16cid:durableId="373778744">
    <w:abstractNumId w:val="38"/>
  </w:num>
  <w:num w:numId="38" w16cid:durableId="1340818102">
    <w:abstractNumId w:val="2"/>
  </w:num>
  <w:num w:numId="39" w16cid:durableId="1973902938">
    <w:abstractNumId w:val="5"/>
  </w:num>
  <w:num w:numId="40" w16cid:durableId="1876768036">
    <w:abstractNumId w:val="24"/>
  </w:num>
  <w:num w:numId="41" w16cid:durableId="1419013637">
    <w:abstractNumId w:val="18"/>
  </w:num>
  <w:num w:numId="42" w16cid:durableId="102656454">
    <w:abstractNumId w:val="30"/>
  </w:num>
  <w:num w:numId="43" w16cid:durableId="354770732">
    <w:abstractNumId w:val="20"/>
  </w:num>
  <w:num w:numId="44" w16cid:durableId="2127919772">
    <w:abstractNumId w:val="36"/>
  </w:num>
  <w:num w:numId="45" w16cid:durableId="1903564719">
    <w:abstractNumId w:val="23"/>
  </w:num>
  <w:num w:numId="46" w16cid:durableId="1673335999">
    <w:abstractNumId w:val="12"/>
  </w:num>
  <w:num w:numId="47" w16cid:durableId="1793787166">
    <w:abstractNumId w:val="4"/>
  </w:num>
  <w:num w:numId="48" w16cid:durableId="2065791746">
    <w:abstractNumId w:val="26"/>
  </w:num>
  <w:num w:numId="49" w16cid:durableId="13553015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89"/>
    <w:rsid w:val="00004720"/>
    <w:rsid w:val="000058E8"/>
    <w:rsid w:val="00045105"/>
    <w:rsid w:val="00051B54"/>
    <w:rsid w:val="0005785E"/>
    <w:rsid w:val="00093E77"/>
    <w:rsid w:val="00095C87"/>
    <w:rsid w:val="000F6A45"/>
    <w:rsid w:val="00104C40"/>
    <w:rsid w:val="00113901"/>
    <w:rsid w:val="00140727"/>
    <w:rsid w:val="00156FA0"/>
    <w:rsid w:val="001A5EEC"/>
    <w:rsid w:val="001A710D"/>
    <w:rsid w:val="001B3D6D"/>
    <w:rsid w:val="001D2089"/>
    <w:rsid w:val="001D3E89"/>
    <w:rsid w:val="00202F24"/>
    <w:rsid w:val="002139FB"/>
    <w:rsid w:val="0024471F"/>
    <w:rsid w:val="00282987"/>
    <w:rsid w:val="002968E4"/>
    <w:rsid w:val="002E20AF"/>
    <w:rsid w:val="002E716A"/>
    <w:rsid w:val="002F6B3B"/>
    <w:rsid w:val="0031388A"/>
    <w:rsid w:val="00317ACF"/>
    <w:rsid w:val="00326392"/>
    <w:rsid w:val="0033296C"/>
    <w:rsid w:val="00345F26"/>
    <w:rsid w:val="00363BBC"/>
    <w:rsid w:val="00382884"/>
    <w:rsid w:val="00391430"/>
    <w:rsid w:val="003935A8"/>
    <w:rsid w:val="003950C7"/>
    <w:rsid w:val="003968AC"/>
    <w:rsid w:val="0039742B"/>
    <w:rsid w:val="003A490E"/>
    <w:rsid w:val="003A7275"/>
    <w:rsid w:val="003B67F8"/>
    <w:rsid w:val="003C237D"/>
    <w:rsid w:val="003F7A12"/>
    <w:rsid w:val="00423087"/>
    <w:rsid w:val="00450440"/>
    <w:rsid w:val="004668B3"/>
    <w:rsid w:val="004929B9"/>
    <w:rsid w:val="004933A6"/>
    <w:rsid w:val="004B3AF5"/>
    <w:rsid w:val="004B5CDA"/>
    <w:rsid w:val="004C285C"/>
    <w:rsid w:val="004D12E8"/>
    <w:rsid w:val="00507BCF"/>
    <w:rsid w:val="00535166"/>
    <w:rsid w:val="005411DE"/>
    <w:rsid w:val="00554595"/>
    <w:rsid w:val="00597923"/>
    <w:rsid w:val="005A342F"/>
    <w:rsid w:val="005F6872"/>
    <w:rsid w:val="00603806"/>
    <w:rsid w:val="00623414"/>
    <w:rsid w:val="0065427A"/>
    <w:rsid w:val="00674C54"/>
    <w:rsid w:val="00676D32"/>
    <w:rsid w:val="00681CAF"/>
    <w:rsid w:val="00690E88"/>
    <w:rsid w:val="00691B2E"/>
    <w:rsid w:val="00692A30"/>
    <w:rsid w:val="0069797A"/>
    <w:rsid w:val="00710A1F"/>
    <w:rsid w:val="0071478A"/>
    <w:rsid w:val="00726B00"/>
    <w:rsid w:val="00754203"/>
    <w:rsid w:val="00791D96"/>
    <w:rsid w:val="007B6E72"/>
    <w:rsid w:val="007C1677"/>
    <w:rsid w:val="007C57D6"/>
    <w:rsid w:val="007E1D58"/>
    <w:rsid w:val="00810ECA"/>
    <w:rsid w:val="00850E56"/>
    <w:rsid w:val="00866D10"/>
    <w:rsid w:val="00881BCC"/>
    <w:rsid w:val="00940DCE"/>
    <w:rsid w:val="00946D99"/>
    <w:rsid w:val="00953303"/>
    <w:rsid w:val="00960684"/>
    <w:rsid w:val="00973422"/>
    <w:rsid w:val="009879D1"/>
    <w:rsid w:val="009A6808"/>
    <w:rsid w:val="009B4266"/>
    <w:rsid w:val="009E249B"/>
    <w:rsid w:val="009E7768"/>
    <w:rsid w:val="00A62D7B"/>
    <w:rsid w:val="00A714E0"/>
    <w:rsid w:val="00A76CC3"/>
    <w:rsid w:val="00AA7147"/>
    <w:rsid w:val="00AB123E"/>
    <w:rsid w:val="00AC5320"/>
    <w:rsid w:val="00B102AB"/>
    <w:rsid w:val="00B2144C"/>
    <w:rsid w:val="00B4091B"/>
    <w:rsid w:val="00B415F9"/>
    <w:rsid w:val="00B44EB4"/>
    <w:rsid w:val="00B63CDB"/>
    <w:rsid w:val="00B7297D"/>
    <w:rsid w:val="00BA5D1F"/>
    <w:rsid w:val="00BB43CE"/>
    <w:rsid w:val="00BB5202"/>
    <w:rsid w:val="00BC0041"/>
    <w:rsid w:val="00BC3D42"/>
    <w:rsid w:val="00BC706F"/>
    <w:rsid w:val="00C14EDD"/>
    <w:rsid w:val="00C64E75"/>
    <w:rsid w:val="00C712E0"/>
    <w:rsid w:val="00C80988"/>
    <w:rsid w:val="00C96C63"/>
    <w:rsid w:val="00CB7391"/>
    <w:rsid w:val="00CE1EE0"/>
    <w:rsid w:val="00CF6AC3"/>
    <w:rsid w:val="00D10456"/>
    <w:rsid w:val="00D31880"/>
    <w:rsid w:val="00D6493D"/>
    <w:rsid w:val="00D82DCF"/>
    <w:rsid w:val="00D91EDE"/>
    <w:rsid w:val="00DA3BE6"/>
    <w:rsid w:val="00DA5069"/>
    <w:rsid w:val="00DF1BD6"/>
    <w:rsid w:val="00DF1F40"/>
    <w:rsid w:val="00E34F3B"/>
    <w:rsid w:val="00E77FD0"/>
    <w:rsid w:val="00EB5E8B"/>
    <w:rsid w:val="00EB769F"/>
    <w:rsid w:val="00ED2F87"/>
    <w:rsid w:val="00ED44D0"/>
    <w:rsid w:val="00EE3673"/>
    <w:rsid w:val="00EF094B"/>
    <w:rsid w:val="00F04CDF"/>
    <w:rsid w:val="00F21994"/>
    <w:rsid w:val="00F3259F"/>
    <w:rsid w:val="00F35333"/>
    <w:rsid w:val="00F40302"/>
    <w:rsid w:val="00F4378D"/>
    <w:rsid w:val="00F51FE5"/>
    <w:rsid w:val="00F853EC"/>
    <w:rsid w:val="00F9098A"/>
    <w:rsid w:val="00FC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4BA0"/>
  <w15:chartTrackingRefBased/>
  <w15:docId w15:val="{C7E897EA-805A-1F48-865D-7DF24804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EEC"/>
    <w:rPr>
      <w:rFonts w:ascii="Times New Roman" w:eastAsia="Times New Roman" w:hAnsi="Times New Roman" w:cs="Times New Roman"/>
    </w:rPr>
  </w:style>
  <w:style w:type="paragraph" w:styleId="Heading1">
    <w:name w:val="heading 1"/>
    <w:basedOn w:val="Normal"/>
    <w:next w:val="Normal"/>
    <w:link w:val="Heading1Char"/>
    <w:uiPriority w:val="9"/>
    <w:qFormat/>
    <w:rsid w:val="0024471F"/>
    <w:pPr>
      <w:keepNext/>
      <w:keepLines/>
      <w:numPr>
        <w:numId w:val="3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471F"/>
    <w:pPr>
      <w:keepNext/>
      <w:keepLines/>
      <w:numPr>
        <w:ilvl w:val="1"/>
        <w:numId w:val="3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471F"/>
    <w:pPr>
      <w:keepNext/>
      <w:keepLines/>
      <w:numPr>
        <w:ilvl w:val="2"/>
        <w:numId w:val="3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4471F"/>
    <w:pPr>
      <w:keepNext/>
      <w:keepLines/>
      <w:numPr>
        <w:ilvl w:val="3"/>
        <w:numId w:val="3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4471F"/>
    <w:pPr>
      <w:keepNext/>
      <w:keepLines/>
      <w:numPr>
        <w:ilvl w:val="4"/>
        <w:numId w:val="3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4471F"/>
    <w:pPr>
      <w:keepNext/>
      <w:keepLines/>
      <w:numPr>
        <w:ilvl w:val="5"/>
        <w:numId w:val="3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4471F"/>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4471F"/>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471F"/>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2089"/>
    <w:pPr>
      <w:spacing w:before="100" w:beforeAutospacing="1" w:after="100" w:afterAutospacing="1"/>
    </w:pPr>
  </w:style>
  <w:style w:type="paragraph" w:styleId="ListParagraph">
    <w:name w:val="List Paragraph"/>
    <w:basedOn w:val="Normal"/>
    <w:uiPriority w:val="34"/>
    <w:qFormat/>
    <w:rsid w:val="001D208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66D10"/>
    <w:rPr>
      <w:color w:val="0000FF"/>
      <w:u w:val="single"/>
    </w:rPr>
  </w:style>
  <w:style w:type="character" w:styleId="UnresolvedMention">
    <w:name w:val="Unresolved Mention"/>
    <w:basedOn w:val="DefaultParagraphFont"/>
    <w:uiPriority w:val="99"/>
    <w:semiHidden/>
    <w:unhideWhenUsed/>
    <w:rsid w:val="00866D10"/>
    <w:rPr>
      <w:color w:val="605E5C"/>
      <w:shd w:val="clear" w:color="auto" w:fill="E1DFDD"/>
    </w:rPr>
  </w:style>
  <w:style w:type="character" w:styleId="FollowedHyperlink">
    <w:name w:val="FollowedHyperlink"/>
    <w:basedOn w:val="DefaultParagraphFont"/>
    <w:uiPriority w:val="99"/>
    <w:semiHidden/>
    <w:unhideWhenUsed/>
    <w:rsid w:val="00F04CDF"/>
    <w:rPr>
      <w:color w:val="954F72" w:themeColor="followedHyperlink"/>
      <w:u w:val="single"/>
    </w:rPr>
  </w:style>
  <w:style w:type="character" w:styleId="Emphasis">
    <w:name w:val="Emphasis"/>
    <w:basedOn w:val="DefaultParagraphFont"/>
    <w:qFormat/>
    <w:rsid w:val="00DA3BE6"/>
    <w:rPr>
      <w:i/>
      <w:iCs/>
    </w:rPr>
  </w:style>
  <w:style w:type="paragraph" w:customStyle="1" w:styleId="Default">
    <w:name w:val="Default"/>
    <w:rsid w:val="00B7297D"/>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2447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47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471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4471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4471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4471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4471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447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471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2851">
      <w:bodyDiv w:val="1"/>
      <w:marLeft w:val="0"/>
      <w:marRight w:val="0"/>
      <w:marTop w:val="0"/>
      <w:marBottom w:val="0"/>
      <w:divBdr>
        <w:top w:val="none" w:sz="0" w:space="0" w:color="auto"/>
        <w:left w:val="none" w:sz="0" w:space="0" w:color="auto"/>
        <w:bottom w:val="none" w:sz="0" w:space="0" w:color="auto"/>
        <w:right w:val="none" w:sz="0" w:space="0" w:color="auto"/>
      </w:divBdr>
    </w:div>
    <w:div w:id="231933014">
      <w:bodyDiv w:val="1"/>
      <w:marLeft w:val="0"/>
      <w:marRight w:val="0"/>
      <w:marTop w:val="0"/>
      <w:marBottom w:val="0"/>
      <w:divBdr>
        <w:top w:val="none" w:sz="0" w:space="0" w:color="auto"/>
        <w:left w:val="none" w:sz="0" w:space="0" w:color="auto"/>
        <w:bottom w:val="none" w:sz="0" w:space="0" w:color="auto"/>
        <w:right w:val="none" w:sz="0" w:space="0" w:color="auto"/>
      </w:divBdr>
    </w:div>
    <w:div w:id="446853050">
      <w:bodyDiv w:val="1"/>
      <w:marLeft w:val="0"/>
      <w:marRight w:val="0"/>
      <w:marTop w:val="0"/>
      <w:marBottom w:val="0"/>
      <w:divBdr>
        <w:top w:val="none" w:sz="0" w:space="0" w:color="auto"/>
        <w:left w:val="none" w:sz="0" w:space="0" w:color="auto"/>
        <w:bottom w:val="none" w:sz="0" w:space="0" w:color="auto"/>
        <w:right w:val="none" w:sz="0" w:space="0" w:color="auto"/>
      </w:divBdr>
    </w:div>
    <w:div w:id="869031067">
      <w:bodyDiv w:val="1"/>
      <w:marLeft w:val="0"/>
      <w:marRight w:val="0"/>
      <w:marTop w:val="0"/>
      <w:marBottom w:val="0"/>
      <w:divBdr>
        <w:top w:val="none" w:sz="0" w:space="0" w:color="auto"/>
        <w:left w:val="none" w:sz="0" w:space="0" w:color="auto"/>
        <w:bottom w:val="none" w:sz="0" w:space="0" w:color="auto"/>
        <w:right w:val="none" w:sz="0" w:space="0" w:color="auto"/>
      </w:divBdr>
      <w:divsChild>
        <w:div w:id="1242174950">
          <w:marLeft w:val="0"/>
          <w:marRight w:val="0"/>
          <w:marTop w:val="0"/>
          <w:marBottom w:val="0"/>
          <w:divBdr>
            <w:top w:val="none" w:sz="0" w:space="0" w:color="auto"/>
            <w:left w:val="none" w:sz="0" w:space="0" w:color="auto"/>
            <w:bottom w:val="none" w:sz="0" w:space="0" w:color="auto"/>
            <w:right w:val="none" w:sz="0" w:space="0" w:color="auto"/>
          </w:divBdr>
          <w:divsChild>
            <w:div w:id="1882016916">
              <w:marLeft w:val="0"/>
              <w:marRight w:val="0"/>
              <w:marTop w:val="0"/>
              <w:marBottom w:val="0"/>
              <w:divBdr>
                <w:top w:val="none" w:sz="0" w:space="0" w:color="auto"/>
                <w:left w:val="none" w:sz="0" w:space="0" w:color="auto"/>
                <w:bottom w:val="none" w:sz="0" w:space="0" w:color="auto"/>
                <w:right w:val="none" w:sz="0" w:space="0" w:color="auto"/>
              </w:divBdr>
              <w:divsChild>
                <w:div w:id="1764568003">
                  <w:marLeft w:val="0"/>
                  <w:marRight w:val="0"/>
                  <w:marTop w:val="0"/>
                  <w:marBottom w:val="0"/>
                  <w:divBdr>
                    <w:top w:val="none" w:sz="0" w:space="0" w:color="auto"/>
                    <w:left w:val="none" w:sz="0" w:space="0" w:color="auto"/>
                    <w:bottom w:val="none" w:sz="0" w:space="0" w:color="auto"/>
                    <w:right w:val="none" w:sz="0" w:space="0" w:color="auto"/>
                  </w:divBdr>
                </w:div>
              </w:divsChild>
            </w:div>
            <w:div w:id="1063598613">
              <w:marLeft w:val="0"/>
              <w:marRight w:val="0"/>
              <w:marTop w:val="0"/>
              <w:marBottom w:val="0"/>
              <w:divBdr>
                <w:top w:val="none" w:sz="0" w:space="0" w:color="auto"/>
                <w:left w:val="none" w:sz="0" w:space="0" w:color="auto"/>
                <w:bottom w:val="none" w:sz="0" w:space="0" w:color="auto"/>
                <w:right w:val="none" w:sz="0" w:space="0" w:color="auto"/>
              </w:divBdr>
              <w:divsChild>
                <w:div w:id="5816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2802">
      <w:bodyDiv w:val="1"/>
      <w:marLeft w:val="0"/>
      <w:marRight w:val="0"/>
      <w:marTop w:val="0"/>
      <w:marBottom w:val="0"/>
      <w:divBdr>
        <w:top w:val="none" w:sz="0" w:space="0" w:color="auto"/>
        <w:left w:val="none" w:sz="0" w:space="0" w:color="auto"/>
        <w:bottom w:val="none" w:sz="0" w:space="0" w:color="auto"/>
        <w:right w:val="none" w:sz="0" w:space="0" w:color="auto"/>
      </w:divBdr>
    </w:div>
    <w:div w:id="943804408">
      <w:bodyDiv w:val="1"/>
      <w:marLeft w:val="0"/>
      <w:marRight w:val="0"/>
      <w:marTop w:val="0"/>
      <w:marBottom w:val="0"/>
      <w:divBdr>
        <w:top w:val="none" w:sz="0" w:space="0" w:color="auto"/>
        <w:left w:val="none" w:sz="0" w:space="0" w:color="auto"/>
        <w:bottom w:val="none" w:sz="0" w:space="0" w:color="auto"/>
        <w:right w:val="none" w:sz="0" w:space="0" w:color="auto"/>
      </w:divBdr>
    </w:div>
    <w:div w:id="1198465533">
      <w:bodyDiv w:val="1"/>
      <w:marLeft w:val="0"/>
      <w:marRight w:val="0"/>
      <w:marTop w:val="0"/>
      <w:marBottom w:val="0"/>
      <w:divBdr>
        <w:top w:val="none" w:sz="0" w:space="0" w:color="auto"/>
        <w:left w:val="none" w:sz="0" w:space="0" w:color="auto"/>
        <w:bottom w:val="none" w:sz="0" w:space="0" w:color="auto"/>
        <w:right w:val="none" w:sz="0" w:space="0" w:color="auto"/>
      </w:divBdr>
    </w:div>
    <w:div w:id="1272397857">
      <w:bodyDiv w:val="1"/>
      <w:marLeft w:val="0"/>
      <w:marRight w:val="0"/>
      <w:marTop w:val="0"/>
      <w:marBottom w:val="0"/>
      <w:divBdr>
        <w:top w:val="none" w:sz="0" w:space="0" w:color="auto"/>
        <w:left w:val="none" w:sz="0" w:space="0" w:color="auto"/>
        <w:bottom w:val="none" w:sz="0" w:space="0" w:color="auto"/>
        <w:right w:val="none" w:sz="0" w:space="0" w:color="auto"/>
      </w:divBdr>
    </w:div>
    <w:div w:id="1352341290">
      <w:bodyDiv w:val="1"/>
      <w:marLeft w:val="0"/>
      <w:marRight w:val="0"/>
      <w:marTop w:val="0"/>
      <w:marBottom w:val="0"/>
      <w:divBdr>
        <w:top w:val="none" w:sz="0" w:space="0" w:color="auto"/>
        <w:left w:val="none" w:sz="0" w:space="0" w:color="auto"/>
        <w:bottom w:val="none" w:sz="0" w:space="0" w:color="auto"/>
        <w:right w:val="none" w:sz="0" w:space="0" w:color="auto"/>
      </w:divBdr>
    </w:div>
    <w:div w:id="1714453249">
      <w:bodyDiv w:val="1"/>
      <w:marLeft w:val="0"/>
      <w:marRight w:val="0"/>
      <w:marTop w:val="0"/>
      <w:marBottom w:val="0"/>
      <w:divBdr>
        <w:top w:val="none" w:sz="0" w:space="0" w:color="auto"/>
        <w:left w:val="none" w:sz="0" w:space="0" w:color="auto"/>
        <w:bottom w:val="none" w:sz="0" w:space="0" w:color="auto"/>
        <w:right w:val="none" w:sz="0" w:space="0" w:color="auto"/>
      </w:divBdr>
      <w:divsChild>
        <w:div w:id="1501774685">
          <w:marLeft w:val="0"/>
          <w:marRight w:val="0"/>
          <w:marTop w:val="0"/>
          <w:marBottom w:val="0"/>
          <w:divBdr>
            <w:top w:val="none" w:sz="0" w:space="0" w:color="auto"/>
            <w:left w:val="none" w:sz="0" w:space="0" w:color="auto"/>
            <w:bottom w:val="none" w:sz="0" w:space="0" w:color="auto"/>
            <w:right w:val="none" w:sz="0" w:space="0" w:color="auto"/>
          </w:divBdr>
        </w:div>
      </w:divsChild>
    </w:div>
    <w:div w:id="1918124756">
      <w:bodyDiv w:val="1"/>
      <w:marLeft w:val="0"/>
      <w:marRight w:val="0"/>
      <w:marTop w:val="0"/>
      <w:marBottom w:val="0"/>
      <w:divBdr>
        <w:top w:val="none" w:sz="0" w:space="0" w:color="auto"/>
        <w:left w:val="none" w:sz="0" w:space="0" w:color="auto"/>
        <w:bottom w:val="none" w:sz="0" w:space="0" w:color="auto"/>
        <w:right w:val="none" w:sz="0" w:space="0" w:color="auto"/>
      </w:divBdr>
      <w:divsChild>
        <w:div w:id="1555240355">
          <w:marLeft w:val="0"/>
          <w:marRight w:val="0"/>
          <w:marTop w:val="0"/>
          <w:marBottom w:val="0"/>
          <w:divBdr>
            <w:top w:val="none" w:sz="0" w:space="0" w:color="auto"/>
            <w:left w:val="none" w:sz="0" w:space="0" w:color="auto"/>
            <w:bottom w:val="none" w:sz="0" w:space="0" w:color="auto"/>
            <w:right w:val="none" w:sz="0" w:space="0" w:color="auto"/>
          </w:divBdr>
        </w:div>
        <w:div w:id="407307595">
          <w:marLeft w:val="0"/>
          <w:marRight w:val="0"/>
          <w:marTop w:val="0"/>
          <w:marBottom w:val="0"/>
          <w:divBdr>
            <w:top w:val="none" w:sz="0" w:space="0" w:color="auto"/>
            <w:left w:val="none" w:sz="0" w:space="0" w:color="auto"/>
            <w:bottom w:val="none" w:sz="0" w:space="0" w:color="auto"/>
            <w:right w:val="none" w:sz="0" w:space="0" w:color="auto"/>
          </w:divBdr>
        </w:div>
        <w:div w:id="172498014">
          <w:marLeft w:val="0"/>
          <w:marRight w:val="0"/>
          <w:marTop w:val="0"/>
          <w:marBottom w:val="0"/>
          <w:divBdr>
            <w:top w:val="none" w:sz="0" w:space="0" w:color="auto"/>
            <w:left w:val="none" w:sz="0" w:space="0" w:color="auto"/>
            <w:bottom w:val="none" w:sz="0" w:space="0" w:color="auto"/>
            <w:right w:val="none" w:sz="0" w:space="0" w:color="auto"/>
          </w:divBdr>
        </w:div>
        <w:div w:id="1363243793">
          <w:marLeft w:val="0"/>
          <w:marRight w:val="0"/>
          <w:marTop w:val="0"/>
          <w:marBottom w:val="0"/>
          <w:divBdr>
            <w:top w:val="none" w:sz="0" w:space="0" w:color="auto"/>
            <w:left w:val="none" w:sz="0" w:space="0" w:color="auto"/>
            <w:bottom w:val="none" w:sz="0" w:space="0" w:color="auto"/>
            <w:right w:val="none" w:sz="0" w:space="0" w:color="auto"/>
          </w:divBdr>
        </w:div>
        <w:div w:id="1874229582">
          <w:marLeft w:val="0"/>
          <w:marRight w:val="0"/>
          <w:marTop w:val="0"/>
          <w:marBottom w:val="0"/>
          <w:divBdr>
            <w:top w:val="none" w:sz="0" w:space="0" w:color="auto"/>
            <w:left w:val="none" w:sz="0" w:space="0" w:color="auto"/>
            <w:bottom w:val="none" w:sz="0" w:space="0" w:color="auto"/>
            <w:right w:val="none" w:sz="0" w:space="0" w:color="auto"/>
          </w:divBdr>
        </w:div>
        <w:div w:id="1562668221">
          <w:marLeft w:val="0"/>
          <w:marRight w:val="0"/>
          <w:marTop w:val="0"/>
          <w:marBottom w:val="0"/>
          <w:divBdr>
            <w:top w:val="none" w:sz="0" w:space="0" w:color="auto"/>
            <w:left w:val="none" w:sz="0" w:space="0" w:color="auto"/>
            <w:bottom w:val="none" w:sz="0" w:space="0" w:color="auto"/>
            <w:right w:val="none" w:sz="0" w:space="0" w:color="auto"/>
          </w:divBdr>
        </w:div>
        <w:div w:id="995493401">
          <w:marLeft w:val="0"/>
          <w:marRight w:val="0"/>
          <w:marTop w:val="0"/>
          <w:marBottom w:val="0"/>
          <w:divBdr>
            <w:top w:val="none" w:sz="0" w:space="0" w:color="auto"/>
            <w:left w:val="none" w:sz="0" w:space="0" w:color="auto"/>
            <w:bottom w:val="none" w:sz="0" w:space="0" w:color="auto"/>
            <w:right w:val="none" w:sz="0" w:space="0" w:color="auto"/>
          </w:divBdr>
        </w:div>
      </w:divsChild>
    </w:div>
    <w:div w:id="2008288186">
      <w:bodyDiv w:val="1"/>
      <w:marLeft w:val="0"/>
      <w:marRight w:val="0"/>
      <w:marTop w:val="0"/>
      <w:marBottom w:val="0"/>
      <w:divBdr>
        <w:top w:val="none" w:sz="0" w:space="0" w:color="auto"/>
        <w:left w:val="none" w:sz="0" w:space="0" w:color="auto"/>
        <w:bottom w:val="none" w:sz="0" w:space="0" w:color="auto"/>
        <w:right w:val="none" w:sz="0" w:space="0" w:color="auto"/>
      </w:divBdr>
    </w:div>
    <w:div w:id="2016957248">
      <w:bodyDiv w:val="1"/>
      <w:marLeft w:val="0"/>
      <w:marRight w:val="0"/>
      <w:marTop w:val="0"/>
      <w:marBottom w:val="0"/>
      <w:divBdr>
        <w:top w:val="none" w:sz="0" w:space="0" w:color="auto"/>
        <w:left w:val="none" w:sz="0" w:space="0" w:color="auto"/>
        <w:bottom w:val="none" w:sz="0" w:space="0" w:color="auto"/>
        <w:right w:val="none" w:sz="0" w:space="0" w:color="auto"/>
      </w:divBdr>
      <w:divsChild>
        <w:div w:id="55665009">
          <w:marLeft w:val="0"/>
          <w:marRight w:val="0"/>
          <w:marTop w:val="0"/>
          <w:marBottom w:val="0"/>
          <w:divBdr>
            <w:top w:val="none" w:sz="0" w:space="0" w:color="auto"/>
            <w:left w:val="none" w:sz="0" w:space="0" w:color="auto"/>
            <w:bottom w:val="none" w:sz="0" w:space="0" w:color="auto"/>
            <w:right w:val="none" w:sz="0" w:space="0" w:color="auto"/>
          </w:divBdr>
        </w:div>
        <w:div w:id="1241405192">
          <w:marLeft w:val="0"/>
          <w:marRight w:val="0"/>
          <w:marTop w:val="0"/>
          <w:marBottom w:val="0"/>
          <w:divBdr>
            <w:top w:val="none" w:sz="0" w:space="0" w:color="auto"/>
            <w:left w:val="none" w:sz="0" w:space="0" w:color="auto"/>
            <w:bottom w:val="none" w:sz="0" w:space="0" w:color="auto"/>
            <w:right w:val="none" w:sz="0" w:space="0" w:color="auto"/>
          </w:divBdr>
        </w:div>
        <w:div w:id="2146772868">
          <w:marLeft w:val="0"/>
          <w:marRight w:val="0"/>
          <w:marTop w:val="0"/>
          <w:marBottom w:val="0"/>
          <w:divBdr>
            <w:top w:val="none" w:sz="0" w:space="0" w:color="auto"/>
            <w:left w:val="none" w:sz="0" w:space="0" w:color="auto"/>
            <w:bottom w:val="none" w:sz="0" w:space="0" w:color="auto"/>
            <w:right w:val="none" w:sz="0" w:space="0" w:color="auto"/>
          </w:divBdr>
        </w:div>
      </w:divsChild>
    </w:div>
    <w:div w:id="2045977407">
      <w:bodyDiv w:val="1"/>
      <w:marLeft w:val="0"/>
      <w:marRight w:val="0"/>
      <w:marTop w:val="0"/>
      <w:marBottom w:val="0"/>
      <w:divBdr>
        <w:top w:val="none" w:sz="0" w:space="0" w:color="auto"/>
        <w:left w:val="none" w:sz="0" w:space="0" w:color="auto"/>
        <w:bottom w:val="none" w:sz="0" w:space="0" w:color="auto"/>
        <w:right w:val="none" w:sz="0" w:space="0" w:color="auto"/>
      </w:divBdr>
    </w:div>
    <w:div w:id="21124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jeaniene summitbookkeeping.com</cp:lastModifiedBy>
  <cp:revision>2</cp:revision>
  <dcterms:created xsi:type="dcterms:W3CDTF">2023-09-22T17:02:00Z</dcterms:created>
  <dcterms:modified xsi:type="dcterms:W3CDTF">2023-09-22T17:02:00Z</dcterms:modified>
</cp:coreProperties>
</file>