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98D7" w14:textId="25CB1BB8" w:rsidR="003D43A3" w:rsidRDefault="009811A1">
      <w:r>
        <w:t>Cannabis and Road Laws: PSA SOURCES</w:t>
      </w:r>
    </w:p>
    <w:p w14:paraId="26782E44" w14:textId="7BF32CEB" w:rsidR="005963E5" w:rsidRDefault="005963E5"/>
    <w:p w14:paraId="3B0F33B9" w14:textId="5AB6526A" w:rsidR="009811A1" w:rsidRPr="00972332" w:rsidRDefault="00972332">
      <w:pPr>
        <w:rPr>
          <w:i/>
          <w:iCs/>
        </w:rPr>
      </w:pPr>
      <w:r>
        <w:rPr>
          <w:i/>
          <w:iCs/>
        </w:rPr>
        <w:t>Does legalizing and commercialising Cannabis cause more road accidents?</w:t>
      </w:r>
    </w:p>
    <w:p w14:paraId="1CDE76B9" w14:textId="28E2218C" w:rsidR="005963E5" w:rsidRDefault="009F2FFE">
      <w:hyperlink r:id="rId4" w:history="1">
        <w:r w:rsidR="005963E5" w:rsidRPr="00C13FA8">
          <w:rPr>
            <w:rStyle w:val="Hyperlink"/>
          </w:rPr>
          <w:t>https://www.news-medical.net/news/20230911/Does-legalizing-and-commercialising-cannabis-cause-more-road-accidents.aspx</w:t>
        </w:r>
      </w:hyperlink>
    </w:p>
    <w:p w14:paraId="4536575B" w14:textId="1F849A21" w:rsidR="005963E5" w:rsidRDefault="005963E5"/>
    <w:p w14:paraId="3D19B3DD" w14:textId="0D047281" w:rsidR="00972332" w:rsidRPr="00972332" w:rsidRDefault="00972332">
      <w:pPr>
        <w:rPr>
          <w:i/>
          <w:iCs/>
        </w:rPr>
      </w:pPr>
      <w:r>
        <w:rPr>
          <w:i/>
          <w:iCs/>
        </w:rPr>
        <w:t xml:space="preserve">The Impact of Recreational Cannabis markets on motor vehicle accidents, </w:t>
      </w:r>
      <w:proofErr w:type="gramStart"/>
      <w:r>
        <w:rPr>
          <w:i/>
          <w:iCs/>
        </w:rPr>
        <w:t>suicide</w:t>
      </w:r>
      <w:proofErr w:type="gramEnd"/>
      <w:r>
        <w:rPr>
          <w:i/>
          <w:iCs/>
        </w:rPr>
        <w:t xml:space="preserve"> and opioid overdose fatalities</w:t>
      </w:r>
    </w:p>
    <w:p w14:paraId="23321B79" w14:textId="7A740D4A" w:rsidR="005963E5" w:rsidRDefault="009F2FFE">
      <w:hyperlink r:id="rId5" w:history="1">
        <w:r w:rsidR="002050CF" w:rsidRPr="00C13FA8">
          <w:rPr>
            <w:rStyle w:val="Hyperlink"/>
          </w:rPr>
          <w:t>https://www.sciencedirec</w:t>
        </w:r>
        <w:r w:rsidR="002050CF" w:rsidRPr="00C13FA8">
          <w:rPr>
            <w:rStyle w:val="Hyperlink"/>
          </w:rPr>
          <w:t>t</w:t>
        </w:r>
        <w:r w:rsidR="002050CF" w:rsidRPr="00C13FA8">
          <w:rPr>
            <w:rStyle w:val="Hyperlink"/>
          </w:rPr>
          <w:t>.com/science/article/abs/pii/S0277953623000357</w:t>
        </w:r>
      </w:hyperlink>
    </w:p>
    <w:p w14:paraId="6276E1BE" w14:textId="7EA97DBA" w:rsidR="002050CF" w:rsidRDefault="002050CF"/>
    <w:p w14:paraId="4749319F" w14:textId="3AA15625" w:rsidR="00972332" w:rsidRPr="00972332" w:rsidRDefault="00972332">
      <w:pPr>
        <w:rPr>
          <w:i/>
          <w:iCs/>
        </w:rPr>
      </w:pPr>
      <w:r>
        <w:rPr>
          <w:i/>
          <w:iCs/>
        </w:rPr>
        <w:t>The Effect of Cannabis compared to Alcohol on Driving</w:t>
      </w:r>
    </w:p>
    <w:p w14:paraId="0A621FA5" w14:textId="092432A8" w:rsidR="002050CF" w:rsidRDefault="009F2FFE">
      <w:hyperlink r:id="rId6" w:history="1">
        <w:r w:rsidR="002050CF" w:rsidRPr="00C13FA8">
          <w:rPr>
            <w:rStyle w:val="Hyperlink"/>
          </w:rPr>
          <w:t>https://</w:t>
        </w:r>
        <w:r w:rsidR="002050CF" w:rsidRPr="00C13FA8">
          <w:rPr>
            <w:rStyle w:val="Hyperlink"/>
          </w:rPr>
          <w:t>w</w:t>
        </w:r>
        <w:r w:rsidR="002050CF" w:rsidRPr="00C13FA8">
          <w:rPr>
            <w:rStyle w:val="Hyperlink"/>
          </w:rPr>
          <w:t>ww.ncbi.nlm.nih.gov/pmc/articles/PMC2722956/</w:t>
        </w:r>
      </w:hyperlink>
    </w:p>
    <w:p w14:paraId="5FE74ED0" w14:textId="5A72AA2C" w:rsidR="002050CF" w:rsidRDefault="002050CF"/>
    <w:p w14:paraId="7BF746ED" w14:textId="65ADA3C0" w:rsidR="00972332" w:rsidRPr="00972332" w:rsidRDefault="00972332">
      <w:pPr>
        <w:rPr>
          <w:i/>
          <w:iCs/>
        </w:rPr>
      </w:pPr>
      <w:r>
        <w:rPr>
          <w:i/>
          <w:iCs/>
        </w:rPr>
        <w:t>Medical Cannabis and Driving</w:t>
      </w:r>
    </w:p>
    <w:p w14:paraId="4C74E384" w14:textId="51114F5C" w:rsidR="002050CF" w:rsidRDefault="009F2FFE">
      <w:hyperlink r:id="rId7" w:history="1">
        <w:r w:rsidR="006123DD" w:rsidRPr="00C13FA8">
          <w:rPr>
            <w:rStyle w:val="Hyperlink"/>
          </w:rPr>
          <w:t>https://</w:t>
        </w:r>
        <w:r w:rsidR="006123DD" w:rsidRPr="00C13FA8">
          <w:rPr>
            <w:rStyle w:val="Hyperlink"/>
          </w:rPr>
          <w:t>w</w:t>
        </w:r>
        <w:r w:rsidR="006123DD" w:rsidRPr="00C13FA8">
          <w:rPr>
            <w:rStyle w:val="Hyperlink"/>
          </w:rPr>
          <w:t>ww1.racgp.org.au/ajgp/2021/june/medical-cannabis-and-driving</w:t>
        </w:r>
      </w:hyperlink>
    </w:p>
    <w:p w14:paraId="09DFCEE6" w14:textId="516FE426" w:rsidR="006123DD" w:rsidRDefault="006123DD"/>
    <w:p w14:paraId="4C90791E" w14:textId="40BFFC3A" w:rsidR="00972332" w:rsidRPr="00972332" w:rsidRDefault="00972332">
      <w:pPr>
        <w:rPr>
          <w:i/>
          <w:iCs/>
        </w:rPr>
      </w:pPr>
      <w:r>
        <w:rPr>
          <w:i/>
          <w:iCs/>
        </w:rPr>
        <w:t>Canadas Cannabis Legalization and Drivers’ traffic injury presentations to Emergency Departments in Ontario and Alberta, 2015-2019</w:t>
      </w:r>
    </w:p>
    <w:p w14:paraId="46E2F9E2" w14:textId="41CB15AB" w:rsidR="006123DD" w:rsidRDefault="009F2FFE">
      <w:hyperlink r:id="rId8" w:history="1">
        <w:r w:rsidR="009B6C8E" w:rsidRPr="00C13FA8">
          <w:rPr>
            <w:rStyle w:val="Hyperlink"/>
          </w:rPr>
          <w:t>https://ww</w:t>
        </w:r>
        <w:r w:rsidR="009B6C8E" w:rsidRPr="00C13FA8">
          <w:rPr>
            <w:rStyle w:val="Hyperlink"/>
          </w:rPr>
          <w:t>w</w:t>
        </w:r>
        <w:r w:rsidR="009B6C8E" w:rsidRPr="00C13FA8">
          <w:rPr>
            <w:rStyle w:val="Hyperlink"/>
          </w:rPr>
          <w:t>.sciencedirect.com/science/article/abs/pii/S0376871621005032?via%3Dihub</w:t>
        </w:r>
      </w:hyperlink>
    </w:p>
    <w:p w14:paraId="0A11314F" w14:textId="203C1FE7" w:rsidR="009B6C8E" w:rsidRDefault="009B6C8E"/>
    <w:p w14:paraId="3DA0AACC" w14:textId="7DCD814B" w:rsidR="00972332" w:rsidRPr="009E011D" w:rsidRDefault="009E011D">
      <w:pPr>
        <w:rPr>
          <w:i/>
          <w:iCs/>
        </w:rPr>
      </w:pPr>
      <w:r>
        <w:rPr>
          <w:i/>
          <w:iCs/>
        </w:rPr>
        <w:t>Driving Performance and Cannabis Users’ Perception of Safety</w:t>
      </w:r>
    </w:p>
    <w:p w14:paraId="724C678F" w14:textId="1D3EFA5B" w:rsidR="009B6C8E" w:rsidRDefault="009F2FFE">
      <w:hyperlink r:id="rId9" w:history="1">
        <w:r w:rsidR="009B6C8E" w:rsidRPr="00C13FA8">
          <w:rPr>
            <w:rStyle w:val="Hyperlink"/>
          </w:rPr>
          <w:t>https://ja</w:t>
        </w:r>
        <w:r w:rsidR="009B6C8E" w:rsidRPr="00C13FA8">
          <w:rPr>
            <w:rStyle w:val="Hyperlink"/>
          </w:rPr>
          <w:t>m</w:t>
        </w:r>
        <w:r w:rsidR="009B6C8E" w:rsidRPr="00C13FA8">
          <w:rPr>
            <w:rStyle w:val="Hyperlink"/>
          </w:rPr>
          <w:t>anetwork.com/journals/jamapsychiatry/fullarticle/2788264</w:t>
        </w:r>
      </w:hyperlink>
    </w:p>
    <w:p w14:paraId="37757325" w14:textId="4FE607CA" w:rsidR="009B6C8E" w:rsidRDefault="009B6C8E"/>
    <w:p w14:paraId="46C5BFCD" w14:textId="1BFB5FCC" w:rsidR="009E011D" w:rsidRPr="009E011D" w:rsidRDefault="009E011D">
      <w:pPr>
        <w:rPr>
          <w:i/>
          <w:iCs/>
        </w:rPr>
      </w:pPr>
      <w:r>
        <w:rPr>
          <w:i/>
          <w:iCs/>
        </w:rPr>
        <w:t>THC in blood and saliva are poor measures for Cannabis Impairment</w:t>
      </w:r>
    </w:p>
    <w:p w14:paraId="5AF8D938" w14:textId="4A6D068A" w:rsidR="009B6C8E" w:rsidRDefault="009F2FFE">
      <w:hyperlink r:id="rId10" w:history="1">
        <w:r w:rsidR="009B6C8E" w:rsidRPr="00C13FA8">
          <w:rPr>
            <w:rStyle w:val="Hyperlink"/>
          </w:rPr>
          <w:t>https://www.sydney.edu.au/news-opinion/news/2021/12/02/thc-blood-saliva-poor-measures-cannabis-im</w:t>
        </w:r>
        <w:r w:rsidR="009B6C8E" w:rsidRPr="00C13FA8">
          <w:rPr>
            <w:rStyle w:val="Hyperlink"/>
          </w:rPr>
          <w:t>p</w:t>
        </w:r>
        <w:r w:rsidR="009B6C8E" w:rsidRPr="00C13FA8">
          <w:rPr>
            <w:rStyle w:val="Hyperlink"/>
          </w:rPr>
          <w:t>airment-lambert-study.html</w:t>
        </w:r>
      </w:hyperlink>
    </w:p>
    <w:p w14:paraId="3467BDA9" w14:textId="1596E7AF" w:rsidR="009B6C8E" w:rsidRDefault="009B6C8E"/>
    <w:p w14:paraId="5942DE7E" w14:textId="6AF2F8ED" w:rsidR="009E011D" w:rsidRPr="009E011D" w:rsidRDefault="009E011D">
      <w:pPr>
        <w:rPr>
          <w:i/>
          <w:iCs/>
        </w:rPr>
      </w:pPr>
      <w:r>
        <w:rPr>
          <w:i/>
          <w:iCs/>
        </w:rPr>
        <w:t>The Injustice of Australia’s Cannabis Presence Driving Offences</w:t>
      </w:r>
    </w:p>
    <w:p w14:paraId="5852190A" w14:textId="215407E8" w:rsidR="009B6C8E" w:rsidRDefault="009F2FFE">
      <w:hyperlink r:id="rId11" w:history="1">
        <w:r w:rsidR="008D7685" w:rsidRPr="00C13FA8">
          <w:rPr>
            <w:rStyle w:val="Hyperlink"/>
          </w:rPr>
          <w:t>https://www.roadsafety.gov</w:t>
        </w:r>
        <w:r w:rsidR="008D7685" w:rsidRPr="00C13FA8">
          <w:rPr>
            <w:rStyle w:val="Hyperlink"/>
          </w:rPr>
          <w:t>.</w:t>
        </w:r>
        <w:r w:rsidR="008D7685" w:rsidRPr="00C13FA8">
          <w:rPr>
            <w:rStyle w:val="Hyperlink"/>
          </w:rPr>
          <w:t>au/sites/default/files/documents/78-nrss-submission-michael-white.pdf</w:t>
        </w:r>
      </w:hyperlink>
    </w:p>
    <w:p w14:paraId="007B5217" w14:textId="06448F1E" w:rsidR="008D7685" w:rsidRDefault="008D7685"/>
    <w:p w14:paraId="0F331E7C" w14:textId="77B304CB" w:rsidR="009E011D" w:rsidRPr="009E011D" w:rsidRDefault="009E011D">
      <w:pPr>
        <w:rPr>
          <w:i/>
          <w:iCs/>
        </w:rPr>
      </w:pPr>
      <w:r>
        <w:rPr>
          <w:i/>
          <w:iCs/>
        </w:rPr>
        <w:t>The Failings of Per Se limits to detect Cannabis-Induced driving impairment: Results from a Simulated Driving Study</w:t>
      </w:r>
    </w:p>
    <w:p w14:paraId="775B79EF" w14:textId="00FA175B" w:rsidR="008D7685" w:rsidRDefault="009F2FFE">
      <w:pPr>
        <w:rPr>
          <w:rStyle w:val="Hyperlink"/>
        </w:rPr>
      </w:pPr>
      <w:hyperlink r:id="rId12" w:history="1">
        <w:r w:rsidR="00505993" w:rsidRPr="00C13FA8">
          <w:rPr>
            <w:rStyle w:val="Hyperlink"/>
          </w:rPr>
          <w:t>https://pub</w:t>
        </w:r>
        <w:r w:rsidR="00505993" w:rsidRPr="00C13FA8">
          <w:rPr>
            <w:rStyle w:val="Hyperlink"/>
          </w:rPr>
          <w:t>m</w:t>
        </w:r>
        <w:r w:rsidR="00505993" w:rsidRPr="00C13FA8">
          <w:rPr>
            <w:rStyle w:val="Hyperlink"/>
          </w:rPr>
          <w:t>ed.ncbi.nlm.nih.gov/33544004/</w:t>
        </w:r>
      </w:hyperlink>
    </w:p>
    <w:p w14:paraId="0A6A20E9" w14:textId="77777777" w:rsidR="009E011D" w:rsidRDefault="009E011D">
      <w:pPr>
        <w:rPr>
          <w:rStyle w:val="Hyperlink"/>
        </w:rPr>
      </w:pPr>
    </w:p>
    <w:p w14:paraId="6B47DDF7" w14:textId="01470A76" w:rsidR="00650FFC" w:rsidRDefault="009E011D">
      <w:pPr>
        <w:rPr>
          <w:i/>
          <w:iCs/>
        </w:rPr>
      </w:pPr>
      <w:r>
        <w:rPr>
          <w:i/>
          <w:iCs/>
        </w:rPr>
        <w:t>Medicinal Cannabis and driving: the Intersection of health and road safety policy</w:t>
      </w:r>
    </w:p>
    <w:p w14:paraId="1D68F92E" w14:textId="74390A05" w:rsidR="009E011D" w:rsidRDefault="009E011D">
      <w:pPr>
        <w:rPr>
          <w:i/>
          <w:iCs/>
        </w:rPr>
      </w:pPr>
      <w:hyperlink r:id="rId13" w:history="1">
        <w:r w:rsidRPr="00991868">
          <w:rPr>
            <w:rStyle w:val="Hyperlink"/>
            <w:i/>
            <w:iCs/>
          </w:rPr>
          <w:t>https://www.sciencedirect.com/science/article/pii/S0955395921002127</w:t>
        </w:r>
      </w:hyperlink>
    </w:p>
    <w:p w14:paraId="622F8B97" w14:textId="4B424698" w:rsidR="009E011D" w:rsidRDefault="009E011D">
      <w:pPr>
        <w:rPr>
          <w:i/>
          <w:iCs/>
        </w:rPr>
      </w:pPr>
    </w:p>
    <w:p w14:paraId="489B1AE5" w14:textId="12B0A53F" w:rsidR="009E011D" w:rsidRDefault="009F2FFE">
      <w:pPr>
        <w:rPr>
          <w:i/>
          <w:iCs/>
        </w:rPr>
      </w:pPr>
      <w:r>
        <w:rPr>
          <w:i/>
          <w:iCs/>
        </w:rPr>
        <w:t>Driving under the influence of Cannabis, in a New South Wales rural area</w:t>
      </w:r>
    </w:p>
    <w:p w14:paraId="1DC00E2C" w14:textId="75D413D0" w:rsidR="009F2FFE" w:rsidRDefault="009F2FFE">
      <w:pPr>
        <w:rPr>
          <w:i/>
          <w:iCs/>
        </w:rPr>
      </w:pPr>
      <w:hyperlink r:id="rId14" w:history="1">
        <w:r w:rsidRPr="00991868">
          <w:rPr>
            <w:rStyle w:val="Hyperlink"/>
            <w:i/>
            <w:iCs/>
          </w:rPr>
          <w:t>https://www.bocsar.nsw.gov.au/Publications/CJB/cjb75.pdf</w:t>
        </w:r>
      </w:hyperlink>
    </w:p>
    <w:p w14:paraId="62035AF9" w14:textId="64091370" w:rsidR="009F2FFE" w:rsidRDefault="009F2FFE">
      <w:pPr>
        <w:rPr>
          <w:i/>
          <w:iCs/>
        </w:rPr>
      </w:pPr>
    </w:p>
    <w:p w14:paraId="4B3B99B6" w14:textId="77777777" w:rsidR="009F2FFE" w:rsidRPr="009E011D" w:rsidRDefault="009F2FFE">
      <w:pPr>
        <w:rPr>
          <w:i/>
          <w:iCs/>
        </w:rPr>
      </w:pPr>
    </w:p>
    <w:p w14:paraId="57001010" w14:textId="77777777" w:rsidR="00650FFC" w:rsidRDefault="00650FFC"/>
    <w:p w14:paraId="2715442D" w14:textId="6AD04BD1" w:rsidR="00505993" w:rsidRDefault="00505993"/>
    <w:p w14:paraId="53F990FA" w14:textId="77777777" w:rsidR="00505993" w:rsidRDefault="00505993"/>
    <w:sectPr w:rsidR="00505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E5"/>
    <w:rsid w:val="002050CF"/>
    <w:rsid w:val="00215D3D"/>
    <w:rsid w:val="003D43A3"/>
    <w:rsid w:val="00505993"/>
    <w:rsid w:val="005963E5"/>
    <w:rsid w:val="006123DD"/>
    <w:rsid w:val="00650FFC"/>
    <w:rsid w:val="00693C61"/>
    <w:rsid w:val="00891EE4"/>
    <w:rsid w:val="008D7685"/>
    <w:rsid w:val="00972332"/>
    <w:rsid w:val="009811A1"/>
    <w:rsid w:val="009B6C8E"/>
    <w:rsid w:val="009E011D"/>
    <w:rsid w:val="009F2FFE"/>
    <w:rsid w:val="00FC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7606C"/>
  <w15:chartTrackingRefBased/>
  <w15:docId w15:val="{878F64F9-480F-F645-9632-4F2D66B5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3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3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0F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abs/pii/S0376871621005032?via%3Dihub" TargetMode="External"/><Relationship Id="rId13" Type="http://schemas.openxmlformats.org/officeDocument/2006/relationships/hyperlink" Target="https://www.sciencedirect.com/science/article/pii/S09553959210021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1.racgp.org.au/ajgp/2021/june/medical-cannabis-and-driving" TargetMode="External"/><Relationship Id="rId12" Type="http://schemas.openxmlformats.org/officeDocument/2006/relationships/hyperlink" Target="https://pubmed.ncbi.nlm.nih.gov/33544004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mc/articles/PMC2722956/" TargetMode="External"/><Relationship Id="rId11" Type="http://schemas.openxmlformats.org/officeDocument/2006/relationships/hyperlink" Target="https://www.roadsafety.gov.au/sites/default/files/documents/78-nrss-submission-michael-white.pdf" TargetMode="External"/><Relationship Id="rId5" Type="http://schemas.openxmlformats.org/officeDocument/2006/relationships/hyperlink" Target="https://www.sciencedirect.com/science/article/abs/pii/S027795362300035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sydney.edu.au/news-opinion/news/2021/12/02/thc-blood-saliva-poor-measures-cannabis-impairment-lambert-study.html" TargetMode="External"/><Relationship Id="rId4" Type="http://schemas.openxmlformats.org/officeDocument/2006/relationships/hyperlink" Target="https://www.news-medical.net/news/20230911/Does-legalizing-and-commercialising-cannabis-cause-more-road-accidents.aspx" TargetMode="External"/><Relationship Id="rId9" Type="http://schemas.openxmlformats.org/officeDocument/2006/relationships/hyperlink" Target="https://jamanetwork.com/journals/jamapsychiatry/fullarticle/2788264" TargetMode="External"/><Relationship Id="rId14" Type="http://schemas.openxmlformats.org/officeDocument/2006/relationships/hyperlink" Target="https://www.bocsar.nsw.gov.au/Publications/CJB/cjb7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Richardson</dc:creator>
  <cp:keywords/>
  <dc:description/>
  <cp:lastModifiedBy>Ashleigh Richardson</cp:lastModifiedBy>
  <cp:revision>3</cp:revision>
  <dcterms:created xsi:type="dcterms:W3CDTF">2024-04-16T10:55:00Z</dcterms:created>
  <dcterms:modified xsi:type="dcterms:W3CDTF">2024-04-17T01:58:00Z</dcterms:modified>
</cp:coreProperties>
</file>