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-95249</wp:posOffset>
                </wp:positionH>
                <wp:positionV relativeFrom="paragraph">
                  <wp:posOffset>188595</wp:posOffset>
                </wp:positionV>
                <wp:extent cx="6838950" cy="687773"/>
                <wp:effectExtent b="0" l="0" r="0" t="0"/>
                <wp:wrapSquare wrapText="bothSides" distB="45720" distT="45720" distL="114300" distR="114300"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55100" y="3447895"/>
                          <a:ext cx="6781800" cy="6642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  <w:t xml:space="preserve">HBA Board Meeting</w:t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Monday, </w:t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June 12</w:t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, 2023 </w:t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7PM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-95249</wp:posOffset>
                </wp:positionH>
                <wp:positionV relativeFrom="paragraph">
                  <wp:posOffset>188595</wp:posOffset>
                </wp:positionV>
                <wp:extent cx="6838950" cy="687773"/>
                <wp:effectExtent b="0" l="0" r="0" t="0"/>
                <wp:wrapSquare wrapText="bothSides" distB="45720" distT="45720" distL="114300" distR="114300"/>
                <wp:docPr id="2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0" cy="6877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7200"/>
        <w:tblGridChange w:id="0">
          <w:tblGrid>
            <w:gridCol w:w="3415"/>
            <w:gridCol w:w="72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Attendees:</w:t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Jane Anderson</w:t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Phil Bowman</w:t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Bart Halling</w:t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Sheri Wallace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Erin Wombacher</w:t>
              <w:br w:type="textWrapping"/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Jane’s house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Approve Minutes from May 8, see link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Approve Financials, see links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1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Donation Update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1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Insurance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1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</w:t>
            </w:r>
          </w:p>
          <w:p w:rsidR="00000000" w:rsidDel="00000000" w:rsidP="00000000" w:rsidRDefault="00000000" w:rsidRPr="00000000" w14:paraId="00000015">
            <w:pPr>
              <w:keepNext w:val="0"/>
              <w:keepLines w:val="1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1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HH Event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1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Soak it up Event</w:t>
            </w:r>
          </w:p>
          <w:p w:rsidR="00000000" w:rsidDel="00000000" w:rsidP="00000000" w:rsidRDefault="00000000" w:rsidRPr="00000000" w14:paraId="00000018">
            <w:pPr>
              <w:keepLines w:val="1"/>
              <w:numPr>
                <w:ilvl w:val="1"/>
                <w:numId w:val="2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Carp Research Project - Jane</w:t>
            </w:r>
          </w:p>
          <w:p w:rsidR="00000000" w:rsidDel="00000000" w:rsidP="00000000" w:rsidRDefault="00000000" w:rsidRPr="00000000" w14:paraId="00000019">
            <w:pPr>
              <w:keepLines w:val="1"/>
              <w:numPr>
                <w:ilvl w:val="1"/>
                <w:numId w:val="2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on Painters Creek</w:t>
            </w:r>
          </w:p>
          <w:p w:rsidR="00000000" w:rsidDel="00000000" w:rsidP="00000000" w:rsidRDefault="00000000" w:rsidRPr="00000000" w14:paraId="0000001A">
            <w:pPr>
              <w:keepLines w:val="1"/>
              <w:numPr>
                <w:ilvl w:val="1"/>
                <w:numId w:val="2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Bow Fishing Tournament</w:t>
            </w:r>
          </w:p>
          <w:p w:rsidR="00000000" w:rsidDel="00000000" w:rsidP="00000000" w:rsidRDefault="00000000" w:rsidRPr="00000000" w14:paraId="0000001B">
            <w:pPr>
              <w:keepLines w:val="1"/>
              <w:numPr>
                <w:ilvl w:val="1"/>
                <w:numId w:val="2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Weed Treatment</w:t>
            </w:r>
          </w:p>
          <w:p w:rsidR="00000000" w:rsidDel="00000000" w:rsidP="00000000" w:rsidRDefault="00000000" w:rsidRPr="00000000" w14:paraId="0000001C">
            <w:pPr>
              <w:keepLines w:val="1"/>
              <w:numPr>
                <w:ilvl w:val="1"/>
                <w:numId w:val="2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Rain Gardens</w:t>
            </w:r>
          </w:p>
          <w:p w:rsidR="00000000" w:rsidDel="00000000" w:rsidP="00000000" w:rsidRDefault="00000000" w:rsidRPr="00000000" w14:paraId="0000001D">
            <w:pPr>
              <w:keepLines w:val="1"/>
              <w:numPr>
                <w:ilvl w:val="1"/>
                <w:numId w:val="2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Volunteers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4th of July Boat Parade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1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Carp Fest - Bart/Jane  (boat key floats)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1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Boat key floats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1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Permit status - Bart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1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Advertising - City Councils, other bay residents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1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Fundraising Goal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1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Oktoberfest Planning</w:t>
            </w:r>
          </w:p>
        </w:tc>
      </w:tr>
    </w:tbl>
    <w:p w:rsidR="00000000" w:rsidDel="00000000" w:rsidP="00000000" w:rsidRDefault="00000000" w:rsidRPr="00000000" w14:paraId="00000025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Document Links</w:t>
      </w:r>
    </w:p>
    <w:p w:rsidR="00000000" w:rsidDel="00000000" w:rsidP="00000000" w:rsidRDefault="00000000" w:rsidRPr="00000000" w14:paraId="00000026">
      <w:pPr>
        <w:spacing w:after="120" w:line="240" w:lineRule="auto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May 8 2023 Meeting Minutes</w:t>
        </w:r>
      </w:hyperlink>
      <w:r w:rsidDel="00000000" w:rsidR="00000000" w:rsidRPr="00000000">
        <w:rPr>
          <w:sz w:val="28"/>
          <w:szCs w:val="28"/>
          <w:rtl w:val="0"/>
        </w:rPr>
        <w:t xml:space="preserve"> - Minutes approved</w:t>
      </w:r>
    </w:p>
    <w:p w:rsidR="00000000" w:rsidDel="00000000" w:rsidP="00000000" w:rsidRDefault="00000000" w:rsidRPr="00000000" w14:paraId="00000027">
      <w:pPr>
        <w:spacing w:after="120" w:line="240" w:lineRule="auto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Financials - June 11, 2023</w:t>
        </w:r>
      </w:hyperlink>
      <w:r w:rsidDel="00000000" w:rsidR="00000000" w:rsidRPr="00000000">
        <w:rPr>
          <w:sz w:val="28"/>
          <w:szCs w:val="28"/>
          <w:rtl w:val="0"/>
        </w:rPr>
        <w:t xml:space="preserve"> - Financials approved</w:t>
      </w:r>
    </w:p>
    <w:p w:rsidR="00000000" w:rsidDel="00000000" w:rsidP="00000000" w:rsidRDefault="00000000" w:rsidRPr="00000000" w14:paraId="00000028">
      <w:pPr>
        <w:spacing w:after="120" w:line="240" w:lineRule="auto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June 8,2023 Donor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1" w:sz="4" w:val="single"/>
        </w:pBd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4" w:val="single"/>
        </w:pBdr>
        <w:spacing w:after="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highlight w:val="green"/>
        </w:rPr>
      </w:pPr>
      <w:r w:rsidDel="00000000" w:rsidR="00000000" w:rsidRPr="00000000">
        <w:rPr>
          <w:b w:val="1"/>
          <w:highlight w:val="cyan"/>
          <w:rtl w:val="0"/>
        </w:rPr>
        <w:t xml:space="preserve">Decisions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highlight w:val="green"/>
          <w:rtl w:val="0"/>
        </w:rPr>
        <w:t xml:space="preserve">Action Items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Goal for Fiscal Year was $40,000 - currently at $36,000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Donors are down, but we are optimistic for the Carpfest and Oktoberfest 2023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afterAutospacing="0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Goal is to do an email blast reminding people to renew their membership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Purchased Insurance for our events so that Harrisons Bay Association had coverage in case of a situation.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Purchased a 90 day CD (investment) so that we are wisely managing donations for HBA.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For July meeting, will provide a 1-page financial recap to include in meeting notes.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Harrisons Bay Association Happy Hour in May had a fantastic turnout.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 saw old friends, and met new ones.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afterAutospacing="0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People in attendance were also able to renew their memberships.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afterAutospacing="0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Approximately 40 - 45 people attended.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Discussion regarding sponsors - possibility of soliciting sponsors for our Harrisons Bay Association webpage.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Soak it Up Event - huge success with approximately 250 people in attendance including City Council members.  Consideration to host this again next year and include the City of Minnetrista.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Rain Gardens - site plan for Eagle and Apple.  Will work with Julie Weisenhorn on recommended plant layout, and then meet with those residents managing the Rain Gardens on next steps.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Carp Research Project -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 have 3 antennas to track the carp.  Currently 167 carp have been tagged.  In the last 7 days, no carps have gone by two of the antennas by Painters Creek.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afterAutospacing="0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1st week of June is the spawning period for Carp.  We are also putting 2 feeding stations in - 1 at Johnson’s and 1 at Johnston’s, and 1 of the stations will have sonar.  After spawning is complete, a technician will come out at 10 pm to feed the carp every night during the summer and monitor the activity.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afterAutospacing="0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Bow Fishing Event will happen on June 29.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Weed Treatment - Curly leaf treatment has been successful.  Multiple reports of seeing curly leaf prior to treatment, and no signs after treatment.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Volunteers - Still needing volunteers including treasurer, Skippers, and those wanting to make a difference!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Mound Dock Participants - Goal is to connect with those that are Mound Dock Commons Dock program to encourage participation.  HBA will put 30 signs up around Commons dock areas to help promote donations/participation for HBA.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July 4 - Preparing for the 2nd Annual 4th of July Boat Parade.  Plan for this year instead of having “Judges”, all participants will be a judge.  Erin will do a live feed on Facebook for people to watch and vote for their favorite boat. 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Carp Fest -  scheduled for August 26 from 3-6 pm.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afterAutospacing="0"/>
        <w:ind w:left="1440" w:hanging="36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Boat key chains (bobber look) with a QR code attached will be used to toss to those in attendance to encourage to donate.  Expense would be $500 (minimum purchase of 250 @ $2 a piece).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afterAutospacing="0"/>
        <w:ind w:left="1440" w:hanging="36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Permit status - to apply is fairly complex.  Bart is navigating the process, and what we need to do to get the necessary permit.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afterAutospacing="0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Advertising - Ideally would like an article in the Laker to help promote the event. Promotion would also include newsletter, email blasts, Facebook, and media exposure.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afterAutospacing="0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Approach City of Mound if they will add Carp Fest to the quarterly newsletter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afterAutospacing="0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Fundraising Goal -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afterAutospacing="0"/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create a multi-bay coalition and educate the tri-bay area the impact Carp are having on our bodies of water.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after="0" w:afterAutospacing="0"/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 want to raise $20,000 for 2 carp trap boxes, and 3 pulls.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Oktoberfest - Meeting scheduled for June 13 at Back Channel Brewery.</w:t>
      </w:r>
    </w:p>
    <w:p w:rsidR="00000000" w:rsidDel="00000000" w:rsidP="00000000" w:rsidRDefault="00000000" w:rsidRPr="00000000" w14:paraId="0000004C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Arial Round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-190498</wp:posOffset>
          </wp:positionV>
          <wp:extent cx="1916184" cy="597252"/>
          <wp:effectExtent b="0" l="0" r="0" t="0"/>
          <wp:wrapNone/>
          <wp:docPr descr="A picture containing text, clipart&#10;&#10;Description automatically generated" id="229" name="image1.jp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6184" cy="5972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8192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 w:val="1"/>
    <w:rsid w:val="0028192D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1CE2"/>
  </w:style>
  <w:style w:type="paragraph" w:styleId="Footer">
    <w:name w:val="footer"/>
    <w:basedOn w:val="Normal"/>
    <w:link w:val="FooterChar"/>
    <w:uiPriority w:val="99"/>
    <w:unhideWhenUsed w:val="1"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1CE2"/>
  </w:style>
  <w:style w:type="paragraph" w:styleId="ListParagraph">
    <w:name w:val="List Paragraph"/>
    <w:basedOn w:val="Normal"/>
    <w:uiPriority w:val="34"/>
    <w:qFormat w:val="1"/>
    <w:rsid w:val="007D3C5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87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870A6"/>
    <w:rPr>
      <w:color w:val="605e5c"/>
      <w:shd w:color="auto" w:fill="e1dfdd" w:val="clear"/>
    </w:rPr>
  </w:style>
  <w:style w:type="table" w:styleId="TableGrid">
    <w:name w:val="Table Grid"/>
    <w:basedOn w:val="TableNormal"/>
    <w:uiPriority w:val="59"/>
    <w:rsid w:val="009A6A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8192D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28192D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semiHidden w:val="1"/>
    <w:unhideWhenUsed w:val="1"/>
    <w:rsid w:val="002819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m-1648773558469939777module-2" w:customStyle="1">
    <w:name w:val="m_-1648773558469939777module-2"/>
    <w:basedOn w:val="DefaultParagraphFont"/>
    <w:rsid w:val="0028192D"/>
  </w:style>
  <w:style w:type="character" w:styleId="il" w:customStyle="1">
    <w:name w:val="il"/>
    <w:basedOn w:val="DefaultParagraphFont"/>
    <w:rsid w:val="0028192D"/>
  </w:style>
  <w:style w:type="character" w:styleId="Strong">
    <w:name w:val="Strong"/>
    <w:basedOn w:val="DefaultParagraphFont"/>
    <w:uiPriority w:val="22"/>
    <w:qFormat w:val="1"/>
    <w:rsid w:val="0028192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ocs.google.com/spreadsheets/d/1KFcrq05CZRCZfb0uK9N77BpD7FsTeiY8/edit?usp=drive_link&amp;ouid=105538163672722783853&amp;rtpof=true&amp;sd=true" TargetMode="External"/><Relationship Id="rId9" Type="http://schemas.openxmlformats.org/officeDocument/2006/relationships/hyperlink" Target="https://drive.google.com/file/d/1jR75clgFeyW3DoEoSH46BHddrDirdP77/view?usp=drive_li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docs.google.com/document/d/1A6s8tYKJto7tBWpXKrr2uK6B50otZvs3/edit?usp=sharing&amp;ouid=105538163672722783853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Lw5uabHqDJiJpzBQ9S62dMsq4w==">CgMxLjA4AHIhMUlNQUdfNXltLXF2WW11ekpEWmZvU0JxdlpLT3JMWnNP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2022-10-22T13:23:00Z</dcterms:created>
  <dc:creator>Sheri Wallace</dc:creator>
</cp:coreProperties>
</file>