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CITY-COUNTY ATHLETIC COMPLEX </w:t>
      </w:r>
    </w:p>
    <w:p w:rsidR="00000000" w:rsidDel="00000000" w:rsidP="00000000" w:rsidRDefault="00000000" w:rsidRPr="00000000" w14:paraId="00000002">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ADULT SLOW-PITCH SOFTBALL LEAGUE RULES</w:t>
      </w:r>
    </w:p>
    <w:p w:rsidR="00000000" w:rsidDel="00000000" w:rsidP="00000000" w:rsidRDefault="00000000" w:rsidRPr="00000000" w14:paraId="00000003">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(Revised Jan 2024)</w:t>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City-County Athletic Complex (referred to as the CCAC) shall determine the policies of the adult softball program, along with input from the respective leagues. Administration of the leagues shall be the responsibility of the CCAC. The CCAC reserves the right to accept or reject any and all teams from League play as well as the right to deny refund of all softball fees after the refund deadline. All rules not covered or represented here will revert to The National Softball Association (NSA) rulebook. </w:t>
      </w:r>
    </w:p>
    <w:p w:rsidR="00000000" w:rsidDel="00000000" w:rsidP="00000000" w:rsidRDefault="00000000" w:rsidRPr="00000000" w14:paraId="00000006">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Rule 1 ROSTERS </w:t>
      </w:r>
    </w:p>
    <w:p w:rsidR="00000000" w:rsidDel="00000000" w:rsidP="00000000" w:rsidRDefault="00000000" w:rsidRPr="00000000" w14:paraId="00000007">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Article 1: An adult softball team roster shall have a minimum of 10 players and are limited to 20 players. All roster changes, such as additions or deletions, will not be final until authorized by the League Director. Once the season has started, all additions must be done with the use of an add-on sheet, available at the CCAC Office. </w:t>
      </w:r>
    </w:p>
    <w:p w:rsidR="00000000" w:rsidDel="00000000" w:rsidP="00000000" w:rsidRDefault="00000000" w:rsidRPr="00000000" w14:paraId="00000008">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Article 2: If a team wishes to add a player to their existing 20 player roster, one player must be dropped before adding a player. At no time is a roster to have over 20 players. </w:t>
      </w:r>
    </w:p>
    <w:p w:rsidR="00000000" w:rsidDel="00000000" w:rsidP="00000000" w:rsidRDefault="00000000" w:rsidRPr="00000000" w14:paraId="00000009">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Article 3: Once a player is on the roster, he/she becomes the property of that team. In order to be removed from a team, and added to another league team, during the season, the player must be released and accepted by the appropriate coaches. If the matter cannot be resolved, the League Director will have final authority. </w:t>
      </w:r>
    </w:p>
    <w:p w:rsidR="00000000" w:rsidDel="00000000" w:rsidP="00000000" w:rsidRDefault="00000000" w:rsidRPr="00000000" w14:paraId="0000000A">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Article 4: All players must complete the appropriate league rosters, fill out the online waiver and sign the roster to be eligible. Players and coaches are responsible for updating the roster information with correct addresses, phone numbers and email addresses. All rosters must be complete and turned in with entry fees or a late charge of $25 will be added. </w:t>
      </w:r>
    </w:p>
    <w:p w:rsidR="00000000" w:rsidDel="00000000" w:rsidP="00000000" w:rsidRDefault="00000000" w:rsidRPr="00000000" w14:paraId="0000000B">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Article 5: Players that are eligible to be added to a team’s roster, must be done 24 hours prior to 5pm of gameday at the CCAC Office, (CALL THE OFFICE AT 574-269-6663 TO TAKE CARE OF THIS), to be eligible to participate that night. Players will not be added the night of league play to participate that night. No Add-ons will be allowed 2 weeks prior to the League Tournament.</w:t>
      </w:r>
    </w:p>
    <w:p w:rsidR="00000000" w:rsidDel="00000000" w:rsidP="00000000" w:rsidRDefault="00000000" w:rsidRPr="00000000" w14:paraId="0000000C">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Article 6: A team will be considered “registered for league” only when the full league fee, completed roster and Coaches information sheet is turned into the Park Office. Players must be on roster by 5pm the day of week number 5 to be eligible for the tournament. They MUST play at least TWO WEEKS of the  regular season to play in the tournament.</w:t>
      </w:r>
    </w:p>
    <w:p w:rsidR="00000000" w:rsidDel="00000000" w:rsidP="00000000" w:rsidRDefault="00000000" w:rsidRPr="00000000" w14:paraId="0000000D">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Article 7: A player may play on as many teams as they desire, as long as they are not in the same league and meet the proper classification. Games will not be held up to wait for players.</w:t>
      </w:r>
    </w:p>
    <w:p w:rsidR="00000000" w:rsidDel="00000000" w:rsidP="00000000" w:rsidRDefault="00000000" w:rsidRPr="00000000" w14:paraId="0000000E">
      <w:pPr>
        <w:ind w:left="72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Article 8: Player classification will be as follows, and it is the team manager’s responsibility to verify with us here in the office before adding players to their roster. </w:t>
      </w:r>
      <w:r w:rsidDel="00000000" w:rsidR="00000000" w:rsidRPr="00000000">
        <w:rPr>
          <w:rFonts w:ascii="Times New Roman" w:cs="Times New Roman" w:eastAsia="Times New Roman" w:hAnsi="Times New Roman"/>
          <w:b w:val="1"/>
          <w:rtl w:val="0"/>
        </w:rPr>
        <w:t xml:space="preserve">Lower team’s are allowed no  more than 3 travel players on team roster. </w:t>
      </w:r>
    </w:p>
    <w:p w:rsidR="00000000" w:rsidDel="00000000" w:rsidP="00000000" w:rsidRDefault="00000000" w:rsidRPr="00000000" w14:paraId="0000000F">
      <w:pPr>
        <w:ind w:left="72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Men’s UPPER Division- Open to all players </w:t>
      </w:r>
    </w:p>
    <w:p w:rsidR="00000000" w:rsidDel="00000000" w:rsidP="00000000" w:rsidRDefault="00000000" w:rsidRPr="00000000" w14:paraId="00000010">
      <w:pPr>
        <w:ind w:left="72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Men’s LOWER Division -No more than 2 TRAVEL PLAYERS </w:t>
      </w:r>
    </w:p>
    <w:p w:rsidR="00000000" w:rsidDel="00000000" w:rsidP="00000000" w:rsidRDefault="00000000" w:rsidRPr="00000000" w14:paraId="00000011">
      <w:pPr>
        <w:ind w:left="72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Coed Upper Division- Open to all players </w:t>
      </w:r>
    </w:p>
    <w:p w:rsidR="00000000" w:rsidDel="00000000" w:rsidP="00000000" w:rsidRDefault="00000000" w:rsidRPr="00000000" w14:paraId="00000012">
      <w:pPr>
        <w:ind w:left="72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Coed Lower Division -No more than 4 TRAVELplayers (2 male and 2 female)</w:t>
      </w:r>
    </w:p>
    <w:p w:rsidR="00000000" w:rsidDel="00000000" w:rsidP="00000000" w:rsidRDefault="00000000" w:rsidRPr="00000000" w14:paraId="00000013">
      <w:pPr>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player’s classification will be based on his/her travel team history of ALL associations. </w:t>
      </w:r>
    </w:p>
    <w:p w:rsidR="00000000" w:rsidDel="00000000" w:rsidP="00000000" w:rsidRDefault="00000000" w:rsidRPr="00000000" w14:paraId="00000014">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Article 9: Leagues and divisions are as outlined below.</w:t>
      </w:r>
    </w:p>
    <w:p w:rsidR="00000000" w:rsidDel="00000000" w:rsidP="00000000" w:rsidRDefault="00000000" w:rsidRPr="00000000" w14:paraId="00000015">
      <w:pPr>
        <w:ind w:left="72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Monday Men’s Upper Division - </w:t>
      </w:r>
    </w:p>
    <w:p w:rsidR="00000000" w:rsidDel="00000000" w:rsidP="00000000" w:rsidRDefault="00000000" w:rsidRPr="00000000" w14:paraId="00000016">
      <w:pPr>
        <w:ind w:left="72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Monday Men’s Lower Division- </w:t>
      </w:r>
    </w:p>
    <w:p w:rsidR="00000000" w:rsidDel="00000000" w:rsidP="00000000" w:rsidRDefault="00000000" w:rsidRPr="00000000" w14:paraId="00000017">
      <w:pPr>
        <w:ind w:left="72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Wednesday Coed Upper Division- </w:t>
      </w:r>
    </w:p>
    <w:p w:rsidR="00000000" w:rsidDel="00000000" w:rsidP="00000000" w:rsidRDefault="00000000" w:rsidRPr="00000000" w14:paraId="00000018">
      <w:pPr>
        <w:ind w:left="72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Wednesday Coed Lower Division-</w:t>
      </w:r>
    </w:p>
    <w:p w:rsidR="00000000" w:rsidDel="00000000" w:rsidP="00000000" w:rsidRDefault="00000000" w:rsidRPr="00000000" w14:paraId="0000001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ab/>
        <w:t xml:space="preserve">*****Monday or Wednesday, if not enough teams, divisions will be combined***** </w:t>
      </w:r>
    </w:p>
    <w:p w:rsidR="00000000" w:rsidDel="00000000" w:rsidP="00000000" w:rsidRDefault="00000000" w:rsidRPr="00000000" w14:paraId="0000001A">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Rule 2 RIGHTS AND DUTIES OF MANAGERS, PLAYERS, and SPECTATORS </w:t>
      </w:r>
    </w:p>
    <w:p w:rsidR="00000000" w:rsidDel="00000000" w:rsidP="00000000" w:rsidRDefault="00000000" w:rsidRPr="00000000" w14:paraId="0000001B">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Article 1: The team Manager is responsible for keeping the team information accurate and up to date. </w:t>
      </w:r>
    </w:p>
    <w:p w:rsidR="00000000" w:rsidDel="00000000" w:rsidP="00000000" w:rsidRDefault="00000000" w:rsidRPr="00000000" w14:paraId="0000001C">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Article 2: The team manager is responsible for the team and individual player’s behavior during and after the game. </w:t>
      </w:r>
    </w:p>
    <w:p w:rsidR="00000000" w:rsidDel="00000000" w:rsidP="00000000" w:rsidRDefault="00000000" w:rsidRPr="00000000" w14:paraId="0000001D">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Article 3: Teams that cannot control their players and spectator’s behavior may be excluded from the league and suspensions may be issued.</w:t>
      </w:r>
    </w:p>
    <w:p w:rsidR="00000000" w:rsidDel="00000000" w:rsidP="00000000" w:rsidRDefault="00000000" w:rsidRPr="00000000" w14:paraId="0000001E">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Article 4: In order to maintain control of the game, managers are the only representative of the team that may address the umpire on rule interpretations. </w:t>
      </w:r>
    </w:p>
    <w:p w:rsidR="00000000" w:rsidDel="00000000" w:rsidP="00000000" w:rsidRDefault="00000000" w:rsidRPr="00000000" w14:paraId="0000001F">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Article 5: Any player ejected or suspended from a game, for any reason, may also be excluded from the team’s next scheduled game. Ejected players may also be removed from the dugout and the facility, if warranted. The League Supervisor will make this decision, based on the infraction. </w:t>
      </w:r>
    </w:p>
    <w:p w:rsidR="00000000" w:rsidDel="00000000" w:rsidP="00000000" w:rsidRDefault="00000000" w:rsidRPr="00000000" w14:paraId="00000020">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Article 6: A player that has been removed from a game or park  may face further suspensions or banned from further league or placed on probation, depending on the circumstances. This will be effective from the date of the infraction. This decision will be by authority of the Executive Director. </w:t>
      </w:r>
    </w:p>
    <w:p w:rsidR="00000000" w:rsidDel="00000000" w:rsidP="00000000" w:rsidRDefault="00000000" w:rsidRPr="00000000" w14:paraId="00000021">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Article 7: Unsportsmanlike conduct reports filed by league officials will be handled accordingly, and could result in player/team suspension, depending on the severity of the offense. (Refer to Article 5) </w:t>
      </w:r>
    </w:p>
    <w:p w:rsidR="00000000" w:rsidDel="00000000" w:rsidP="00000000" w:rsidRDefault="00000000" w:rsidRPr="00000000" w14:paraId="00000022">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Article 8: Intentional contact of an official or a threat of physical violence will result in immediate suspension of the offending person. Suspension may also carry over into all NSA sanctioned events. The length of the suspension will be determined by the CCAC Executive Director. Criminal charges may also be filed by the official or the CCAC. </w:t>
      </w:r>
    </w:p>
    <w:p w:rsidR="00000000" w:rsidDel="00000000" w:rsidP="00000000" w:rsidRDefault="00000000" w:rsidRPr="00000000" w14:paraId="00000023">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Article 9: Team managers will be notified immediately when an infraction occurs. A meeting will be set up with the CCAC Director, the player(s) involved and the manager. </w:t>
      </w:r>
    </w:p>
    <w:p w:rsidR="00000000" w:rsidDel="00000000" w:rsidP="00000000" w:rsidRDefault="00000000" w:rsidRPr="00000000" w14:paraId="00000024">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Article 10: Umpire evaluation cards will be available through the Park Supervisor. These are to be completed and turned into the Park Supervisor, immediately. These cards will be viewed by the Park Director. These evaluations are not to be used as retaliation toward the umpire, but to enhance umpire training and improve the leagues. All cards turned in must be legibly signed with contact information. These evaluation cards are for both good and bad. </w:t>
      </w:r>
    </w:p>
    <w:p w:rsidR="00000000" w:rsidDel="00000000" w:rsidP="00000000" w:rsidRDefault="00000000" w:rsidRPr="00000000" w14:paraId="00000025">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Rule 3 FACILITIES AND EQUIPMENT </w:t>
      </w:r>
    </w:p>
    <w:p w:rsidR="00000000" w:rsidDel="00000000" w:rsidP="00000000" w:rsidRDefault="00000000" w:rsidRPr="00000000" w14:paraId="0000002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Article 1: Equipment:</w:t>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65" w:right="0" w:hanging="360"/>
        <w:jc w:val="left"/>
        <w:rPr>
          <w:rFonts w:ascii="Times New Roman" w:cs="Times New Roman" w:eastAsia="Times New Roman" w:hAnsi="Times New Roman"/>
          <w:b w:val="0"/>
          <w:i w:val="0"/>
          <w:smallCaps w:val="0"/>
          <w:strike w:val="0"/>
          <w:color w:val="000000"/>
          <w:sz w:val="22"/>
          <w:szCs w:val="22"/>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Ball: Teams will be responsible for providing a ball for their team to hit during the course of the game. When a ball is hit out of play, a replacement ball must be supplied immediately by the offensive team.. The ball must </w:t>
      </w:r>
      <w:r w:rsidDel="00000000" w:rsidR="00000000" w:rsidRPr="00000000">
        <w:rPr>
          <w:rFonts w:ascii="Times New Roman" w:cs="Times New Roman" w:eastAsia="Times New Roman" w:hAnsi="Times New Roman"/>
          <w:highlight w:val="yellow"/>
          <w:rtl w:val="0"/>
        </w:rPr>
        <w:t xml:space="preserve">meet</w:t>
      </w: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 all  NSA standards (optic yellow, black stitched, </w:t>
      </w:r>
      <w:r w:rsidDel="00000000" w:rsidR="00000000" w:rsidRPr="00000000">
        <w:rPr>
          <w:rFonts w:ascii="Times New Roman" w:cs="Times New Roman" w:eastAsia="Times New Roman" w:hAnsi="Times New Roman"/>
          <w:highlight w:val="yellow"/>
          <w:rtl w:val="0"/>
        </w:rPr>
        <w:t xml:space="preserve">with the NSA icon stamped  or the NSA US states outline logo on the ball, </w:t>
      </w: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 both 11 &amp; 12 inch ball). Balls will be </w:t>
      </w:r>
      <w:r w:rsidDel="00000000" w:rsidR="00000000" w:rsidRPr="00000000">
        <w:rPr>
          <w:rFonts w:ascii="Times New Roman" w:cs="Times New Roman" w:eastAsia="Times New Roman" w:hAnsi="Times New Roman"/>
          <w:highlight w:val="yellow"/>
          <w:rtl w:val="0"/>
        </w:rPr>
        <w:t xml:space="preserve">for</w:t>
      </w: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 sale </w:t>
      </w:r>
      <w:r w:rsidDel="00000000" w:rsidR="00000000" w:rsidRPr="00000000">
        <w:rPr>
          <w:rFonts w:ascii="Times New Roman" w:cs="Times New Roman" w:eastAsia="Times New Roman" w:hAnsi="Times New Roman"/>
          <w:highlight w:val="yellow"/>
          <w:rtl w:val="0"/>
        </w:rPr>
        <w:t xml:space="preserve">at the CCAC office or concessions</w:t>
      </w: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 Teams may opt to hit any NSA approved ball. </w:t>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65"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Shoes: No metal spikes are allowed (including football cleats). Violation = Ejection </w:t>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65"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Jewelry: Jewelry is not suggested for play, but may be worn at the player’s liability. Umpires may ask you to remove any piece of jewelry that appears to be a danger to yourself or others. </w:t>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65"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Bats: Must be labeled “NSA approved 2012” and must not exceed the 1.20BPF.  Stamps MUST be </w:t>
      </w:r>
      <w:r w:rsidDel="00000000" w:rsidR="00000000" w:rsidRPr="00000000">
        <w:rPr>
          <w:rFonts w:ascii="Times New Roman" w:cs="Times New Roman" w:eastAsia="Times New Roman" w:hAnsi="Times New Roman"/>
          <w:rtl w:val="0"/>
        </w:rPr>
        <w:t xml:space="preserve">legible along with bat models. An approved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bat list will be with the League Supervisor each evening. Players may </w:t>
      </w:r>
      <w:r w:rsidDel="00000000" w:rsidR="00000000" w:rsidRPr="00000000">
        <w:rPr>
          <w:rFonts w:ascii="Times New Roman" w:cs="Times New Roman" w:eastAsia="Times New Roman" w:hAnsi="Times New Roman"/>
          <w:rtl w:val="0"/>
        </w:rPr>
        <w:t xml:space="preserve">visit www.playnsa.com</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to view the list of</w:t>
      </w:r>
      <w:r w:rsidDel="00000000" w:rsidR="00000000" w:rsidRPr="00000000">
        <w:rPr>
          <w:rFonts w:ascii="Times New Roman" w:cs="Times New Roman" w:eastAsia="Times New Roman" w:hAnsi="Times New Roman"/>
          <w:rtl w:val="0"/>
        </w:rPr>
        <w:t xml:space="preserve"> approved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bats.</w:t>
      </w: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65"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Umpires will determine legality of all equipment. All illegal equi</w:t>
      </w:r>
      <w:r w:rsidDel="00000000" w:rsidR="00000000" w:rsidRPr="00000000">
        <w:rPr>
          <w:rFonts w:ascii="Times New Roman" w:cs="Times New Roman" w:eastAsia="Times New Roman" w:hAnsi="Times New Roman"/>
          <w:rtl w:val="0"/>
        </w:rPr>
        <w:t xml:space="preserve">pment will be taken and returned upon directors discretion. </w:t>
      </w:r>
      <w:r w:rsidDel="00000000" w:rsidR="00000000" w:rsidRPr="00000000">
        <w:rPr>
          <w:rtl w:val="0"/>
        </w:rPr>
      </w:r>
    </w:p>
    <w:p w:rsidR="00000000" w:rsidDel="00000000" w:rsidP="00000000" w:rsidRDefault="00000000" w:rsidRPr="00000000" w14:paraId="0000002C">
      <w:pPr>
        <w:ind w:left="405"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D">
      <w:pPr>
        <w:ind w:left="45" w:firstLine="0"/>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2E">
      <w:pPr>
        <w:ind w:left="45" w:firstLine="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Rule 4 ELIGIBILITY </w:t>
      </w:r>
    </w:p>
    <w:p w:rsidR="00000000" w:rsidDel="00000000" w:rsidP="00000000" w:rsidRDefault="00000000" w:rsidRPr="00000000" w14:paraId="0000002F">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Article 1: Adult league players must be minimum age of 16. All players under 18 years of age must have a parent or guardian signature on the roster and waiver of liability. </w:t>
      </w:r>
    </w:p>
    <w:p w:rsidR="00000000" w:rsidDel="00000000" w:rsidP="00000000" w:rsidRDefault="00000000" w:rsidRPr="00000000" w14:paraId="00000030">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Article 2: Any person that has pending charges or current charges of assault on a sports official or representatives of the organization, are not eligible to participate, unless cleared by the CCAC and the National Softball Association. Any player or spectator who has current litigation against the CCAC is not allowed to participate in any CCAC program or event at the park. </w:t>
      </w:r>
    </w:p>
    <w:p w:rsidR="00000000" w:rsidDel="00000000" w:rsidP="00000000" w:rsidRDefault="00000000" w:rsidRPr="00000000" w14:paraId="00000031">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Article 3: The CCAC reserves the right to deny any person the privilege of participation and entry into the facility. </w:t>
      </w:r>
    </w:p>
    <w:p w:rsidR="00000000" w:rsidDel="00000000" w:rsidP="00000000" w:rsidRDefault="00000000" w:rsidRPr="00000000" w14:paraId="00000032">
      <w:pPr>
        <w:ind w:left="45" w:firstLine="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Rule 5 PROTESTS </w:t>
      </w:r>
    </w:p>
    <w:p w:rsidR="00000000" w:rsidDel="00000000" w:rsidP="00000000" w:rsidRDefault="00000000" w:rsidRPr="00000000" w14:paraId="00000033">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Article 1: Only rule interpretations and player eligibility may be protested. Judgment calls by the umpire are NOT grounds for protest. </w:t>
      </w:r>
    </w:p>
    <w:p w:rsidR="00000000" w:rsidDel="00000000" w:rsidP="00000000" w:rsidRDefault="00000000" w:rsidRPr="00000000" w14:paraId="00000034">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Article 2: All protests must be made at the time the play in question is committed, and before another pitch is thrown, otherwise the protest will not be considered. The manager must notify the umpire immediately and note the incident, accompanied with your $25 cash protest fee. The umpire must notify the opposing team of the protest. The umpire will then contact the Park Supervisor or league UIC to determine a ruling. If for some reason the Park Supervisor or UIC  is unable to rule on the protest, an attempt will be made to contact the Executive Director. If an immediate ruling cannot be issued, the game will be finished with a winner determined. Exception: During tournament play the protest will be resolved immediately before play can be resumed. </w:t>
      </w:r>
    </w:p>
    <w:p w:rsidR="00000000" w:rsidDel="00000000" w:rsidP="00000000" w:rsidRDefault="00000000" w:rsidRPr="00000000" w14:paraId="00000035">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Article 3: A written statement from the protesting team must be submitted to the CCAC Director within 24 hours of the incident. A $25 protest fee must accompany the official protest statement. If the protest is ruled in your favor, the fee will be returned. If the protest is ruled against you, the fee will be placed in the softball league account. </w:t>
      </w:r>
    </w:p>
    <w:p w:rsidR="00000000" w:rsidDel="00000000" w:rsidP="00000000" w:rsidRDefault="00000000" w:rsidRPr="00000000" w14:paraId="00000036">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Article 4: The burden of proof is on the protesting team. The CCAC Director will make the decision on the protest. All decisions are final. </w:t>
      </w:r>
    </w:p>
    <w:p w:rsidR="00000000" w:rsidDel="00000000" w:rsidP="00000000" w:rsidRDefault="00000000" w:rsidRPr="00000000" w14:paraId="00000037">
      <w:pPr>
        <w:ind w:left="45" w:firstLine="675"/>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Article 5: Failure to comply with any of the above procedures shall void any protests. </w:t>
      </w:r>
    </w:p>
    <w:p w:rsidR="00000000" w:rsidDel="00000000" w:rsidP="00000000" w:rsidRDefault="00000000" w:rsidRPr="00000000" w14:paraId="00000038">
      <w:pPr>
        <w:ind w:left="45" w:firstLine="675"/>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Article 6: All bat protests are $200 cash fee. </w:t>
      </w:r>
    </w:p>
    <w:p w:rsidR="00000000" w:rsidDel="00000000" w:rsidP="00000000" w:rsidRDefault="00000000" w:rsidRPr="00000000" w14:paraId="00000039">
      <w:pPr>
        <w:ind w:left="45" w:firstLine="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Rule 6 RULES OF PLAY </w:t>
      </w:r>
    </w:p>
    <w:p w:rsidR="00000000" w:rsidDel="00000000" w:rsidP="00000000" w:rsidRDefault="00000000" w:rsidRPr="00000000" w14:paraId="0000003A">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Article 1: Games will consist of 7 innings, or a 60 minute time limit, with time displayed on the scoreboard. No new inning will start after time runs out. A new inning is considered started, once the third out is reached in the inning before. Teams intentionally slowing play to run out the clock will be warned, and the game may result in a forfeit. </w:t>
      </w:r>
    </w:p>
    <w:p w:rsidR="00000000" w:rsidDel="00000000" w:rsidP="00000000" w:rsidRDefault="00000000" w:rsidRPr="00000000" w14:paraId="0000003B">
      <w:pPr>
        <w:ind w:left="45" w:firstLine="675"/>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Article 2: The game is official after 3 and ½ innings are complete. </w:t>
      </w:r>
    </w:p>
    <w:p w:rsidR="00000000" w:rsidDel="00000000" w:rsidP="00000000" w:rsidRDefault="00000000" w:rsidRPr="00000000" w14:paraId="0000003C">
      <w:pPr>
        <w:ind w:left="45" w:firstLine="675"/>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Article 3: Both teams are to keep score, and report to the umpire at each half inning. The home                    team will be the official book keeper for the game. </w:t>
      </w:r>
    </w:p>
    <w:p w:rsidR="00000000" w:rsidDel="00000000" w:rsidP="00000000" w:rsidRDefault="00000000" w:rsidRPr="00000000" w14:paraId="0000003D">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Article 4: No infield practice or batting practice will be allowed on the playing fields before or between games. </w:t>
      </w:r>
    </w:p>
    <w:p w:rsidR="00000000" w:rsidDel="00000000" w:rsidP="00000000" w:rsidRDefault="00000000" w:rsidRPr="00000000" w14:paraId="0000003E">
      <w:pPr>
        <w:ind w:left="45" w:firstLine="675"/>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Article 5: Home run limits will be: </w:t>
      </w:r>
    </w:p>
    <w:p w:rsidR="00000000" w:rsidDel="00000000" w:rsidP="00000000" w:rsidRDefault="00000000" w:rsidRPr="00000000" w14:paraId="0000003F">
      <w:pPr>
        <w:ind w:left="1395" w:firstLine="0"/>
        <w:rPr>
          <w:rFonts w:ascii="Times New Roman" w:cs="Times New Roman" w:eastAsia="Times New Roman" w:hAnsi="Times New Roman"/>
        </w:rPr>
      </w:pPr>
      <w:bookmarkStart w:colFirst="0" w:colLast="0" w:name="_heading=h.gjdgxs" w:id="0"/>
      <w:bookmarkEnd w:id="0"/>
      <w:r w:rsidDel="00000000" w:rsidR="00000000" w:rsidRPr="00000000">
        <w:rPr>
          <w:rFonts w:ascii="Times New Roman" w:cs="Times New Roman" w:eastAsia="Times New Roman" w:hAnsi="Times New Roman"/>
          <w:rtl w:val="0"/>
        </w:rPr>
        <w:t xml:space="preserve">In all the Men’s division (Upper and Lower) the home run rule is 3 and one up, and an out will be given if there is no homerun available.</w:t>
      </w:r>
    </w:p>
    <w:p w:rsidR="00000000" w:rsidDel="00000000" w:rsidP="00000000" w:rsidRDefault="00000000" w:rsidRPr="00000000" w14:paraId="00000040">
      <w:pPr>
        <w:ind w:left="1395"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all Coed divisions (Upper and Lower) the home run rule is 3 per gender, and one up, and an out will be given if there is no homerun available.</w:t>
      </w:r>
    </w:p>
    <w:p w:rsidR="00000000" w:rsidDel="00000000" w:rsidP="00000000" w:rsidRDefault="00000000" w:rsidRPr="00000000" w14:paraId="00000041">
      <w:pPr>
        <w:ind w:left="1395"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*NOTE: If Coed or Men’s LOWER games are moved to the 250ft (West 2 &amp; 3) fields due to any reason then the home run limit will be determined prior to the games. </w:t>
      </w:r>
    </w:p>
    <w:p w:rsidR="00000000" w:rsidDel="00000000" w:rsidP="00000000" w:rsidRDefault="00000000" w:rsidRPr="00000000" w14:paraId="00000042">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Article 6: Teams may start a game with a minimum of 8 players, with an out in the 9th position only. When the 9th and/or10th player arrives, they may be entered into the lineup at the bottom of the order, and inserted into the lineup immediately. There will be no penalty for playing with 9 players. If a team loses a player to injury or ejection, and there is no substitute, then an out will be awarded in the vacated position. You cannot walk to get to the third out of the inning in this case. COED lineups must consist of either 5 girls and 5 guys or 6 girls and 6 guys. </w:t>
      </w:r>
    </w:p>
    <w:p w:rsidR="00000000" w:rsidDel="00000000" w:rsidP="00000000" w:rsidRDefault="00000000" w:rsidRPr="00000000" w14:paraId="00000043">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Article 7: All adult softball leagues will use a 1 and 1 count with no grace foul ball. This means when the batter enters the box they will receive 2 swings or called strikes. </w:t>
      </w:r>
    </w:p>
    <w:p w:rsidR="00000000" w:rsidDel="00000000" w:rsidP="00000000" w:rsidRDefault="00000000" w:rsidRPr="00000000" w14:paraId="00000044">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Article 8: COURTESY RUNNER: A COURTESY RUNNER, MAY BE USED 1 TIME PER INNING , THE COURTESY RUNNER DOES NOT HAVE TO BE THE SAME PERSON EACH TIME AND CAN BE ANY LEGAL PLAYER ON THE ROSTER.  A BATTER MAY HAVE A COURTESY RUNNER EACH AT BAT IF SAME INNING.. (EXAMPLE: Player needing a courtesy runner may bat more than once per inning, and will now be eligible for a runner each time that inning) The courtesy runner can not be subbed or removed anytime during the inning. In coed a courtesy runner must be the same gender. COED is the same rule, 1 courtesy runner per gender, and that person using the runner may use it anytime they get on base that inning . NSA now allows a courtesy runner for the pitcher that DOES NOT count towards the previously mentioned 1 per inning rule. </w:t>
      </w:r>
    </w:p>
    <w:p w:rsidR="00000000" w:rsidDel="00000000" w:rsidP="00000000" w:rsidRDefault="00000000" w:rsidRPr="00000000" w14:paraId="00000045">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Article 9: All games will start at the scheduled time. There will be no grace period. Teams must be present, and ready to play 15 minutes prior to their scheduled time, for the 2nd, 3rd and 4th time slots. Failure to comply may result in a forfeit. </w:t>
      </w:r>
    </w:p>
    <w:p w:rsidR="00000000" w:rsidDel="00000000" w:rsidP="00000000" w:rsidRDefault="00000000" w:rsidRPr="00000000" w14:paraId="00000046">
      <w:pPr>
        <w:ind w:left="45" w:firstLine="675"/>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Article 10: Mercy rules are 15-12-10 in the 3rd, 4th and 5th innings, for all leagues. </w:t>
      </w:r>
    </w:p>
    <w:p w:rsidR="00000000" w:rsidDel="00000000" w:rsidP="00000000" w:rsidRDefault="00000000" w:rsidRPr="00000000" w14:paraId="00000047">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Article 11: When a play can be made at 1st base, the runner must use the orange base. Failure to do so will result in a direct call out by the umpire. Exception: In order to avoid a collision the runner may use the white base. This will be in the umpire’s judgment. Once reaching 1st base, the base runner may start on Orange base. </w:t>
      </w:r>
    </w:p>
    <w:p w:rsidR="00000000" w:rsidDel="00000000" w:rsidP="00000000" w:rsidRDefault="00000000" w:rsidRPr="00000000" w14:paraId="00000048">
      <w:pPr>
        <w:ind w:left="720" w:firstLine="0"/>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rtl w:val="0"/>
        </w:rPr>
        <w:t xml:space="preserve">Article 12: Both Men’s and Coed regular season games are at 60-minute time limits. Every tournament game is to have a 60-minute time limit, with the Championship and IF game having a 75 min time limit. </w:t>
      </w:r>
      <w:r w:rsidDel="00000000" w:rsidR="00000000" w:rsidRPr="00000000">
        <w:rPr>
          <w:rtl w:val="0"/>
        </w:rPr>
      </w:r>
    </w:p>
    <w:p w:rsidR="00000000" w:rsidDel="00000000" w:rsidP="00000000" w:rsidRDefault="00000000" w:rsidRPr="00000000" w14:paraId="00000049">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Article 13: Teams may bat up to 12 players, but may only play up to 10 in the field. Those players are eligible to rotate into the defensive positions at any time. In coed divisions, if a female/male player is lost for any reason, and no female/male substitute is available, the team will record an out in that position. The walk rule will be in effect for this scenario. </w:t>
      </w:r>
    </w:p>
    <w:p w:rsidR="00000000" w:rsidDel="00000000" w:rsidP="00000000" w:rsidRDefault="00000000" w:rsidRPr="00000000" w14:paraId="0000004A">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Article 14: In coed play, the defensive team may have no more than 2 male and 2 female in the infield positions and 2 in  the outfield positions. The pitcher and catcher must be of opposite gender. At no time is a coed outfielder allowed to start on the infield, or an infielder allowed to start in the outfield. Penalty will be re-hit, with assumed count or take the result of the play. There will be no line, calling for umpire judgment. </w:t>
      </w:r>
    </w:p>
    <w:p w:rsidR="00000000" w:rsidDel="00000000" w:rsidP="00000000" w:rsidRDefault="00000000" w:rsidRPr="00000000" w14:paraId="0000004B">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Article 15: In COED the batting order may start with a male or female batter. The male batters may never bat back to back. In 6/4 coed, males cannot bat more than 2 in a row at any given time.</w:t>
      </w:r>
    </w:p>
    <w:p w:rsidR="00000000" w:rsidDel="00000000" w:rsidP="00000000" w:rsidRDefault="00000000" w:rsidRPr="00000000" w14:paraId="0000004C">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Article 16: In all divisions, it is the pitcher’s responsibility to ensure the correct ball is in play. If it is determined that the wrong ball was used the play stands. </w:t>
      </w:r>
    </w:p>
    <w:p w:rsidR="00000000" w:rsidDel="00000000" w:rsidP="00000000" w:rsidRDefault="00000000" w:rsidRPr="00000000" w14:paraId="0000004D">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Article 17: In the case of a vacated position, the batter may not be intentionally or unintentionally walked to get to the third out. The automatic out is skipped for that at bat. </w:t>
      </w:r>
    </w:p>
    <w:p w:rsidR="00000000" w:rsidDel="00000000" w:rsidP="00000000" w:rsidRDefault="00000000" w:rsidRPr="00000000" w14:paraId="0000004E">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Article 18: League tournaments will be scheduled on league nights. If weather is a factor, every effort will be made to reschedule when available or refunds may be issued. Call the rain line after 4pm, (574) 372-8722. </w:t>
      </w:r>
    </w:p>
    <w:p w:rsidR="00000000" w:rsidDel="00000000" w:rsidP="00000000" w:rsidRDefault="00000000" w:rsidRPr="00000000" w14:paraId="0000004F">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Article 19: All players are required to prove their identity, immediately upon question of eligibility. </w:t>
      </w:r>
    </w:p>
    <w:p w:rsidR="00000000" w:rsidDel="00000000" w:rsidP="00000000" w:rsidRDefault="00000000" w:rsidRPr="00000000" w14:paraId="00000050">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Article 20: Coed – You can only use the extra players (EP) if your lineup consists of 6 male and 6 female players. </w:t>
      </w:r>
    </w:p>
    <w:p w:rsidR="00000000" w:rsidDel="00000000" w:rsidP="00000000" w:rsidRDefault="00000000" w:rsidRPr="00000000" w14:paraId="00000051">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Article 21: Coed - During offense, if a man walks, (intentional or unintentional) the batter is awarded second base, and he does NOT need to touch first base prior to advancing to second base. The following female MUST bat. Exception is with TWO OUTS the following female batter has the option of batting or walking. </w:t>
      </w:r>
    </w:p>
    <w:p w:rsidR="00000000" w:rsidDel="00000000" w:rsidP="00000000" w:rsidRDefault="00000000" w:rsidRPr="00000000" w14:paraId="00000052">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Article 22: The ball will be rotated by the third base coach. It is the pitcher’s responsibility to ensure a legal ball is in play. If it is discovered that the wrong ball was entered, the ball will be replaced with no penalty. The CCAC does not issue balls for leagues. It is the team’s responsibility to provide the balls. All female players must hit the 11” ball and all male players must hit the 12” ball. </w:t>
      </w:r>
    </w:p>
    <w:p w:rsidR="00000000" w:rsidDel="00000000" w:rsidP="00000000" w:rsidRDefault="00000000" w:rsidRPr="00000000" w14:paraId="00000053">
      <w:pPr>
        <w:ind w:left="45" w:firstLine="675"/>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yellow"/>
          <w:rtl w:val="0"/>
        </w:rPr>
        <w:t xml:space="preserve">All balls must meet the NSA specs, ie; optic yellow, black stitch, NSA states outline, New NSA hardcore ball or with ICON stamp</w:t>
      </w:r>
      <w:r w:rsidDel="00000000" w:rsidR="00000000" w:rsidRPr="00000000">
        <w:rPr>
          <w:rtl w:val="0"/>
        </w:rPr>
      </w:r>
    </w:p>
    <w:p w:rsidR="00000000" w:rsidDel="00000000" w:rsidP="00000000" w:rsidRDefault="00000000" w:rsidRPr="00000000" w14:paraId="00000054">
      <w:pPr>
        <w:ind w:left="45" w:firstLine="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Rule 7 FORFEIT FEES </w:t>
      </w:r>
    </w:p>
    <w:p w:rsidR="00000000" w:rsidDel="00000000" w:rsidP="00000000" w:rsidRDefault="00000000" w:rsidRPr="00000000" w14:paraId="00000055">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Article 1:  All teams required to submit the $50 forfeit fee at league sign-up. Teams forfeiting for any reason during the regular season will be subject to a $25 fine for each game. Any money left in the “forfeit account” will be refunded at the end of the season. If a team forfeits both games in a night they owe the forfeit fee for BOTH games. Umpires will be paid for showing up even if your team chooses not to. . </w:t>
      </w:r>
    </w:p>
    <w:p w:rsidR="00000000" w:rsidDel="00000000" w:rsidP="00000000" w:rsidRDefault="00000000" w:rsidRPr="00000000" w14:paraId="00000056">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Article 2: Teams must always have $50 in their forfeit fee account.  After a team’s 3rd forfeit the team will be removed from the league. All players on the roster will be suspended until the forfeit fee is paid in full. This may affect your status within NSA as well. </w:t>
      </w:r>
    </w:p>
    <w:p w:rsidR="00000000" w:rsidDel="00000000" w:rsidP="00000000" w:rsidRDefault="00000000" w:rsidRPr="00000000" w14:paraId="00000057">
      <w:pPr>
        <w:ind w:left="45" w:firstLine="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Rule 8 ADDITIONAL INFORMATION </w:t>
      </w:r>
    </w:p>
    <w:p w:rsidR="00000000" w:rsidDel="00000000" w:rsidP="00000000" w:rsidRDefault="00000000" w:rsidRPr="00000000" w14:paraId="00000058">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Article 1: All league schedules will be posted on </w:t>
      </w:r>
      <w:hyperlink r:id="rId7">
        <w:r w:rsidDel="00000000" w:rsidR="00000000" w:rsidRPr="00000000">
          <w:rPr>
            <w:rFonts w:ascii="Times New Roman" w:cs="Times New Roman" w:eastAsia="Times New Roman" w:hAnsi="Times New Roman"/>
            <w:color w:val="1155cc"/>
            <w:u w:val="single"/>
            <w:rtl w:val="0"/>
          </w:rPr>
          <w:t xml:space="preserve">www.ccacwarsaw.com</w:t>
        </w:r>
      </w:hyperlink>
      <w:r w:rsidDel="00000000" w:rsidR="00000000" w:rsidRPr="00000000">
        <w:rPr>
          <w:rFonts w:ascii="Times New Roman" w:cs="Times New Roman" w:eastAsia="Times New Roman" w:hAnsi="Times New Roman"/>
          <w:rtl w:val="0"/>
        </w:rPr>
        <w:t xml:space="preserve"> and our CCAC facebook page. It is the Managers responsibility to ensure all contact information is current and accurate. This is our means of contact for you regarding league updates and information. </w:t>
      </w:r>
    </w:p>
    <w:p w:rsidR="00000000" w:rsidDel="00000000" w:rsidP="00000000" w:rsidRDefault="00000000" w:rsidRPr="00000000" w14:paraId="00000059">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Article 2: The CCAC is not responsible for lost or stolen items. If you lose an item please let us know immediately, and be able to describe the item with any identifiable features. We will gladly return the items. (See website for lost &amp; found policy) </w:t>
      </w:r>
    </w:p>
    <w:p w:rsidR="00000000" w:rsidDel="00000000" w:rsidP="00000000" w:rsidRDefault="00000000" w:rsidRPr="00000000" w14:paraId="0000005A">
      <w:pPr>
        <w:ind w:left="45" w:firstLine="675"/>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Article 3: Good conduct, sportsmanship and discipline are a must and will be strictly enforced. </w:t>
      </w:r>
    </w:p>
    <w:p w:rsidR="00000000" w:rsidDel="00000000" w:rsidP="00000000" w:rsidRDefault="00000000" w:rsidRPr="00000000" w14:paraId="0000005B">
      <w:pPr>
        <w:ind w:left="45" w:firstLine="675"/>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Article 4: The CCAC is a family oriented facility and foul language will not be tolerated. </w:t>
      </w:r>
    </w:p>
    <w:p w:rsidR="00000000" w:rsidDel="00000000" w:rsidP="00000000" w:rsidRDefault="00000000" w:rsidRPr="00000000" w14:paraId="0000005C">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Article 5: League Champions will be determined by the win/loss record. In the event of a tie, head to head competition will determine the winner. If the teams split, the team that gave up the least amount of runs in the head to head will determine the winner. If still tied it we will total the runs scored in the head to head. If still tied we will do a coin flip. </w:t>
      </w:r>
    </w:p>
    <w:p w:rsidR="00000000" w:rsidDel="00000000" w:rsidP="00000000" w:rsidRDefault="00000000" w:rsidRPr="00000000" w14:paraId="0000005D">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Article 6: Teams are asked to help support the facility, and respect other teams. We ask that you clean up your dugout and surrounding area, after each game.</w:t>
      </w:r>
    </w:p>
    <w:p w:rsidR="00000000" w:rsidDel="00000000" w:rsidP="00000000" w:rsidRDefault="00000000" w:rsidRPr="00000000" w14:paraId="0000005E">
      <w:pPr>
        <w:ind w:left="45" w:firstLine="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u w:val="single"/>
          <w:rtl w:val="0"/>
        </w:rPr>
        <w:t xml:space="preserve">Rule 9 RAIN OUT PROCEDURES </w:t>
      </w:r>
    </w:p>
    <w:p w:rsidR="00000000" w:rsidDel="00000000" w:rsidP="00000000" w:rsidRDefault="00000000" w:rsidRPr="00000000" w14:paraId="0000005F">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Article 1: Rain outs will be rescheduled for the following Thursday, and will be added on to your schedule. If too many rain dates exist, some make-ups may be canceled and refunded. FOR THE FALL LEAGUE IF A RAIN OUT OCCURS WE WILL MAKE GAMES UP THE SAME THURSDAY OF THAT WEEK (I.E. IF IT RAINS OUT ON MONDAY NIGHT FOR MENS LEAGUE WE WILL BE PLAYING ON THURSDAY OF THE SAME WEEK, NOT THE FOLLOWING THURSDAY LIKE THE SPRING AND SUMMER LEAGUES) **subject to change based on number of teams signed up**</w:t>
      </w:r>
    </w:p>
    <w:p w:rsidR="00000000" w:rsidDel="00000000" w:rsidP="00000000" w:rsidRDefault="00000000" w:rsidRPr="00000000" w14:paraId="00000060">
      <w:pPr>
        <w:ind w:left="45" w:firstLine="675"/>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red"/>
          <w:rtl w:val="0"/>
        </w:rPr>
        <w:t xml:space="preserve">Article 2: On days when it is questionable; please call our weather hotline at 574-372-8722.</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61">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Article 3: Games will be called by 4pm, if weather dictates. After 4 pm it will be the Park Supervisor/umpire’s decision, based on field conditions and safety factors. Before a game is called on the field, the Park Director will be notified. </w:t>
      </w:r>
    </w:p>
    <w:p w:rsidR="00000000" w:rsidDel="00000000" w:rsidP="00000000" w:rsidRDefault="00000000" w:rsidRPr="00000000" w14:paraId="00000062">
      <w:pPr>
        <w:ind w:left="45" w:firstLine="675"/>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Article 4: Teams will play double headers, preferably back to back when possible. </w:t>
      </w:r>
    </w:p>
    <w:p w:rsidR="00000000" w:rsidDel="00000000" w:rsidP="00000000" w:rsidRDefault="00000000" w:rsidRPr="00000000" w14:paraId="00000063">
      <w:pPr>
        <w:ind w:left="45" w:firstLine="675"/>
        <w:rPr>
          <w:rFonts w:ascii="Times New Roman" w:cs="Times New Roman" w:eastAsia="Times New Roman" w:hAnsi="Times New Roman"/>
          <w:sz w:val="30"/>
          <w:szCs w:val="30"/>
          <w:highlight w:val="yellow"/>
        </w:rPr>
      </w:pPr>
      <w:r w:rsidDel="00000000" w:rsidR="00000000" w:rsidRPr="00000000">
        <w:rPr>
          <w:rFonts w:ascii="Times New Roman" w:cs="Times New Roman" w:eastAsia="Times New Roman" w:hAnsi="Times New Roman"/>
          <w:rtl w:val="0"/>
        </w:rPr>
        <w:t xml:space="preserve">Article 5: </w:t>
      </w:r>
      <w:r w:rsidDel="00000000" w:rsidR="00000000" w:rsidRPr="00000000">
        <w:rPr>
          <w:rFonts w:ascii="Times New Roman" w:cs="Times New Roman" w:eastAsia="Times New Roman" w:hAnsi="Times New Roman"/>
          <w:sz w:val="30"/>
          <w:szCs w:val="30"/>
          <w:highlight w:val="yellow"/>
          <w:rtl w:val="0"/>
        </w:rPr>
        <w:t xml:space="preserve">All other rules will be enforced according to the NSA rulebook </w:t>
      </w:r>
    </w:p>
    <w:p w:rsidR="00000000" w:rsidDel="00000000" w:rsidP="00000000" w:rsidRDefault="00000000" w:rsidRPr="00000000" w14:paraId="00000064">
      <w:pPr>
        <w:ind w:left="45" w:firstLine="675"/>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65">
      <w:pPr>
        <w:ind w:left="1395" w:firstLine="0"/>
        <w:rPr>
          <w:rFonts w:ascii="Times New Roman" w:cs="Times New Roman" w:eastAsia="Times New Roman" w:hAnsi="Times New Roman"/>
          <w:highlight w:val="yellow"/>
        </w:rPr>
      </w:pPr>
      <w:r w:rsidDel="00000000" w:rsidR="00000000" w:rsidRPr="00000000">
        <w:rPr>
          <w:rtl w:val="0"/>
        </w:rPr>
      </w:r>
    </w:p>
    <w:sectPr>
      <w:head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drawing>
        <wp:inline distB="114300" distT="114300" distL="114300" distR="114300">
          <wp:extent cx="1749057" cy="1509713"/>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49057" cy="1509713"/>
                  </a:xfrm>
                  <a:prstGeom prst="rect"/>
                  <a:ln/>
                </pic:spPr>
              </pic:pic>
            </a:graphicData>
          </a:graphic>
        </wp:inline>
      </w:drawing>
    </w: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65" w:hanging="360"/>
      </w:pPr>
      <w:rPr/>
    </w:lvl>
    <w:lvl w:ilvl="1">
      <w:start w:val="1"/>
      <w:numFmt w:val="lowerLetter"/>
      <w:lvlText w:val="%2."/>
      <w:lvlJc w:val="left"/>
      <w:pPr>
        <w:ind w:left="1485" w:hanging="360"/>
      </w:pPr>
      <w:rPr/>
    </w:lvl>
    <w:lvl w:ilvl="2">
      <w:start w:val="1"/>
      <w:numFmt w:val="lowerRoman"/>
      <w:lvlText w:val="%3."/>
      <w:lvlJc w:val="right"/>
      <w:pPr>
        <w:ind w:left="2205" w:hanging="180"/>
      </w:pPr>
      <w:rPr/>
    </w:lvl>
    <w:lvl w:ilvl="3">
      <w:start w:val="1"/>
      <w:numFmt w:val="decimal"/>
      <w:lvlText w:val="%4."/>
      <w:lvlJc w:val="left"/>
      <w:pPr>
        <w:ind w:left="2925" w:hanging="360"/>
      </w:pPr>
      <w:rPr/>
    </w:lvl>
    <w:lvl w:ilvl="4">
      <w:start w:val="1"/>
      <w:numFmt w:val="lowerLetter"/>
      <w:lvlText w:val="%5."/>
      <w:lvlJc w:val="left"/>
      <w:pPr>
        <w:ind w:left="3645" w:hanging="360"/>
      </w:pPr>
      <w:rPr/>
    </w:lvl>
    <w:lvl w:ilvl="5">
      <w:start w:val="1"/>
      <w:numFmt w:val="lowerRoman"/>
      <w:lvlText w:val="%6."/>
      <w:lvlJc w:val="right"/>
      <w:pPr>
        <w:ind w:left="4365" w:hanging="180"/>
      </w:pPr>
      <w:rPr/>
    </w:lvl>
    <w:lvl w:ilvl="6">
      <w:start w:val="1"/>
      <w:numFmt w:val="decimal"/>
      <w:lvlText w:val="%7."/>
      <w:lvlJc w:val="left"/>
      <w:pPr>
        <w:ind w:left="5085" w:hanging="360"/>
      </w:pPr>
      <w:rPr/>
    </w:lvl>
    <w:lvl w:ilvl="7">
      <w:start w:val="1"/>
      <w:numFmt w:val="lowerLetter"/>
      <w:lvlText w:val="%8."/>
      <w:lvlJc w:val="left"/>
      <w:pPr>
        <w:ind w:left="5805" w:hanging="360"/>
      </w:pPr>
      <w:rPr/>
    </w:lvl>
    <w:lvl w:ilvl="8">
      <w:start w:val="1"/>
      <w:numFmt w:val="lowerRoman"/>
      <w:lvlText w:val="%9."/>
      <w:lvlJc w:val="right"/>
      <w:pPr>
        <w:ind w:left="6525"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A276DC"/>
    <w:pPr>
      <w:tabs>
        <w:tab w:val="center" w:pos="4680"/>
        <w:tab w:val="right" w:pos="9360"/>
      </w:tabs>
      <w:spacing w:after="0" w:line="240" w:lineRule="auto"/>
    </w:pPr>
  </w:style>
  <w:style w:type="character" w:styleId="HeaderChar" w:customStyle="1">
    <w:name w:val="Header Char"/>
    <w:basedOn w:val="DefaultParagraphFont"/>
    <w:link w:val="Header"/>
    <w:uiPriority w:val="99"/>
    <w:rsid w:val="00A276DC"/>
  </w:style>
  <w:style w:type="paragraph" w:styleId="Footer">
    <w:name w:val="footer"/>
    <w:basedOn w:val="Normal"/>
    <w:link w:val="FooterChar"/>
    <w:uiPriority w:val="99"/>
    <w:unhideWhenUsed w:val="1"/>
    <w:rsid w:val="00A276DC"/>
    <w:pPr>
      <w:tabs>
        <w:tab w:val="center" w:pos="4680"/>
        <w:tab w:val="right" w:pos="9360"/>
      </w:tabs>
      <w:spacing w:after="0" w:line="240" w:lineRule="auto"/>
    </w:pPr>
  </w:style>
  <w:style w:type="character" w:styleId="FooterChar" w:customStyle="1">
    <w:name w:val="Footer Char"/>
    <w:basedOn w:val="DefaultParagraphFont"/>
    <w:link w:val="Footer"/>
    <w:uiPriority w:val="99"/>
    <w:rsid w:val="00A276DC"/>
  </w:style>
  <w:style w:type="paragraph" w:styleId="BalloonText">
    <w:name w:val="Balloon Text"/>
    <w:basedOn w:val="Normal"/>
    <w:link w:val="BalloonTextChar"/>
    <w:uiPriority w:val="99"/>
    <w:semiHidden w:val="1"/>
    <w:unhideWhenUsed w:val="1"/>
    <w:rsid w:val="00A276DC"/>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A276DC"/>
    <w:rPr>
      <w:rFonts w:ascii="Tahoma" w:cs="Tahoma" w:hAnsi="Tahoma"/>
      <w:sz w:val="16"/>
      <w:szCs w:val="16"/>
    </w:rPr>
  </w:style>
  <w:style w:type="paragraph" w:styleId="ListParagraph">
    <w:name w:val="List Paragraph"/>
    <w:basedOn w:val="Normal"/>
    <w:uiPriority w:val="34"/>
    <w:qFormat w:val="1"/>
    <w:rsid w:val="00553565"/>
    <w:pPr>
      <w:ind w:left="720"/>
      <w:contextualSpacing w:val="1"/>
    </w:pPr>
  </w:style>
  <w:style w:type="character" w:styleId="Hyperlink">
    <w:name w:val="Hyperlink"/>
    <w:basedOn w:val="DefaultParagraphFont"/>
    <w:uiPriority w:val="99"/>
    <w:unhideWhenUsed w:val="1"/>
    <w:rsid w:val="00553565"/>
    <w:rPr>
      <w:color w:val="0000ff"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ccacwarsaw.com"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TBqB04C8r1SUfq30VKZU1Vpc+/g==">CgMxLjAyCGguZ2pkZ3hzOAByITFOS05GOUpHRGF2Ti1jM3NBNTN3dlNPNW5FSldxN3BYMA==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2021-04-08T16:54:00Z</dcterms:created>
  <dc:creator>Marcas Lindsey</dc:creator>
</cp:coreProperties>
</file>