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336C8" w14:textId="77777777" w:rsidR="004A499C" w:rsidRDefault="00F12969">
      <w:pPr>
        <w:spacing w:after="246" w:line="259" w:lineRule="auto"/>
        <w:ind w:left="0" w:right="-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D5D1080" wp14:editId="364EC95B">
                <wp:extent cx="5967476" cy="589661"/>
                <wp:effectExtent l="0" t="0" r="0" b="0"/>
                <wp:docPr id="3426" name="Group 3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7476" cy="589661"/>
                          <a:chOff x="0" y="0"/>
                          <a:chExt cx="5967476" cy="589661"/>
                        </a:xfrm>
                      </wpg:grpSpPr>
                      <wps:wsp>
                        <wps:cNvPr id="4607" name="Shape 4607"/>
                        <wps:cNvSpPr/>
                        <wps:spPr>
                          <a:xfrm>
                            <a:off x="0" y="580136"/>
                            <a:ext cx="596747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7476" h="9525">
                                <a:moveTo>
                                  <a:pt x="0" y="0"/>
                                </a:moveTo>
                                <a:lnTo>
                                  <a:pt x="5967476" y="0"/>
                                </a:lnTo>
                                <a:lnTo>
                                  <a:pt x="596747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81701" y="0"/>
                            <a:ext cx="485775" cy="381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26" style="width:469.88pt;height:46.43pt;mso-position-horizontal-relative:char;mso-position-vertical-relative:line" coordsize="59674,5896">
                <v:shape id="Shape 4608" style="position:absolute;width:59674;height:95;left:0;top:5801;" coordsize="5967476,9525" path="m0,0l5967476,0l5967476,9525l0,9525l0,0">
                  <v:stroke weight="0pt" endcap="square" joinstyle="miter" miterlimit="10" on="false" color="#000000" opacity="0"/>
                  <v:fill on="true" color="#aaaaaa"/>
                </v:shape>
                <v:shape id="Picture 19" style="position:absolute;width:4857;height:3810;left:54817;top:0;" filled="f">
                  <v:imagedata r:id="rId8"/>
                </v:shape>
              </v:group>
            </w:pict>
          </mc:Fallback>
        </mc:AlternateContent>
      </w:r>
    </w:p>
    <w:p w14:paraId="35897E35" w14:textId="77777777" w:rsidR="004A499C" w:rsidRDefault="00F12969">
      <w:pPr>
        <w:spacing w:after="0" w:line="259" w:lineRule="auto"/>
        <w:ind w:left="0" w:firstLine="0"/>
      </w:pPr>
      <w:r>
        <w:rPr>
          <w:sz w:val="40"/>
        </w:rPr>
        <w:t>Protokoll fra styremøte 5/23</w:t>
      </w:r>
    </w:p>
    <w:p w14:paraId="76BB9224" w14:textId="77777777" w:rsidR="004A499C" w:rsidRDefault="00F12969">
      <w:pPr>
        <w:spacing w:after="403" w:line="259" w:lineRule="auto"/>
        <w:ind w:left="0" w:right="-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78F6D25" wp14:editId="245AEA0D">
                <wp:extent cx="5967476" cy="9525"/>
                <wp:effectExtent l="0" t="0" r="0" b="0"/>
                <wp:docPr id="3430" name="Group 3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7476" cy="9525"/>
                          <a:chOff x="0" y="0"/>
                          <a:chExt cx="5967476" cy="9525"/>
                        </a:xfrm>
                      </wpg:grpSpPr>
                      <wps:wsp>
                        <wps:cNvPr id="4609" name="Shape 4609"/>
                        <wps:cNvSpPr/>
                        <wps:spPr>
                          <a:xfrm>
                            <a:off x="0" y="0"/>
                            <a:ext cx="596747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7476" h="9525">
                                <a:moveTo>
                                  <a:pt x="0" y="0"/>
                                </a:moveTo>
                                <a:lnTo>
                                  <a:pt x="5967476" y="0"/>
                                </a:lnTo>
                                <a:lnTo>
                                  <a:pt x="596747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30" style="width:469.88pt;height:0.75pt;mso-position-horizontal-relative:char;mso-position-vertical-relative:line" coordsize="59674,95">
                <v:shape id="Shape 4610" style="position:absolute;width:59674;height:95;left:0;top:0;" coordsize="5967476,9525" path="m0,0l5967476,0l5967476,9525l0,9525l0,0">
                  <v:stroke weight="0pt" endcap="square" joinstyle="miter" miterlimit="10" on="false" color="#000000" opacity="0"/>
                  <v:fill on="true" color="#aaaaaa"/>
                </v:shape>
              </v:group>
            </w:pict>
          </mc:Fallback>
        </mc:AlternateContent>
      </w:r>
    </w:p>
    <w:tbl>
      <w:tblPr>
        <w:tblStyle w:val="TableGrid"/>
        <w:tblW w:w="487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993"/>
      </w:tblGrid>
      <w:tr w:rsidR="004A499C" w14:paraId="162633E9" w14:textId="77777777">
        <w:trPr>
          <w:trHeight w:val="24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14E25595" w14:textId="77777777" w:rsidR="004A499C" w:rsidRDefault="00F12969">
            <w:pPr>
              <w:spacing w:after="0" w:line="259" w:lineRule="auto"/>
              <w:ind w:left="0" w:firstLine="0"/>
            </w:pPr>
            <w:r>
              <w:rPr>
                <w:color w:val="888888"/>
              </w:rPr>
              <w:t>Organisasjon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14:paraId="49F9FB30" w14:textId="77777777" w:rsidR="004A499C" w:rsidRDefault="00F12969">
            <w:pPr>
              <w:spacing w:after="0" w:line="259" w:lineRule="auto"/>
              <w:ind w:left="0" w:firstLine="0"/>
            </w:pPr>
            <w:r>
              <w:t>Trondheim Golfklubb</w:t>
            </w:r>
          </w:p>
        </w:tc>
      </w:tr>
      <w:tr w:rsidR="004A499C" w14:paraId="66A235C0" w14:textId="77777777">
        <w:trPr>
          <w:trHeight w:val="311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52A23275" w14:textId="77777777" w:rsidR="004A499C" w:rsidRDefault="00F12969">
            <w:pPr>
              <w:spacing w:after="0" w:line="259" w:lineRule="auto"/>
              <w:ind w:left="0" w:firstLine="0"/>
            </w:pPr>
            <w:r>
              <w:rPr>
                <w:color w:val="888888"/>
              </w:rPr>
              <w:t>Møtenummer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14:paraId="337690EA" w14:textId="77777777" w:rsidR="004A499C" w:rsidRDefault="00F12969">
            <w:pPr>
              <w:spacing w:after="0" w:line="259" w:lineRule="auto"/>
              <w:ind w:left="0" w:firstLine="0"/>
            </w:pPr>
            <w:r>
              <w:t>5/23</w:t>
            </w:r>
          </w:p>
        </w:tc>
      </w:tr>
      <w:tr w:rsidR="004A499C" w14:paraId="61E79C20" w14:textId="77777777">
        <w:trPr>
          <w:trHeight w:val="311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77F4F14C" w14:textId="77777777" w:rsidR="004A499C" w:rsidRDefault="00F12969">
            <w:pPr>
              <w:spacing w:after="0" w:line="259" w:lineRule="auto"/>
              <w:ind w:left="0" w:firstLine="0"/>
            </w:pPr>
            <w:r>
              <w:rPr>
                <w:color w:val="888888"/>
              </w:rPr>
              <w:t>Dato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14:paraId="0AD9D5B1" w14:textId="77777777" w:rsidR="004A499C" w:rsidRDefault="00F12969">
            <w:pPr>
              <w:spacing w:after="0" w:line="259" w:lineRule="auto"/>
              <w:ind w:left="0" w:firstLine="0"/>
            </w:pPr>
            <w:r>
              <w:t>18. april 2023</w:t>
            </w:r>
          </w:p>
        </w:tc>
      </w:tr>
      <w:tr w:rsidR="004A499C" w14:paraId="52015D23" w14:textId="77777777">
        <w:trPr>
          <w:trHeight w:val="311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0D5D53A4" w14:textId="77777777" w:rsidR="004A499C" w:rsidRDefault="00F12969">
            <w:pPr>
              <w:spacing w:after="0" w:line="259" w:lineRule="auto"/>
              <w:ind w:left="0" w:firstLine="0"/>
            </w:pPr>
            <w:r>
              <w:rPr>
                <w:color w:val="888888"/>
              </w:rPr>
              <w:t>Tidspunkt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14:paraId="505E7027" w14:textId="77777777" w:rsidR="004A499C" w:rsidRDefault="00F12969">
            <w:pPr>
              <w:spacing w:after="0" w:line="259" w:lineRule="auto"/>
              <w:ind w:left="0" w:firstLine="0"/>
            </w:pPr>
            <w:r>
              <w:t>19:00 - 21:00</w:t>
            </w:r>
          </w:p>
        </w:tc>
      </w:tr>
      <w:tr w:rsidR="004A499C" w:rsidRPr="00F12969" w14:paraId="0E0B5876" w14:textId="77777777">
        <w:trPr>
          <w:trHeight w:val="311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195EE0CF" w14:textId="77777777" w:rsidR="004A499C" w:rsidRDefault="00F12969">
            <w:pPr>
              <w:spacing w:after="0" w:line="259" w:lineRule="auto"/>
              <w:ind w:left="0" w:firstLine="0"/>
            </w:pPr>
            <w:r>
              <w:rPr>
                <w:color w:val="888888"/>
              </w:rPr>
              <w:t>Sted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14:paraId="67E3178D" w14:textId="77777777" w:rsidR="004A499C" w:rsidRPr="00F12969" w:rsidRDefault="00F12969">
            <w:pPr>
              <w:spacing w:after="0" w:line="259" w:lineRule="auto"/>
              <w:ind w:left="0" w:firstLine="0"/>
              <w:jc w:val="both"/>
              <w:rPr>
                <w:lang w:val="en-US"/>
              </w:rPr>
            </w:pPr>
            <w:r w:rsidRPr="00F12969">
              <w:rPr>
                <w:lang w:val="en-US"/>
              </w:rPr>
              <w:t>Radisson Blu Royal Garden Hotel</w:t>
            </w:r>
          </w:p>
        </w:tc>
      </w:tr>
      <w:tr w:rsidR="004A499C" w14:paraId="105C7068" w14:textId="77777777">
        <w:trPr>
          <w:trHeight w:val="24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644D7158" w14:textId="77777777" w:rsidR="004A499C" w:rsidRDefault="00F12969">
            <w:pPr>
              <w:spacing w:after="0" w:line="259" w:lineRule="auto"/>
              <w:ind w:left="0" w:firstLine="0"/>
            </w:pPr>
            <w:r>
              <w:rPr>
                <w:color w:val="888888"/>
              </w:rPr>
              <w:t>Behandlingsmåte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14:paraId="0A022BF1" w14:textId="77777777" w:rsidR="004A499C" w:rsidRDefault="00F12969">
            <w:pPr>
              <w:spacing w:after="0" w:line="259" w:lineRule="auto"/>
              <w:ind w:left="0" w:firstLine="0"/>
            </w:pPr>
            <w:r>
              <w:t>Fysisk</w:t>
            </w:r>
          </w:p>
        </w:tc>
      </w:tr>
    </w:tbl>
    <w:p w14:paraId="4550ED91" w14:textId="77777777" w:rsidR="004A499C" w:rsidRDefault="00F12969">
      <w:pPr>
        <w:spacing w:after="243" w:line="259" w:lineRule="auto"/>
        <w:ind w:left="0" w:right="-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ED1C4BF" wp14:editId="6075ACED">
                <wp:extent cx="5967476" cy="9525"/>
                <wp:effectExtent l="0" t="0" r="0" b="0"/>
                <wp:docPr id="3432" name="Group 3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7476" cy="9525"/>
                          <a:chOff x="0" y="0"/>
                          <a:chExt cx="5967476" cy="9525"/>
                        </a:xfrm>
                      </wpg:grpSpPr>
                      <wps:wsp>
                        <wps:cNvPr id="4611" name="Shape 4611"/>
                        <wps:cNvSpPr/>
                        <wps:spPr>
                          <a:xfrm>
                            <a:off x="0" y="0"/>
                            <a:ext cx="596747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7476" h="9525">
                                <a:moveTo>
                                  <a:pt x="0" y="0"/>
                                </a:moveTo>
                                <a:lnTo>
                                  <a:pt x="5967476" y="0"/>
                                </a:lnTo>
                                <a:lnTo>
                                  <a:pt x="596747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32" style="width:469.88pt;height:0.75pt;mso-position-horizontal-relative:char;mso-position-vertical-relative:line" coordsize="59674,95">
                <v:shape id="Shape 4612" style="position:absolute;width:59674;height:95;left:0;top:0;" coordsize="5967476,9525" path="m0,0l5967476,0l5967476,9525l0,9525l0,0">
                  <v:stroke weight="0pt" endcap="square" joinstyle="miter" miterlimit="10" on="false" color="#000000" opacity="0"/>
                  <v:fill on="true" color="#aaaaaa"/>
                </v:shape>
              </v:group>
            </w:pict>
          </mc:Fallback>
        </mc:AlternateContent>
      </w:r>
    </w:p>
    <w:p w14:paraId="4CB6BED3" w14:textId="77777777" w:rsidR="004A499C" w:rsidRDefault="00F12969">
      <w:pPr>
        <w:spacing w:after="63" w:line="259" w:lineRule="auto"/>
        <w:ind w:left="0" w:firstLine="0"/>
      </w:pPr>
      <w:r>
        <w:rPr>
          <w:color w:val="888888"/>
        </w:rPr>
        <w:t>Til stede</w:t>
      </w:r>
    </w:p>
    <w:p w14:paraId="19C374C1" w14:textId="77777777" w:rsidR="004A499C" w:rsidRDefault="00F12969">
      <w:pPr>
        <w:spacing w:after="70"/>
        <w:ind w:right="50"/>
      </w:pPr>
      <w:r>
        <w:t xml:space="preserve">Kenneth </w:t>
      </w:r>
      <w:proofErr w:type="spellStart"/>
      <w:r>
        <w:t>Enæs</w:t>
      </w:r>
      <w:proofErr w:type="spellEnd"/>
      <w:r>
        <w:t xml:space="preserve">-Hansen </w:t>
      </w:r>
      <w:proofErr w:type="spellStart"/>
      <w:r>
        <w:t>Enæs</w:t>
      </w:r>
      <w:proofErr w:type="spellEnd"/>
      <w:r>
        <w:t xml:space="preserve">-Hansen, </w:t>
      </w:r>
      <w:r>
        <w:rPr>
          <w:i/>
          <w:color w:val="666666"/>
        </w:rPr>
        <w:t>Styrets leder</w:t>
      </w:r>
    </w:p>
    <w:p w14:paraId="7A62CA41" w14:textId="77777777" w:rsidR="004A499C" w:rsidRDefault="00F12969">
      <w:pPr>
        <w:spacing w:after="70"/>
        <w:ind w:right="50"/>
      </w:pPr>
      <w:r>
        <w:t xml:space="preserve">Christian Smeby, </w:t>
      </w:r>
      <w:r>
        <w:rPr>
          <w:i/>
          <w:color w:val="666666"/>
        </w:rPr>
        <w:t>Styrets nestleder</w:t>
      </w:r>
    </w:p>
    <w:p w14:paraId="3AF61E05" w14:textId="77777777" w:rsidR="004A499C" w:rsidRDefault="00F12969">
      <w:pPr>
        <w:spacing w:after="70"/>
        <w:ind w:right="50"/>
      </w:pPr>
      <w:r>
        <w:t xml:space="preserve">Guro Dalen, </w:t>
      </w:r>
      <w:r>
        <w:rPr>
          <w:i/>
          <w:color w:val="666666"/>
        </w:rPr>
        <w:t>Styremedlem</w:t>
      </w:r>
    </w:p>
    <w:p w14:paraId="0EEA69C8" w14:textId="77777777" w:rsidR="004A499C" w:rsidRDefault="00F12969">
      <w:pPr>
        <w:spacing w:after="70"/>
        <w:ind w:right="50"/>
      </w:pPr>
      <w:r>
        <w:t xml:space="preserve">Jeanette Hagen Dalseide, </w:t>
      </w:r>
      <w:r>
        <w:rPr>
          <w:i/>
          <w:color w:val="666666"/>
        </w:rPr>
        <w:t>Styremedlem</w:t>
      </w:r>
    </w:p>
    <w:p w14:paraId="51E8C777" w14:textId="77777777" w:rsidR="004A499C" w:rsidRDefault="00F12969">
      <w:pPr>
        <w:spacing w:after="150"/>
        <w:ind w:right="50"/>
      </w:pPr>
      <w:r>
        <w:t xml:space="preserve">Hallgrim Stjern, </w:t>
      </w:r>
      <w:r>
        <w:rPr>
          <w:i/>
          <w:color w:val="666666"/>
        </w:rPr>
        <w:t>Styremedlem</w:t>
      </w:r>
    </w:p>
    <w:p w14:paraId="6A3907B4" w14:textId="77777777" w:rsidR="004A499C" w:rsidRDefault="00F12969">
      <w:pPr>
        <w:spacing w:after="70"/>
        <w:ind w:right="50"/>
      </w:pPr>
      <w:r>
        <w:t xml:space="preserve">Anita Johannessen, </w:t>
      </w:r>
      <w:r>
        <w:rPr>
          <w:i/>
          <w:color w:val="666666"/>
        </w:rPr>
        <w:t>Varamedlem</w:t>
      </w:r>
    </w:p>
    <w:p w14:paraId="28E97EAD" w14:textId="77777777" w:rsidR="004A499C" w:rsidRDefault="00F12969">
      <w:pPr>
        <w:spacing w:after="70"/>
        <w:ind w:right="50"/>
      </w:pPr>
      <w:r>
        <w:t xml:space="preserve">Ruben Kjølsø, </w:t>
      </w:r>
      <w:r>
        <w:rPr>
          <w:i/>
          <w:color w:val="666666"/>
        </w:rPr>
        <w:t>Varamedlem</w:t>
      </w:r>
    </w:p>
    <w:p w14:paraId="20AD771C" w14:textId="77777777" w:rsidR="004A499C" w:rsidRDefault="00F12969">
      <w:pPr>
        <w:spacing w:after="70"/>
        <w:ind w:right="50"/>
      </w:pPr>
      <w:r>
        <w:t>Arne Riise Grip</w:t>
      </w:r>
    </w:p>
    <w:p w14:paraId="39BF32DB" w14:textId="77777777" w:rsidR="004A499C" w:rsidRDefault="00F12969">
      <w:pPr>
        <w:spacing w:after="7"/>
        <w:ind w:right="50"/>
      </w:pPr>
      <w:r>
        <w:t>Jan Anders Langlie</w:t>
      </w:r>
    </w:p>
    <w:p w14:paraId="770ED28C" w14:textId="77777777" w:rsidR="004A499C" w:rsidRDefault="00F12969">
      <w:pPr>
        <w:spacing w:after="649" w:line="259" w:lineRule="auto"/>
        <w:ind w:left="0" w:right="-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D77DC43" wp14:editId="1A49B9DA">
                <wp:extent cx="5967476" cy="9525"/>
                <wp:effectExtent l="0" t="0" r="0" b="0"/>
                <wp:docPr id="3433" name="Group 3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7476" cy="9525"/>
                          <a:chOff x="0" y="0"/>
                          <a:chExt cx="5967476" cy="9525"/>
                        </a:xfrm>
                      </wpg:grpSpPr>
                      <wps:wsp>
                        <wps:cNvPr id="4613" name="Shape 4613"/>
                        <wps:cNvSpPr/>
                        <wps:spPr>
                          <a:xfrm>
                            <a:off x="0" y="0"/>
                            <a:ext cx="596747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7476" h="9525">
                                <a:moveTo>
                                  <a:pt x="0" y="0"/>
                                </a:moveTo>
                                <a:lnTo>
                                  <a:pt x="5967476" y="0"/>
                                </a:lnTo>
                                <a:lnTo>
                                  <a:pt x="596747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33" style="width:469.88pt;height:0.75pt;mso-position-horizontal-relative:char;mso-position-vertical-relative:line" coordsize="59674,95">
                <v:shape id="Shape 4614" style="position:absolute;width:59674;height:95;left:0;top:0;" coordsize="5967476,9525" path="m0,0l5967476,0l5967476,9525l0,9525l0,0">
                  <v:stroke weight="0pt" endcap="square" joinstyle="miter" miterlimit="10" on="false" color="#000000" opacity="0"/>
                  <v:fill on="true" color="#aaaaaa"/>
                </v:shape>
              </v:group>
            </w:pict>
          </mc:Fallback>
        </mc:AlternateContent>
      </w:r>
    </w:p>
    <w:p w14:paraId="0EB040A5" w14:textId="77777777" w:rsidR="004A499C" w:rsidRDefault="00F12969">
      <w:pPr>
        <w:pStyle w:val="Overskrift1"/>
        <w:tabs>
          <w:tab w:val="right" w:pos="9397"/>
        </w:tabs>
        <w:spacing w:after="314"/>
        <w:ind w:left="-15" w:firstLine="0"/>
      </w:pPr>
      <w:r>
        <w:t>Sak 38 Godkjenning av innkalling og agenda</w:t>
      </w:r>
      <w:r>
        <w:tab/>
      </w:r>
      <w:proofErr w:type="spellStart"/>
      <w:r>
        <w:rPr>
          <w:b w:val="0"/>
        </w:rPr>
        <w:t>Agenda</w:t>
      </w:r>
      <w:proofErr w:type="spellEnd"/>
    </w:p>
    <w:p w14:paraId="1AACB01E" w14:textId="77777777" w:rsidR="004A499C" w:rsidRDefault="00F12969">
      <w:pPr>
        <w:spacing w:after="7"/>
        <w:ind w:left="380" w:right="5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96BACED" wp14:editId="52D5B393">
                <wp:simplePos x="0" y="0"/>
                <wp:positionH relativeFrom="column">
                  <wp:posOffset>235204</wp:posOffset>
                </wp:positionH>
                <wp:positionV relativeFrom="paragraph">
                  <wp:posOffset>7965</wp:posOffset>
                </wp:positionV>
                <wp:extent cx="48641" cy="490093"/>
                <wp:effectExtent l="0" t="0" r="0" b="0"/>
                <wp:wrapSquare wrapText="bothSides"/>
                <wp:docPr id="3434" name="Group 3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41" cy="490093"/>
                          <a:chOff x="0" y="0"/>
                          <a:chExt cx="48641" cy="490093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48641" cy="48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41" h="48641">
                                <a:moveTo>
                                  <a:pt x="24384" y="0"/>
                                </a:moveTo>
                                <a:cubicBezTo>
                                  <a:pt x="37719" y="0"/>
                                  <a:pt x="48641" y="10922"/>
                                  <a:pt x="48641" y="24257"/>
                                </a:cubicBezTo>
                                <a:cubicBezTo>
                                  <a:pt x="48641" y="37719"/>
                                  <a:pt x="37719" y="48641"/>
                                  <a:pt x="24384" y="48641"/>
                                </a:cubicBezTo>
                                <a:cubicBezTo>
                                  <a:pt x="10922" y="48641"/>
                                  <a:pt x="0" y="37719"/>
                                  <a:pt x="0" y="24257"/>
                                </a:cubicBezTo>
                                <a:cubicBezTo>
                                  <a:pt x="0" y="10922"/>
                                  <a:pt x="10922" y="0"/>
                                  <a:pt x="243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147193"/>
                            <a:ext cx="48641" cy="48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41" h="48514">
                                <a:moveTo>
                                  <a:pt x="24384" y="0"/>
                                </a:moveTo>
                                <a:cubicBezTo>
                                  <a:pt x="37719" y="0"/>
                                  <a:pt x="48641" y="10795"/>
                                  <a:pt x="48641" y="24257"/>
                                </a:cubicBezTo>
                                <a:cubicBezTo>
                                  <a:pt x="48641" y="37719"/>
                                  <a:pt x="37719" y="48514"/>
                                  <a:pt x="24384" y="48514"/>
                                </a:cubicBezTo>
                                <a:cubicBezTo>
                                  <a:pt x="10922" y="48514"/>
                                  <a:pt x="0" y="37719"/>
                                  <a:pt x="0" y="24257"/>
                                </a:cubicBezTo>
                                <a:cubicBezTo>
                                  <a:pt x="0" y="10795"/>
                                  <a:pt x="10922" y="0"/>
                                  <a:pt x="243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294386"/>
                            <a:ext cx="48641" cy="48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41" h="48514">
                                <a:moveTo>
                                  <a:pt x="24384" y="0"/>
                                </a:moveTo>
                                <a:cubicBezTo>
                                  <a:pt x="37719" y="0"/>
                                  <a:pt x="48641" y="10795"/>
                                  <a:pt x="48641" y="24257"/>
                                </a:cubicBezTo>
                                <a:cubicBezTo>
                                  <a:pt x="48641" y="37592"/>
                                  <a:pt x="37719" y="48514"/>
                                  <a:pt x="24384" y="48514"/>
                                </a:cubicBezTo>
                                <a:cubicBezTo>
                                  <a:pt x="10922" y="48514"/>
                                  <a:pt x="0" y="37592"/>
                                  <a:pt x="0" y="24257"/>
                                </a:cubicBezTo>
                                <a:cubicBezTo>
                                  <a:pt x="0" y="10795"/>
                                  <a:pt x="10922" y="0"/>
                                  <a:pt x="243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441452"/>
                            <a:ext cx="48641" cy="48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41" h="48641">
                                <a:moveTo>
                                  <a:pt x="24384" y="0"/>
                                </a:moveTo>
                                <a:cubicBezTo>
                                  <a:pt x="37719" y="0"/>
                                  <a:pt x="48641" y="10922"/>
                                  <a:pt x="48641" y="24384"/>
                                </a:cubicBezTo>
                                <a:cubicBezTo>
                                  <a:pt x="48641" y="37719"/>
                                  <a:pt x="37719" y="48641"/>
                                  <a:pt x="24384" y="48641"/>
                                </a:cubicBezTo>
                                <a:cubicBezTo>
                                  <a:pt x="10922" y="48641"/>
                                  <a:pt x="0" y="37719"/>
                                  <a:pt x="0" y="24384"/>
                                </a:cubicBezTo>
                                <a:cubicBezTo>
                                  <a:pt x="0" y="10922"/>
                                  <a:pt x="10922" y="0"/>
                                  <a:pt x="243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34" style="width:3.83pt;height:38.59pt;position:absolute;mso-position-horizontal-relative:text;mso-position-horizontal:absolute;margin-left:18.52pt;mso-position-vertical-relative:text;margin-top:0.627197pt;" coordsize="486,4900">
                <v:shape id="Shape 14" style="position:absolute;width:486;height:486;left:0;top:0;" coordsize="48641,48641" path="m24384,0c37719,0,48641,10922,48641,24257c48641,37719,37719,48641,24384,48641c10922,48641,0,37719,0,24257c0,10922,10922,0,24384,0x">
                  <v:stroke weight="0pt" endcap="flat" joinstyle="miter" miterlimit="10" on="false" color="#000000" opacity="0"/>
                  <v:fill on="true" color="#000000"/>
                </v:shape>
                <v:shape id="Shape 15" style="position:absolute;width:486;height:485;left:0;top:1471;" coordsize="48641,48514" path="m24384,0c37719,0,48641,10795,48641,24257c48641,37719,37719,48514,24384,48514c10922,48514,0,37719,0,24257c0,10795,10922,0,24384,0x">
                  <v:stroke weight="0pt" endcap="flat" joinstyle="miter" miterlimit="10" on="false" color="#000000" opacity="0"/>
                  <v:fill on="true" color="#000000"/>
                </v:shape>
                <v:shape id="Shape 16" style="position:absolute;width:486;height:485;left:0;top:2943;" coordsize="48641,48514" path="m24384,0c37719,0,48641,10795,48641,24257c48641,37592,37719,48514,24384,48514c10922,48514,0,37592,0,24257c0,10795,10922,0,24384,0x">
                  <v:stroke weight="0pt" endcap="flat" joinstyle="miter" miterlimit="10" on="false" color="#000000" opacity="0"/>
                  <v:fill on="true" color="#000000"/>
                </v:shape>
                <v:shape id="Shape 17" style="position:absolute;width:486;height:486;left:0;top:4414;" coordsize="48641,48641" path="m24384,0c37719,0,48641,10922,48641,24384c48641,37719,37719,48641,24384,48641c10922,48641,0,37719,0,24384c0,10922,10922,0,24384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Åpning av møtet ved styrets leder</w:t>
      </w:r>
    </w:p>
    <w:p w14:paraId="6DED2EE2" w14:textId="77777777" w:rsidR="004A499C" w:rsidRDefault="00F12969">
      <w:pPr>
        <w:spacing w:after="7"/>
        <w:ind w:left="380" w:right="50"/>
      </w:pPr>
      <w:r>
        <w:t>Fortegnelse over møtende styremedlemmer og andre deltagere</w:t>
      </w:r>
    </w:p>
    <w:p w14:paraId="3F2C98F3" w14:textId="77777777" w:rsidR="004A499C" w:rsidRDefault="00F12969">
      <w:pPr>
        <w:ind w:left="380" w:right="4713"/>
      </w:pPr>
      <w:r>
        <w:t>Godkjenning av innkalling og dagsorden Saker til eventuelt</w:t>
      </w:r>
    </w:p>
    <w:p w14:paraId="2CF47E11" w14:textId="77777777" w:rsidR="004A499C" w:rsidRDefault="00F12969">
      <w:pPr>
        <w:pStyle w:val="Overskrift1"/>
        <w:ind w:left="-5"/>
      </w:pPr>
      <w:r>
        <w:t>Vedtak</w:t>
      </w:r>
    </w:p>
    <w:p w14:paraId="3A951935" w14:textId="77777777" w:rsidR="004A499C" w:rsidRDefault="00F12969">
      <w:pPr>
        <w:spacing w:after="7"/>
        <w:ind w:left="-5" w:right="50"/>
      </w:pPr>
      <w:r>
        <w:t>Styret godkjente innkalling og dagsorden, og erklærte seg vedtaksdyktig i henhold til aksjelovens §6-24.</w:t>
      </w:r>
    </w:p>
    <w:tbl>
      <w:tblPr>
        <w:tblStyle w:val="TableGrid"/>
        <w:tblW w:w="9398" w:type="dxa"/>
        <w:tblInd w:w="0" w:type="dxa"/>
        <w:tblCellMar>
          <w:top w:w="351" w:type="dxa"/>
          <w:left w:w="0" w:type="dxa"/>
          <w:bottom w:w="127" w:type="dxa"/>
          <w:right w:w="1" w:type="dxa"/>
        </w:tblCellMar>
        <w:tblLook w:val="04A0" w:firstRow="1" w:lastRow="0" w:firstColumn="1" w:lastColumn="0" w:noHBand="0" w:noVBand="1"/>
      </w:tblPr>
      <w:tblGrid>
        <w:gridCol w:w="7739"/>
        <w:gridCol w:w="1659"/>
      </w:tblGrid>
      <w:tr w:rsidR="004A499C" w14:paraId="40F394C9" w14:textId="77777777">
        <w:trPr>
          <w:trHeight w:val="770"/>
        </w:trPr>
        <w:tc>
          <w:tcPr>
            <w:tcW w:w="7739" w:type="dxa"/>
            <w:tcBorders>
              <w:top w:val="dashed" w:sz="12" w:space="0" w:color="AAAAAA"/>
              <w:left w:val="nil"/>
              <w:bottom w:val="dashed" w:sz="12" w:space="0" w:color="AAAAAA"/>
              <w:right w:val="nil"/>
            </w:tcBorders>
            <w:vAlign w:val="bottom"/>
          </w:tcPr>
          <w:p w14:paraId="04F4E797" w14:textId="77777777" w:rsidR="004A499C" w:rsidRDefault="00F12969">
            <w:pPr>
              <w:spacing w:after="0" w:line="259" w:lineRule="auto"/>
              <w:ind w:left="0" w:firstLine="0"/>
            </w:pPr>
            <w:r>
              <w:rPr>
                <w:b/>
              </w:rPr>
              <w:t>Sak 39 Protokoll fra møte 4/23</w:t>
            </w:r>
          </w:p>
        </w:tc>
        <w:tc>
          <w:tcPr>
            <w:tcW w:w="1659" w:type="dxa"/>
            <w:tcBorders>
              <w:top w:val="dashed" w:sz="12" w:space="0" w:color="AAAAAA"/>
              <w:left w:val="nil"/>
              <w:bottom w:val="dashed" w:sz="12" w:space="0" w:color="AAAAAA"/>
              <w:right w:val="nil"/>
            </w:tcBorders>
            <w:vAlign w:val="bottom"/>
          </w:tcPr>
          <w:p w14:paraId="42653D75" w14:textId="77777777" w:rsidR="004A499C" w:rsidRDefault="00F12969">
            <w:pPr>
              <w:spacing w:after="0" w:line="259" w:lineRule="auto"/>
              <w:ind w:left="0" w:firstLine="0"/>
              <w:jc w:val="right"/>
            </w:pPr>
            <w:r>
              <w:t>Styreprotokoll</w:t>
            </w:r>
          </w:p>
        </w:tc>
      </w:tr>
      <w:tr w:rsidR="004A499C" w14:paraId="7DC4972B" w14:textId="77777777">
        <w:trPr>
          <w:trHeight w:val="1652"/>
        </w:trPr>
        <w:tc>
          <w:tcPr>
            <w:tcW w:w="7739" w:type="dxa"/>
            <w:tcBorders>
              <w:top w:val="dashed" w:sz="12" w:space="0" w:color="AAAAAA"/>
              <w:left w:val="nil"/>
              <w:bottom w:val="dashed" w:sz="12" w:space="0" w:color="AAAAAA"/>
              <w:right w:val="nil"/>
            </w:tcBorders>
            <w:vAlign w:val="bottom"/>
          </w:tcPr>
          <w:p w14:paraId="5B9FB058" w14:textId="77777777" w:rsidR="004A499C" w:rsidRDefault="00F12969">
            <w:pPr>
              <w:spacing w:after="84" w:line="259" w:lineRule="auto"/>
              <w:ind w:left="0" w:firstLine="0"/>
            </w:pPr>
            <w:r>
              <w:rPr>
                <w:b/>
              </w:rPr>
              <w:t>Sak 40 Oppfølging av styrevedtak</w:t>
            </w:r>
          </w:p>
          <w:p w14:paraId="183D0B32" w14:textId="77777777" w:rsidR="004A499C" w:rsidRDefault="00F12969">
            <w:pPr>
              <w:spacing w:after="109" w:line="259" w:lineRule="auto"/>
              <w:ind w:left="0" w:firstLine="0"/>
            </w:pPr>
            <w:r>
              <w:t>Ingen oppfølging nødvendig</w:t>
            </w:r>
          </w:p>
          <w:p w14:paraId="78E32DDD" w14:textId="77777777" w:rsidR="004A499C" w:rsidRDefault="00F12969">
            <w:pPr>
              <w:spacing w:after="44" w:line="259" w:lineRule="auto"/>
              <w:ind w:left="0" w:firstLine="0"/>
            </w:pPr>
            <w:r>
              <w:rPr>
                <w:b/>
              </w:rPr>
              <w:t>Vedtak</w:t>
            </w:r>
          </w:p>
          <w:p w14:paraId="3E637A09" w14:textId="77777777" w:rsidR="004A499C" w:rsidRDefault="00F12969">
            <w:pPr>
              <w:spacing w:after="0" w:line="259" w:lineRule="auto"/>
              <w:ind w:left="0" w:firstLine="0"/>
            </w:pPr>
            <w:r>
              <w:t>Styret tok saken til orientering.</w:t>
            </w:r>
          </w:p>
        </w:tc>
        <w:tc>
          <w:tcPr>
            <w:tcW w:w="1659" w:type="dxa"/>
            <w:tcBorders>
              <w:top w:val="dashed" w:sz="12" w:space="0" w:color="AAAAAA"/>
              <w:left w:val="nil"/>
              <w:bottom w:val="dashed" w:sz="12" w:space="0" w:color="AAAAAA"/>
              <w:right w:val="nil"/>
            </w:tcBorders>
          </w:tcPr>
          <w:p w14:paraId="094D83C3" w14:textId="77777777" w:rsidR="004A499C" w:rsidRDefault="00F12969">
            <w:pPr>
              <w:spacing w:after="0" w:line="259" w:lineRule="auto"/>
              <w:ind w:left="0" w:firstLine="0"/>
              <w:jc w:val="both"/>
            </w:pPr>
            <w:r>
              <w:t>Vedtaksoppfølging</w:t>
            </w:r>
          </w:p>
        </w:tc>
      </w:tr>
    </w:tbl>
    <w:p w14:paraId="79E849D3" w14:textId="77777777" w:rsidR="004A499C" w:rsidRDefault="00F12969">
      <w:pPr>
        <w:pStyle w:val="Overskrift1"/>
        <w:tabs>
          <w:tab w:val="right" w:pos="9397"/>
        </w:tabs>
        <w:spacing w:after="91"/>
        <w:ind w:left="-15" w:firstLine="0"/>
      </w:pPr>
      <w:r>
        <w:lastRenderedPageBreak/>
        <w:t>Sak 41 Rikets tilstand</w:t>
      </w:r>
      <w:r>
        <w:tab/>
      </w:r>
      <w:r>
        <w:rPr>
          <w:b w:val="0"/>
        </w:rPr>
        <w:t>Orientering</w:t>
      </w:r>
    </w:p>
    <w:p w14:paraId="5F651192" w14:textId="77777777" w:rsidR="004A499C" w:rsidRDefault="00F12969">
      <w:pPr>
        <w:ind w:left="-5" w:right="50"/>
      </w:pPr>
      <w:r>
        <w:t xml:space="preserve">Regnskapet viser inntekter omtrent som forventet, justert for fremtidige inntekter på </w:t>
      </w:r>
      <w:proofErr w:type="spellStart"/>
      <w:r>
        <w:t>kontigenter</w:t>
      </w:r>
      <w:proofErr w:type="spellEnd"/>
      <w:r>
        <w:t xml:space="preserve"> med månedlig betaling. Partneravtaler er ikke fakturert - vil </w:t>
      </w:r>
      <w:proofErr w:type="spellStart"/>
      <w:r>
        <w:t>fakturerers</w:t>
      </w:r>
      <w:proofErr w:type="spellEnd"/>
      <w:r>
        <w:t xml:space="preserve"> i løpet av april/mai. </w:t>
      </w:r>
    </w:p>
    <w:p w14:paraId="435FF9DC" w14:textId="77777777" w:rsidR="004A499C" w:rsidRDefault="00F12969">
      <w:pPr>
        <w:ind w:left="-5" w:right="50"/>
      </w:pPr>
      <w:r>
        <w:t>Vu vurderer følgende salgstiltak for bedring av inntekter:</w:t>
      </w:r>
    </w:p>
    <w:p w14:paraId="5401555F" w14:textId="77777777" w:rsidR="004A499C" w:rsidRDefault="00F12969">
      <w:pPr>
        <w:ind w:left="-5" w:right="50"/>
      </w:pPr>
      <w:r>
        <w:t xml:space="preserve">Kampanje på spillerett: 4500,- </w:t>
      </w:r>
      <w:proofErr w:type="gramStart"/>
      <w:r>
        <w:t>( for</w:t>
      </w:r>
      <w:proofErr w:type="gramEnd"/>
      <w:r>
        <w:t xml:space="preserve"> medlemmer i andre klubber)</w:t>
      </w:r>
    </w:p>
    <w:p w14:paraId="5234FF4B" w14:textId="77777777" w:rsidR="004A499C" w:rsidRDefault="00F12969">
      <w:pPr>
        <w:ind w:left="-5" w:right="50"/>
      </w:pPr>
      <w:r>
        <w:t>Greenfee: 350/600 for hhv 9/18 hull</w:t>
      </w:r>
    </w:p>
    <w:p w14:paraId="5632BBA8" w14:textId="77777777" w:rsidR="004A499C" w:rsidRDefault="00F12969">
      <w:pPr>
        <w:ind w:left="-5" w:right="50"/>
      </w:pPr>
      <w:r>
        <w:t xml:space="preserve">Kurs: 2250,- (kun kurs) Kurs </w:t>
      </w:r>
      <w:proofErr w:type="spellStart"/>
      <w:r>
        <w:t>inkl</w:t>
      </w:r>
      <w:proofErr w:type="spellEnd"/>
      <w:r>
        <w:t xml:space="preserve"> </w:t>
      </w:r>
      <w:proofErr w:type="spellStart"/>
      <w:r>
        <w:t>medlemsskap</w:t>
      </w:r>
      <w:proofErr w:type="spellEnd"/>
      <w:r>
        <w:t>: 4000/5000</w:t>
      </w:r>
    </w:p>
    <w:p w14:paraId="73560CF2" w14:textId="77777777" w:rsidR="004A499C" w:rsidRDefault="00F12969">
      <w:pPr>
        <w:ind w:left="-5" w:right="50"/>
      </w:pPr>
      <w:r>
        <w:t>Jan Anders kommuniserer dette i relevante kanaler</w:t>
      </w:r>
    </w:p>
    <w:p w14:paraId="4A2B3CBE" w14:textId="1361AF1C" w:rsidR="00F12969" w:rsidRDefault="00F12969">
      <w:pPr>
        <w:ind w:left="-5" w:right="50"/>
        <w:rPr>
          <w:color w:val="333333"/>
          <w:szCs w:val="20"/>
          <w:shd w:val="clear" w:color="auto" w:fill="FFFFFF"/>
        </w:rPr>
      </w:pPr>
      <w:r>
        <w:rPr>
          <w:color w:val="FF0000"/>
        </w:rPr>
        <w:t xml:space="preserve">KOMMENTAR: </w:t>
      </w:r>
      <w:r>
        <w:rPr>
          <w:color w:val="333333"/>
          <w:szCs w:val="20"/>
          <w:shd w:val="clear" w:color="auto" w:fill="FFFFFF"/>
        </w:rPr>
        <w:t>Rettelse til protokoll - Riktige priser på greenfee er 350/700 for hhv 9/18 hull</w:t>
      </w:r>
      <w:r>
        <w:rPr>
          <w:color w:val="333333"/>
          <w:szCs w:val="20"/>
          <w:shd w:val="clear" w:color="auto" w:fill="FFFFFF"/>
        </w:rPr>
        <w:t>. Kurs kroner 2500. Inkl. medlemskap 4114,- og 5180,-</w:t>
      </w:r>
    </w:p>
    <w:p w14:paraId="382B20FD" w14:textId="77777777" w:rsidR="00F12969" w:rsidRPr="00F12969" w:rsidRDefault="00F12969">
      <w:pPr>
        <w:ind w:left="-5" w:right="50"/>
        <w:rPr>
          <w:color w:val="000000" w:themeColor="text1"/>
        </w:rPr>
      </w:pPr>
    </w:p>
    <w:p w14:paraId="473B95DA" w14:textId="77777777" w:rsidR="004A499C" w:rsidRDefault="00F12969">
      <w:pPr>
        <w:spacing w:after="207" w:line="259" w:lineRule="auto"/>
        <w:ind w:left="0" w:firstLine="0"/>
      </w:pPr>
      <w:r>
        <w:t xml:space="preserve"> </w:t>
      </w:r>
    </w:p>
    <w:p w14:paraId="53F0A270" w14:textId="77777777" w:rsidR="004A499C" w:rsidRDefault="00F12969">
      <w:pPr>
        <w:ind w:left="-5" w:right="50"/>
      </w:pPr>
      <w:r>
        <w:t xml:space="preserve">Likviditeten er bekymringsverdig. Vi mottar ennå faktura tilhørende 2022 som forverrer </w:t>
      </w:r>
      <w:proofErr w:type="spellStart"/>
      <w:r>
        <w:t>likvididet</w:t>
      </w:r>
      <w:proofErr w:type="spellEnd"/>
      <w:r>
        <w:t xml:space="preserve"> ytterligere. </w:t>
      </w:r>
    </w:p>
    <w:p w14:paraId="51947F26" w14:textId="77777777" w:rsidR="004A499C" w:rsidRDefault="00F12969">
      <w:pPr>
        <w:ind w:left="-5" w:right="50"/>
      </w:pPr>
      <w:r>
        <w:t>Styret vurdere å utvide låneramme midlertidig for å sikre pliktige utbetalinger</w:t>
      </w:r>
    </w:p>
    <w:p w14:paraId="48DEB430" w14:textId="77777777" w:rsidR="004A499C" w:rsidRDefault="00F12969">
      <w:pPr>
        <w:spacing w:after="116"/>
        <w:ind w:left="-5" w:right="50"/>
      </w:pPr>
      <w:r>
        <w:t xml:space="preserve">Jan Anders og </w:t>
      </w:r>
      <w:proofErr w:type="spellStart"/>
      <w:r>
        <w:t>kennet</w:t>
      </w:r>
      <w:proofErr w:type="spellEnd"/>
      <w:r>
        <w:t xml:space="preserve"> setter sammen et likviditetsbudsjett</w:t>
      </w:r>
    </w:p>
    <w:p w14:paraId="22B3780C" w14:textId="77777777" w:rsidR="004A499C" w:rsidRDefault="00F12969">
      <w:pPr>
        <w:pStyle w:val="Overskrift1"/>
        <w:ind w:left="-5"/>
      </w:pPr>
      <w:r>
        <w:t>Vedtak</w:t>
      </w:r>
    </w:p>
    <w:p w14:paraId="5A111955" w14:textId="77777777" w:rsidR="004A499C" w:rsidRDefault="00F12969">
      <w:pPr>
        <w:ind w:left="-5" w:right="50"/>
      </w:pPr>
      <w:r>
        <w:t xml:space="preserve">Styret tar orienteringen til </w:t>
      </w:r>
      <w:proofErr w:type="spellStart"/>
      <w:r>
        <w:t>etteretning</w:t>
      </w:r>
      <w:proofErr w:type="spellEnd"/>
      <w:r>
        <w:t xml:space="preserve"> og beslutter priser som følger</w:t>
      </w:r>
    </w:p>
    <w:p w14:paraId="5D05BBD3" w14:textId="77777777" w:rsidR="004A499C" w:rsidRDefault="00F12969">
      <w:pPr>
        <w:ind w:left="-5" w:right="50"/>
      </w:pPr>
      <w:r>
        <w:t xml:space="preserve">Kampanje på spillerett: 4500,- </w:t>
      </w:r>
      <w:proofErr w:type="gramStart"/>
      <w:r>
        <w:t>( for</w:t>
      </w:r>
      <w:proofErr w:type="gramEnd"/>
      <w:r>
        <w:t xml:space="preserve"> medlemmer i andre klubber)</w:t>
      </w:r>
    </w:p>
    <w:p w14:paraId="400387B6" w14:textId="77777777" w:rsidR="004A499C" w:rsidRDefault="00F12969">
      <w:pPr>
        <w:ind w:left="-5" w:right="50"/>
      </w:pPr>
      <w:r>
        <w:t>Greenfee: 350/600 for hhv 9/18 hull</w:t>
      </w:r>
    </w:p>
    <w:tbl>
      <w:tblPr>
        <w:tblStyle w:val="TableGrid"/>
        <w:tblpPr w:vertAnchor="text" w:tblpY="663"/>
        <w:tblOverlap w:val="never"/>
        <w:tblW w:w="939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07"/>
        <w:gridCol w:w="990"/>
      </w:tblGrid>
      <w:tr w:rsidR="004A499C" w14:paraId="1D01BE44" w14:textId="77777777">
        <w:trPr>
          <w:trHeight w:val="1413"/>
        </w:trPr>
        <w:tc>
          <w:tcPr>
            <w:tcW w:w="8407" w:type="dxa"/>
            <w:tcBorders>
              <w:top w:val="nil"/>
              <w:left w:val="nil"/>
              <w:bottom w:val="nil"/>
              <w:right w:val="nil"/>
            </w:tcBorders>
          </w:tcPr>
          <w:p w14:paraId="627A26D5" w14:textId="77777777" w:rsidR="004A499C" w:rsidRDefault="00F12969">
            <w:pPr>
              <w:spacing w:after="84" w:line="259" w:lineRule="auto"/>
              <w:ind w:left="0" w:firstLine="0"/>
            </w:pPr>
            <w:r>
              <w:rPr>
                <w:b/>
              </w:rPr>
              <w:t>Sak 42 Prosjektnavn</w:t>
            </w:r>
          </w:p>
          <w:p w14:paraId="0330B1CB" w14:textId="77777777" w:rsidR="004A499C" w:rsidRDefault="00F12969">
            <w:pPr>
              <w:spacing w:after="109" w:line="259" w:lineRule="auto"/>
              <w:ind w:left="0" w:firstLine="0"/>
            </w:pPr>
            <w:r>
              <w:t xml:space="preserve">Ansvarlige for prosjekter redegjorde for status og fremdrift. </w:t>
            </w:r>
          </w:p>
          <w:p w14:paraId="7E21683F" w14:textId="77777777" w:rsidR="004A499C" w:rsidRDefault="00F12969">
            <w:pPr>
              <w:spacing w:after="44" w:line="259" w:lineRule="auto"/>
              <w:ind w:left="0" w:firstLine="0"/>
            </w:pPr>
            <w:r>
              <w:rPr>
                <w:b/>
              </w:rPr>
              <w:t>Vedtak</w:t>
            </w:r>
          </w:p>
          <w:p w14:paraId="62A93F3C" w14:textId="77777777" w:rsidR="004A499C" w:rsidRDefault="00F12969">
            <w:pPr>
              <w:spacing w:after="0" w:line="259" w:lineRule="auto"/>
              <w:ind w:left="0" w:firstLine="0"/>
            </w:pPr>
            <w:r>
              <w:t xml:space="preserve">Styret tok saken til </w:t>
            </w:r>
            <w:proofErr w:type="spellStart"/>
            <w:r>
              <w:t>etteretning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1EBC56E" w14:textId="77777777" w:rsidR="004A499C" w:rsidRDefault="00F12969">
            <w:pPr>
              <w:spacing w:after="0" w:line="259" w:lineRule="auto"/>
              <w:ind w:left="0" w:firstLine="0"/>
              <w:jc w:val="both"/>
            </w:pPr>
            <w:r>
              <w:t>Orientering</w:t>
            </w:r>
          </w:p>
        </w:tc>
      </w:tr>
      <w:tr w:rsidR="004A499C" w14:paraId="423867E8" w14:textId="77777777">
        <w:trPr>
          <w:trHeight w:val="430"/>
        </w:trPr>
        <w:tc>
          <w:tcPr>
            <w:tcW w:w="8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CFE1C" w14:textId="77777777" w:rsidR="004A499C" w:rsidRDefault="00F12969">
            <w:pPr>
              <w:spacing w:after="0" w:line="259" w:lineRule="auto"/>
              <w:ind w:left="0" w:firstLine="0"/>
            </w:pPr>
            <w:r>
              <w:rPr>
                <w:b/>
              </w:rPr>
              <w:t>Sak 43 Organisering av virksomheten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D55FC" w14:textId="77777777" w:rsidR="004A499C" w:rsidRDefault="00F12969">
            <w:pPr>
              <w:spacing w:after="0" w:line="259" w:lineRule="auto"/>
              <w:ind w:left="55" w:firstLine="0"/>
              <w:jc w:val="both"/>
            </w:pPr>
            <w:r>
              <w:t>Beslutning</w:t>
            </w:r>
          </w:p>
        </w:tc>
      </w:tr>
    </w:tbl>
    <w:p w14:paraId="08F71470" w14:textId="77777777" w:rsidR="004A499C" w:rsidRDefault="00F12969">
      <w:pPr>
        <w:spacing w:after="7"/>
        <w:ind w:left="-5" w:right="5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56E012" wp14:editId="7EDF124A">
                <wp:simplePos x="0" y="0"/>
                <wp:positionH relativeFrom="column">
                  <wp:posOffset>0</wp:posOffset>
                </wp:positionH>
                <wp:positionV relativeFrom="paragraph">
                  <wp:posOffset>1247105</wp:posOffset>
                </wp:positionV>
                <wp:extent cx="5967476" cy="19050"/>
                <wp:effectExtent l="0" t="0" r="0" b="0"/>
                <wp:wrapSquare wrapText="bothSides"/>
                <wp:docPr id="2687" name="Group 26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7476" cy="19050"/>
                          <a:chOff x="0" y="0"/>
                          <a:chExt cx="5967476" cy="19050"/>
                        </a:xfrm>
                      </wpg:grpSpPr>
                      <wps:wsp>
                        <wps:cNvPr id="86" name="Shape 86"/>
                        <wps:cNvSpPr/>
                        <wps:spPr>
                          <a:xfrm>
                            <a:off x="0" y="0"/>
                            <a:ext cx="5967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7476">
                                <a:moveTo>
                                  <a:pt x="596747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custDash>
                              <a:ds d="75000" sp="75000"/>
                            </a:custDash>
                            <a:bevel/>
                          </a:ln>
                        </wps:spPr>
                        <wps:style>
                          <a:lnRef idx="1">
                            <a:srgbClr val="AAAAA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87" style="width:469.88pt;height:1.5pt;position:absolute;mso-position-horizontal-relative:text;mso-position-horizontal:absolute;margin-left:0pt;mso-position-vertical-relative:text;margin-top:98.1972pt;" coordsize="59674,190">
                <v:shape id="Shape 86" style="position:absolute;width:59674;height:0;left:0;top:0;" coordsize="5967476,0" path="m5967476,0l0,0">
                  <v:stroke weight="1.5pt" endcap="flat" dashstyle="0.5 0.5" joinstyle="bevel" on="true" color="#aaaaaa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Kurs: 2250,- (kun kurs) Kurs </w:t>
      </w:r>
      <w:proofErr w:type="spellStart"/>
      <w:r>
        <w:t>inkl</w:t>
      </w:r>
      <w:proofErr w:type="spellEnd"/>
      <w:r>
        <w:t xml:space="preserve"> </w:t>
      </w:r>
      <w:proofErr w:type="spellStart"/>
      <w:r>
        <w:t>medlemsskap</w:t>
      </w:r>
      <w:proofErr w:type="spellEnd"/>
      <w:r>
        <w:t>: 4000/5000</w:t>
      </w:r>
    </w:p>
    <w:p w14:paraId="09D7C869" w14:textId="77777777" w:rsidR="004A499C" w:rsidRDefault="00F12969">
      <w:pPr>
        <w:spacing w:after="351" w:line="259" w:lineRule="auto"/>
        <w:ind w:left="0" w:right="-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ECD958C" wp14:editId="3FEEEEA8">
                <wp:extent cx="5967476" cy="19050"/>
                <wp:effectExtent l="0" t="0" r="0" b="0"/>
                <wp:docPr id="2686" name="Group 2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7476" cy="19050"/>
                          <a:chOff x="0" y="0"/>
                          <a:chExt cx="5967476" cy="19050"/>
                        </a:xfrm>
                      </wpg:grpSpPr>
                      <wps:wsp>
                        <wps:cNvPr id="85" name="Shape 85"/>
                        <wps:cNvSpPr/>
                        <wps:spPr>
                          <a:xfrm>
                            <a:off x="0" y="0"/>
                            <a:ext cx="5967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7476">
                                <a:moveTo>
                                  <a:pt x="596747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custDash>
                              <a:ds d="75000" sp="75000"/>
                            </a:custDash>
                            <a:bevel/>
                          </a:ln>
                        </wps:spPr>
                        <wps:style>
                          <a:lnRef idx="1">
                            <a:srgbClr val="AAAAA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86" style="width:469.88pt;height:1.5pt;mso-position-horizontal-relative:char;mso-position-vertical-relative:line" coordsize="59674,190">
                <v:shape id="Shape 85" style="position:absolute;width:59674;height:0;left:0;top:0;" coordsize="5967476,0" path="m5967476,0l0,0">
                  <v:stroke weight="1.5pt" endcap="flat" dashstyle="0.5 0.5" joinstyle="bevel" on="true" color="#aaaaaa"/>
                  <v:fill on="false" color="#000000" opacity="0"/>
                </v:shape>
              </v:group>
            </w:pict>
          </mc:Fallback>
        </mc:AlternateContent>
      </w:r>
    </w:p>
    <w:p w14:paraId="36300EB4" w14:textId="77777777" w:rsidR="004A499C" w:rsidRDefault="00F12969">
      <w:pPr>
        <w:spacing w:before="148"/>
        <w:ind w:left="-5" w:right="50"/>
      </w:pPr>
      <w:r>
        <w:t xml:space="preserve">Kafe: </w:t>
      </w:r>
    </w:p>
    <w:p w14:paraId="6CB0EFD2" w14:textId="77777777" w:rsidR="004A499C" w:rsidRDefault="00F12969">
      <w:pPr>
        <w:ind w:left="-5" w:right="50"/>
      </w:pPr>
      <w:r>
        <w:t xml:space="preserve">MOJO Catering har kansellert intensjonsavtalen og vil ikke drive Kafe i 2023. Per nå står vi uten alternativ annet en egen drift. </w:t>
      </w:r>
    </w:p>
    <w:p w14:paraId="5AED42B9" w14:textId="77777777" w:rsidR="004A499C" w:rsidRDefault="00F12969">
      <w:pPr>
        <w:ind w:left="-5" w:right="50"/>
      </w:pPr>
      <w:r>
        <w:t xml:space="preserve">Jan </w:t>
      </w:r>
      <w:proofErr w:type="spellStart"/>
      <w:r>
        <w:t>Andrers</w:t>
      </w:r>
      <w:proofErr w:type="spellEnd"/>
      <w:r>
        <w:t xml:space="preserve"> har startet dialog med annen leverandør og fortsetter den</w:t>
      </w:r>
    </w:p>
    <w:p w14:paraId="5B25A1BA" w14:textId="77777777" w:rsidR="004A499C" w:rsidRDefault="00F12969">
      <w:pPr>
        <w:ind w:left="-5" w:right="50"/>
      </w:pPr>
      <w:r>
        <w:t xml:space="preserve">Hvis egen drift skal igangsettes må det utarbeides tydelige og solide rutiner for innkjøp og bemanning, samt et fornuftig innholdskonsept. </w:t>
      </w:r>
    </w:p>
    <w:p w14:paraId="4DBA3356" w14:textId="77777777" w:rsidR="004A499C" w:rsidRDefault="00F12969">
      <w:pPr>
        <w:ind w:left="-5" w:right="50"/>
      </w:pPr>
      <w:r>
        <w:t>Jan Anders er også i dialog med FIRE om det kan være relevante ressurser der å bruke</w:t>
      </w:r>
    </w:p>
    <w:p w14:paraId="7B50511E" w14:textId="77777777" w:rsidR="004A499C" w:rsidRDefault="00F12969">
      <w:pPr>
        <w:ind w:left="-5" w:right="50"/>
      </w:pPr>
      <w:r>
        <w:t xml:space="preserve">Proshop: </w:t>
      </w:r>
    </w:p>
    <w:p w14:paraId="5344D4CC" w14:textId="77777777" w:rsidR="004A499C" w:rsidRDefault="00F12969">
      <w:pPr>
        <w:ind w:left="-5" w:right="50"/>
      </w:pPr>
      <w:r>
        <w:t>TGK har mottatt kontraktsforslag fra Trondheim Golfsenter</w:t>
      </w:r>
    </w:p>
    <w:p w14:paraId="12A47B57" w14:textId="77777777" w:rsidR="004A499C" w:rsidRDefault="00F12969">
      <w:pPr>
        <w:ind w:left="-5" w:right="50"/>
      </w:pPr>
      <w:r>
        <w:t xml:space="preserve">Tilbudet inneholder drift av proshop og resepsjon i henhold til oppsatt timeantall. </w:t>
      </w:r>
    </w:p>
    <w:p w14:paraId="4B1C7B4B" w14:textId="77777777" w:rsidR="004A499C" w:rsidRDefault="00F12969">
      <w:pPr>
        <w:ind w:left="-5" w:right="50"/>
      </w:pPr>
      <w:r>
        <w:lastRenderedPageBreak/>
        <w:t xml:space="preserve">Styret er innstilt på å godta avtalen, med inkludering av plukk av range </w:t>
      </w:r>
    </w:p>
    <w:p w14:paraId="1EB2B90D" w14:textId="77777777" w:rsidR="004A499C" w:rsidRDefault="00F12969">
      <w:pPr>
        <w:spacing w:after="207" w:line="259" w:lineRule="auto"/>
        <w:ind w:left="0" w:firstLine="0"/>
      </w:pPr>
      <w:r>
        <w:t xml:space="preserve"> </w:t>
      </w:r>
    </w:p>
    <w:p w14:paraId="4971E22B" w14:textId="77777777" w:rsidR="004A499C" w:rsidRDefault="00F12969">
      <w:pPr>
        <w:spacing w:after="109" w:line="259" w:lineRule="auto"/>
        <w:ind w:left="0" w:firstLine="0"/>
      </w:pPr>
      <w:r>
        <w:t xml:space="preserve"> </w:t>
      </w:r>
    </w:p>
    <w:p w14:paraId="30FE592C" w14:textId="77777777" w:rsidR="004A499C" w:rsidRDefault="00F12969">
      <w:pPr>
        <w:pStyle w:val="Overskrift1"/>
        <w:ind w:left="-5"/>
      </w:pPr>
      <w:r>
        <w:t>Vedtak</w:t>
      </w:r>
    </w:p>
    <w:p w14:paraId="28AFC6C0" w14:textId="77777777" w:rsidR="004A499C" w:rsidRDefault="00F12969">
      <w:pPr>
        <w:ind w:left="-5" w:right="50"/>
      </w:pPr>
      <w:r>
        <w:t xml:space="preserve">Styret tar orienteringen til </w:t>
      </w:r>
      <w:proofErr w:type="spellStart"/>
      <w:r>
        <w:t>etteretning</w:t>
      </w:r>
      <w:proofErr w:type="spellEnd"/>
      <w:r>
        <w:t xml:space="preserve"> og avventer dialog med nye aktuelle leverandører. </w:t>
      </w:r>
    </w:p>
    <w:p w14:paraId="7A687E73" w14:textId="77777777" w:rsidR="004A499C" w:rsidRDefault="00F12969">
      <w:pPr>
        <w:ind w:left="-5" w:right="50"/>
      </w:pPr>
      <w:r>
        <w:t>Styret vedtar å inngå avtale med TGS om drift av proshop i henhold til avtaleforslag</w:t>
      </w:r>
    </w:p>
    <w:p w14:paraId="15C805A7" w14:textId="77777777" w:rsidR="004A499C" w:rsidRDefault="00F12969">
      <w:pPr>
        <w:ind w:left="-5" w:right="50"/>
      </w:pPr>
      <w:r>
        <w:t>Jan Anders og Kenneth går gjennom avtalen for signatur senest 10. mai</w:t>
      </w:r>
    </w:p>
    <w:p w14:paraId="358DA585" w14:textId="77777777" w:rsidR="004A499C" w:rsidRDefault="00F12969">
      <w:pPr>
        <w:pStyle w:val="Overskrift1"/>
        <w:tabs>
          <w:tab w:val="right" w:pos="9397"/>
        </w:tabs>
        <w:spacing w:after="91"/>
        <w:ind w:left="-15" w:firstLine="0"/>
      </w:pPr>
      <w:r>
        <w:t>Sak 44 Personal</w:t>
      </w:r>
      <w:r>
        <w:tab/>
      </w:r>
      <w:r>
        <w:rPr>
          <w:b w:val="0"/>
        </w:rPr>
        <w:t>Beslutning</w:t>
      </w:r>
    </w:p>
    <w:p w14:paraId="1613AE98" w14:textId="77777777" w:rsidR="004A499C" w:rsidRDefault="00F12969">
      <w:pPr>
        <w:spacing w:after="7"/>
        <w:ind w:left="-5" w:right="50"/>
      </w:pPr>
      <w:r>
        <w:t>Greenkeeper:</w:t>
      </w:r>
    </w:p>
    <w:p w14:paraId="0C1DB771" w14:textId="77777777" w:rsidR="004A499C" w:rsidRDefault="00F12969">
      <w:pPr>
        <w:spacing w:after="0"/>
        <w:ind w:left="-5" w:right="50"/>
      </w:pPr>
      <w:r>
        <w:t>Alexander har siste dag 30 mai, i praksis førstkommende fredag. Fra 1. mai har vi da ikke en banemester på TGK.</w:t>
      </w:r>
    </w:p>
    <w:p w14:paraId="6B1322B2" w14:textId="77777777" w:rsidR="004A499C" w:rsidRDefault="00F12969">
      <w:pPr>
        <w:spacing w:after="0"/>
        <w:ind w:left="-5" w:right="50"/>
      </w:pPr>
      <w:r>
        <w:t xml:space="preserve">Vi har mottatt 2 skriftlige søknader, der den ene er fra Skottland og den andre </w:t>
      </w:r>
      <w:proofErr w:type="spellStart"/>
      <w:proofErr w:type="gramStart"/>
      <w:r>
        <w:t>norsk.I</w:t>
      </w:r>
      <w:proofErr w:type="spellEnd"/>
      <w:proofErr w:type="gramEnd"/>
      <w:r>
        <w:t xml:space="preserve"> tillegg har vi hatt samtaler med Oliver Guldberg, en av </w:t>
      </w:r>
      <w:proofErr w:type="spellStart"/>
      <w:r>
        <w:t>TGK's</w:t>
      </w:r>
      <w:proofErr w:type="spellEnd"/>
      <w:r>
        <w:t xml:space="preserve"> </w:t>
      </w:r>
      <w:proofErr w:type="spellStart"/>
      <w:r>
        <w:t>tidliger</w:t>
      </w:r>
      <w:proofErr w:type="spellEnd"/>
      <w:r>
        <w:t xml:space="preserve"> juniorer, som nå arbeider som greenkeeper på Stjørdal Golfklubb, samt en tidligere greenkeeper på TGK.</w:t>
      </w:r>
    </w:p>
    <w:p w14:paraId="5826ECCA" w14:textId="77777777" w:rsidR="004A499C" w:rsidRDefault="00F12969">
      <w:pPr>
        <w:ind w:left="-5" w:right="50"/>
      </w:pPr>
      <w:r>
        <w:t>Ingen av disse er etter mitt, Alexanders og Jan Anders mening gode alternativer. Vi har valgt ikke å gå videre med noen av disse.</w:t>
      </w:r>
    </w:p>
    <w:p w14:paraId="6856F166" w14:textId="77777777" w:rsidR="004A499C" w:rsidRDefault="00F12969">
      <w:pPr>
        <w:spacing w:after="7"/>
        <w:ind w:left="-5" w:right="50"/>
      </w:pPr>
      <w:r>
        <w:t>I samtaler med Alexander, Kjartan og Jan Anders har vi kommet til at vi inntil videre har følgende løsning:</w:t>
      </w:r>
    </w:p>
    <w:p w14:paraId="6A77C519" w14:textId="77777777" w:rsidR="004A499C" w:rsidRDefault="00F12969">
      <w:pPr>
        <w:numPr>
          <w:ilvl w:val="0"/>
          <w:numId w:val="1"/>
        </w:numPr>
        <w:spacing w:after="7"/>
        <w:ind w:right="384" w:hanging="122"/>
      </w:pPr>
      <w:r>
        <w:t>Kjartan fungerer som leder for banemannskapet inntil vi finner en permanent løsning</w:t>
      </w:r>
    </w:p>
    <w:p w14:paraId="0FD13144" w14:textId="77777777" w:rsidR="004A499C" w:rsidRDefault="00F12969">
      <w:pPr>
        <w:numPr>
          <w:ilvl w:val="0"/>
          <w:numId w:val="1"/>
        </w:numPr>
        <w:ind w:right="384" w:hanging="12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C4671DB" wp14:editId="458ABBB2">
                <wp:simplePos x="0" y="0"/>
                <wp:positionH relativeFrom="page">
                  <wp:posOffset>796290</wp:posOffset>
                </wp:positionH>
                <wp:positionV relativeFrom="page">
                  <wp:posOffset>772033</wp:posOffset>
                </wp:positionV>
                <wp:extent cx="5967476" cy="19050"/>
                <wp:effectExtent l="0" t="0" r="0" b="0"/>
                <wp:wrapTopAndBottom/>
                <wp:docPr id="3378" name="Group 3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7476" cy="19050"/>
                          <a:chOff x="0" y="0"/>
                          <a:chExt cx="5967476" cy="19050"/>
                        </a:xfrm>
                      </wpg:grpSpPr>
                      <wps:wsp>
                        <wps:cNvPr id="132" name="Shape 132"/>
                        <wps:cNvSpPr/>
                        <wps:spPr>
                          <a:xfrm>
                            <a:off x="0" y="0"/>
                            <a:ext cx="5967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7476">
                                <a:moveTo>
                                  <a:pt x="596747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custDash>
                              <a:ds d="75000" sp="75000"/>
                            </a:custDash>
                            <a:bevel/>
                          </a:ln>
                        </wps:spPr>
                        <wps:style>
                          <a:lnRef idx="1">
                            <a:srgbClr val="AAAAA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78" style="width:469.88pt;height:1.5pt;position:absolute;mso-position-horizontal-relative:page;mso-position-horizontal:absolute;margin-left:62.7pt;mso-position-vertical-relative:page;margin-top:60.79pt;" coordsize="59674,190">
                <v:shape id="Shape 132" style="position:absolute;width:59674;height:0;left:0;top:0;" coordsize="5967476,0" path="m5967476,0l0,0">
                  <v:stroke weight="1.5pt" endcap="flat" dashstyle="0.5 0.5" joinstyle="bevel" on="true" color="#aaaaaa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 xml:space="preserve">Alexander vil bidra som faglig rådgiver når det behøves. Dette ligger også til hans nye stilling i NGF- Vi tilstreber å reengasjere banemannskap i sesong som har erfaring fra tidligere - Vi er i dialog med Stjørdal om </w:t>
      </w:r>
      <w:proofErr w:type="spellStart"/>
      <w:r>
        <w:t>evt</w:t>
      </w:r>
      <w:proofErr w:type="spellEnd"/>
      <w:r>
        <w:t xml:space="preserve"> </w:t>
      </w:r>
      <w:proofErr w:type="spellStart"/>
      <w:r>
        <w:t>øån</w:t>
      </w:r>
      <w:proofErr w:type="spellEnd"/>
      <w:r>
        <w:t xml:space="preserve">/utveksling av Olivers tjenester. - Vi holder dialogen med Oliver </w:t>
      </w:r>
      <w:proofErr w:type="gramStart"/>
      <w:r>
        <w:t>vedrørende</w:t>
      </w:r>
      <w:proofErr w:type="gramEnd"/>
      <w:r>
        <w:t xml:space="preserve"> fremtiden.</w:t>
      </w:r>
    </w:p>
    <w:p w14:paraId="675BC7BB" w14:textId="77777777" w:rsidR="004A499C" w:rsidRDefault="00F12969">
      <w:pPr>
        <w:spacing w:after="7"/>
        <w:ind w:left="-5" w:right="50"/>
      </w:pPr>
      <w:r>
        <w:t>Permanent daglig leder:</w:t>
      </w:r>
    </w:p>
    <w:p w14:paraId="470A3C75" w14:textId="77777777" w:rsidR="004A499C" w:rsidRDefault="00F12969">
      <w:pPr>
        <w:numPr>
          <w:ilvl w:val="0"/>
          <w:numId w:val="1"/>
        </w:numPr>
        <w:ind w:right="384" w:hanging="122"/>
      </w:pPr>
      <w:r>
        <w:t xml:space="preserve">I avtalen med Jan Anders har vi sagt at vi skal på vårparten lyse ut stillingen som Daglig leder på </w:t>
      </w:r>
      <w:proofErr w:type="spellStart"/>
      <w:r>
        <w:t>permanant</w:t>
      </w:r>
      <w:proofErr w:type="spellEnd"/>
      <w:r>
        <w:t xml:space="preserve"> basis. dette er et ønske, både fra JA og oss, for å sikre at vi gjør en skikkelig prosess. - JA har engasjement som konstituert til tidligst 30. august, med mulighet for inntil 2 </w:t>
      </w:r>
      <w:proofErr w:type="spellStart"/>
      <w:r>
        <w:t>mnd</w:t>
      </w:r>
      <w:proofErr w:type="spellEnd"/>
      <w:r>
        <w:t xml:space="preserve"> forlengelse. I praksis ut sesongen.</w:t>
      </w:r>
    </w:p>
    <w:p w14:paraId="6EBE2114" w14:textId="77777777" w:rsidR="004A499C" w:rsidRDefault="00F12969">
      <w:pPr>
        <w:spacing w:after="7"/>
        <w:ind w:left="-5" w:right="50"/>
      </w:pPr>
      <w:r>
        <w:t xml:space="preserve">Vi bør lyse ut stillingen i løpet av de neste to ukene, med frist 20. mai, hvis vi tar sikte på ny 1. </w:t>
      </w:r>
    </w:p>
    <w:p w14:paraId="0F07EE89" w14:textId="77777777" w:rsidR="004A499C" w:rsidRDefault="00F12969">
      <w:pPr>
        <w:spacing w:after="119"/>
        <w:ind w:left="-5" w:right="50"/>
      </w:pPr>
      <w:r>
        <w:t xml:space="preserve">sept.  Dette for å kunne regne inn </w:t>
      </w:r>
      <w:proofErr w:type="spellStart"/>
      <w:r>
        <w:t>evt</w:t>
      </w:r>
      <w:proofErr w:type="spellEnd"/>
      <w:r>
        <w:t xml:space="preserve"> 3 </w:t>
      </w:r>
      <w:proofErr w:type="spellStart"/>
      <w:r>
        <w:t>mnd</w:t>
      </w:r>
      <w:proofErr w:type="spellEnd"/>
      <w:r>
        <w:t xml:space="preserve"> </w:t>
      </w:r>
      <w:proofErr w:type="spellStart"/>
      <w:r>
        <w:t>oppsigelsesefrist</w:t>
      </w:r>
      <w:proofErr w:type="spellEnd"/>
      <w:r>
        <w:t xml:space="preserve"> på kandidaten. Vi har nok litt å gå på, så jeg vil anbefale at vi setter frist til 30. mai, med </w:t>
      </w:r>
      <w:proofErr w:type="spellStart"/>
      <w:r>
        <w:t>evt</w:t>
      </w:r>
      <w:proofErr w:type="spellEnd"/>
      <w:r>
        <w:t xml:space="preserve"> avtale innen 1. juli. Da kan vi ha ny DL på plass 1. </w:t>
      </w:r>
      <w:proofErr w:type="spellStart"/>
      <w:r>
        <w:t>okt</w:t>
      </w:r>
      <w:proofErr w:type="spellEnd"/>
      <w:r>
        <w:t xml:space="preserve">, dersom det er en ekstern kandidat.  Hvis </w:t>
      </w:r>
      <w:proofErr w:type="spellStart"/>
      <w:r>
        <w:t>evt</w:t>
      </w:r>
      <w:proofErr w:type="spellEnd"/>
      <w:r>
        <w:t xml:space="preserve"> intern kandidat viser seg å være det beste alternativet har jo disse datoene ikke mye å si.</w:t>
      </w:r>
    </w:p>
    <w:p w14:paraId="3E56B165" w14:textId="77777777" w:rsidR="004A499C" w:rsidRDefault="00F12969">
      <w:pPr>
        <w:pStyle w:val="Overskrift1"/>
        <w:ind w:left="-5"/>
      </w:pPr>
      <w:r>
        <w:t>Vedtak</w:t>
      </w:r>
    </w:p>
    <w:p w14:paraId="1EE04F4D" w14:textId="77777777" w:rsidR="004A499C" w:rsidRDefault="00F12969">
      <w:pPr>
        <w:spacing w:after="7"/>
        <w:ind w:left="-5" w:right="50"/>
      </w:pPr>
      <w:r>
        <w:t xml:space="preserve">Redegjørelsen tas til </w:t>
      </w:r>
      <w:proofErr w:type="spellStart"/>
      <w:r>
        <w:t>etteretning</w:t>
      </w:r>
      <w:proofErr w:type="spellEnd"/>
    </w:p>
    <w:tbl>
      <w:tblPr>
        <w:tblStyle w:val="TableGrid"/>
        <w:tblW w:w="9398" w:type="dxa"/>
        <w:tblInd w:w="0" w:type="dxa"/>
        <w:tblCellMar>
          <w:top w:w="351" w:type="dxa"/>
          <w:left w:w="0" w:type="dxa"/>
          <w:bottom w:w="127" w:type="dxa"/>
          <w:right w:w="1" w:type="dxa"/>
        </w:tblCellMar>
        <w:tblLook w:val="04A0" w:firstRow="1" w:lastRow="0" w:firstColumn="1" w:lastColumn="0" w:noHBand="0" w:noVBand="1"/>
      </w:tblPr>
      <w:tblGrid>
        <w:gridCol w:w="8529"/>
        <w:gridCol w:w="869"/>
      </w:tblGrid>
      <w:tr w:rsidR="004A499C" w14:paraId="045E826D" w14:textId="77777777">
        <w:trPr>
          <w:trHeight w:val="2370"/>
        </w:trPr>
        <w:tc>
          <w:tcPr>
            <w:tcW w:w="8529" w:type="dxa"/>
            <w:tcBorders>
              <w:top w:val="dashed" w:sz="12" w:space="0" w:color="AAAAAA"/>
              <w:left w:val="nil"/>
              <w:bottom w:val="dashed" w:sz="12" w:space="0" w:color="AAAAAA"/>
              <w:right w:val="nil"/>
            </w:tcBorders>
            <w:vAlign w:val="bottom"/>
          </w:tcPr>
          <w:p w14:paraId="1E4F0E1F" w14:textId="77777777" w:rsidR="004A499C" w:rsidRDefault="00F12969">
            <w:pPr>
              <w:spacing w:after="123" w:line="347" w:lineRule="auto"/>
              <w:ind w:left="0" w:right="5601" w:firstLine="0"/>
            </w:pPr>
            <w:r>
              <w:rPr>
                <w:b/>
              </w:rPr>
              <w:t xml:space="preserve">Sak 45 Styrets arbeid </w:t>
            </w:r>
            <w:r>
              <w:t xml:space="preserve">dugnader: </w:t>
            </w:r>
          </w:p>
          <w:p w14:paraId="59DD8A3C" w14:textId="77777777" w:rsidR="004A499C" w:rsidRDefault="00F12969">
            <w:pPr>
              <w:spacing w:after="207" w:line="259" w:lineRule="auto"/>
              <w:ind w:left="0" w:firstLine="0"/>
            </w:pPr>
            <w:r>
              <w:t>Maling av låve: 24. april. Ansvarlig: Ruben</w:t>
            </w:r>
          </w:p>
          <w:p w14:paraId="230D0ADF" w14:textId="77777777" w:rsidR="004A499C" w:rsidRDefault="00F12969">
            <w:pPr>
              <w:spacing w:after="207" w:line="259" w:lineRule="auto"/>
              <w:ind w:left="0" w:firstLine="0"/>
            </w:pPr>
            <w:r>
              <w:t xml:space="preserve">Vask av klubbhus - 20. april - </w:t>
            </w:r>
            <w:proofErr w:type="gramStart"/>
            <w:r>
              <w:t>Ansvarlig :</w:t>
            </w:r>
            <w:proofErr w:type="gramEnd"/>
            <w:r>
              <w:t xml:space="preserve"> Guro</w:t>
            </w:r>
          </w:p>
          <w:p w14:paraId="4666D624" w14:textId="77777777" w:rsidR="004A499C" w:rsidRDefault="00F1296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69" w:type="dxa"/>
            <w:tcBorders>
              <w:top w:val="dashed" w:sz="12" w:space="0" w:color="AAAAAA"/>
              <w:left w:val="nil"/>
              <w:bottom w:val="dashed" w:sz="12" w:space="0" w:color="AAAAAA"/>
              <w:right w:val="nil"/>
            </w:tcBorders>
          </w:tcPr>
          <w:p w14:paraId="723207B4" w14:textId="77777777" w:rsidR="004A499C" w:rsidRDefault="00F12969">
            <w:pPr>
              <w:spacing w:after="0" w:line="259" w:lineRule="auto"/>
              <w:ind w:left="0" w:firstLine="0"/>
              <w:jc w:val="both"/>
            </w:pPr>
            <w:r>
              <w:t>Diskusjon</w:t>
            </w:r>
          </w:p>
        </w:tc>
      </w:tr>
      <w:tr w:rsidR="004A499C" w14:paraId="29CC5079" w14:textId="77777777">
        <w:trPr>
          <w:trHeight w:val="770"/>
        </w:trPr>
        <w:tc>
          <w:tcPr>
            <w:tcW w:w="8529" w:type="dxa"/>
            <w:tcBorders>
              <w:top w:val="dashed" w:sz="12" w:space="0" w:color="AAAAAA"/>
              <w:left w:val="nil"/>
              <w:bottom w:val="dashed" w:sz="12" w:space="0" w:color="AAAAAA"/>
              <w:right w:val="nil"/>
            </w:tcBorders>
            <w:vAlign w:val="bottom"/>
          </w:tcPr>
          <w:p w14:paraId="38BE30CB" w14:textId="77777777" w:rsidR="004A499C" w:rsidRDefault="00F12969">
            <w:pPr>
              <w:spacing w:after="0" w:line="259" w:lineRule="auto"/>
              <w:ind w:left="0" w:firstLine="0"/>
            </w:pPr>
            <w:r>
              <w:rPr>
                <w:b/>
              </w:rPr>
              <w:t>Sak 46 Eventuelt</w:t>
            </w:r>
          </w:p>
        </w:tc>
        <w:tc>
          <w:tcPr>
            <w:tcW w:w="869" w:type="dxa"/>
            <w:tcBorders>
              <w:top w:val="dashed" w:sz="12" w:space="0" w:color="AAAAAA"/>
              <w:left w:val="nil"/>
              <w:bottom w:val="dashed" w:sz="12" w:space="0" w:color="AAAAAA"/>
              <w:right w:val="nil"/>
            </w:tcBorders>
            <w:vAlign w:val="bottom"/>
          </w:tcPr>
          <w:p w14:paraId="7362A120" w14:textId="77777777" w:rsidR="004A499C" w:rsidRDefault="00F12969">
            <w:pPr>
              <w:spacing w:after="0" w:line="259" w:lineRule="auto"/>
              <w:ind w:left="33" w:firstLine="0"/>
              <w:jc w:val="both"/>
            </w:pPr>
            <w:r>
              <w:t>Eventuelt</w:t>
            </w:r>
          </w:p>
        </w:tc>
      </w:tr>
    </w:tbl>
    <w:p w14:paraId="1E37F193" w14:textId="77777777" w:rsidR="004A499C" w:rsidRDefault="00F12969">
      <w:pPr>
        <w:spacing w:after="37"/>
        <w:ind w:left="-5" w:right="50"/>
      </w:pPr>
      <w:r>
        <w:lastRenderedPageBreak/>
        <w:t>Sted:</w:t>
      </w:r>
    </w:p>
    <w:tbl>
      <w:tblPr>
        <w:tblStyle w:val="TableGrid"/>
        <w:tblW w:w="9378" w:type="dxa"/>
        <w:tblInd w:w="0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3236"/>
        <w:gridCol w:w="2962"/>
      </w:tblGrid>
      <w:tr w:rsidR="004A499C" w14:paraId="079DB85B" w14:textId="77777777">
        <w:trPr>
          <w:trHeight w:val="899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633B500B" w14:textId="77777777" w:rsidR="004A499C" w:rsidRDefault="00F12969">
            <w:pPr>
              <w:spacing w:after="75" w:line="259" w:lineRule="auto"/>
              <w:ind w:left="0" w:firstLine="0"/>
            </w:pPr>
            <w:proofErr w:type="gramStart"/>
            <w:r>
              <w:t>Dato:</w:t>
            </w:r>
            <w:r>
              <w:rPr>
                <w:color w:val="FFFFFF"/>
                <w:sz w:val="2"/>
              </w:rPr>
              <w:t>participantid</w:t>
            </w:r>
            <w:proofErr w:type="gramEnd"/>
            <w:r>
              <w:rPr>
                <w:color w:val="FFFFFF"/>
                <w:sz w:val="2"/>
              </w:rPr>
              <w:t>:391623</w:t>
            </w:r>
          </w:p>
          <w:p w14:paraId="757AA650" w14:textId="77777777" w:rsidR="004A499C" w:rsidRDefault="00F12969">
            <w:pPr>
              <w:spacing w:after="0" w:line="259" w:lineRule="auto"/>
              <w:ind w:left="0" w:right="320" w:firstLine="0"/>
            </w:pPr>
            <w:r>
              <w:rPr>
                <w:i/>
              </w:rPr>
              <w:t xml:space="preserve">Signert 16.05.23 av </w:t>
            </w:r>
            <w:proofErr w:type="spellStart"/>
            <w:r>
              <w:rPr>
                <w:i/>
              </w:rPr>
              <w:t>EnæsHanssen</w:t>
            </w:r>
            <w:proofErr w:type="spellEnd"/>
            <w:r>
              <w:rPr>
                <w:i/>
              </w:rPr>
              <w:t xml:space="preserve">, Kenneth med </w:t>
            </w:r>
            <w:proofErr w:type="spellStart"/>
            <w:r>
              <w:rPr>
                <w:i/>
              </w:rPr>
              <w:t>BankID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14:paraId="7D4B2F9D" w14:textId="77777777" w:rsidR="004A499C" w:rsidRDefault="00F12969">
            <w:pPr>
              <w:spacing w:after="330" w:line="259" w:lineRule="auto"/>
              <w:ind w:left="56" w:firstLine="0"/>
            </w:pPr>
            <w:r>
              <w:rPr>
                <w:color w:val="FFFFFF"/>
                <w:sz w:val="2"/>
              </w:rPr>
              <w:t>participantid:391624</w:t>
            </w:r>
          </w:p>
          <w:p w14:paraId="486E913F" w14:textId="77777777" w:rsidR="004A499C" w:rsidRDefault="00F12969">
            <w:pPr>
              <w:spacing w:after="0" w:line="259" w:lineRule="auto"/>
              <w:ind w:left="56" w:hanging="56"/>
            </w:pPr>
            <w:r>
              <w:t xml:space="preserve"> </w:t>
            </w:r>
            <w:r>
              <w:rPr>
                <w:i/>
              </w:rPr>
              <w:t xml:space="preserve">Signert 26.05.23 av Smeby, Christian med </w:t>
            </w:r>
            <w:proofErr w:type="spellStart"/>
            <w:r>
              <w:rPr>
                <w:i/>
              </w:rPr>
              <w:t>BankID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14:paraId="54C6F76D" w14:textId="77777777" w:rsidR="004A499C" w:rsidRDefault="00F12969">
            <w:pPr>
              <w:spacing w:after="332" w:line="259" w:lineRule="auto"/>
              <w:ind w:left="56" w:firstLine="0"/>
            </w:pPr>
            <w:r>
              <w:rPr>
                <w:color w:val="FFFFFF"/>
                <w:sz w:val="2"/>
              </w:rPr>
              <w:t>participantid:391621</w:t>
            </w:r>
          </w:p>
          <w:p w14:paraId="700EECC2" w14:textId="77777777" w:rsidR="004A499C" w:rsidRDefault="00F12969">
            <w:pPr>
              <w:spacing w:after="0" w:line="259" w:lineRule="auto"/>
              <w:ind w:left="56" w:hanging="56"/>
            </w:pPr>
            <w:r>
              <w:t xml:space="preserve"> </w:t>
            </w:r>
            <w:r>
              <w:rPr>
                <w:i/>
              </w:rPr>
              <w:t xml:space="preserve">Signert 08.05.23 av Dalen, </w:t>
            </w:r>
            <w:r>
              <w:rPr>
                <w:i/>
              </w:rPr>
              <w:tab/>
            </w:r>
            <w:r>
              <w:t xml:space="preserve"> </w:t>
            </w:r>
            <w:r>
              <w:rPr>
                <w:i/>
              </w:rPr>
              <w:t xml:space="preserve">Guro med </w:t>
            </w:r>
            <w:proofErr w:type="spellStart"/>
            <w:r>
              <w:rPr>
                <w:i/>
              </w:rPr>
              <w:t>BankID</w:t>
            </w:r>
            <w:proofErr w:type="spellEnd"/>
            <w:r>
              <w:rPr>
                <w:i/>
              </w:rPr>
              <w:t>.</w:t>
            </w:r>
          </w:p>
        </w:tc>
      </w:tr>
    </w:tbl>
    <w:p w14:paraId="48B6217F" w14:textId="77777777" w:rsidR="004A499C" w:rsidRDefault="00F12969">
      <w:pPr>
        <w:spacing w:after="193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64F6D08" wp14:editId="6016D626">
                <wp:extent cx="5919851" cy="9525"/>
                <wp:effectExtent l="0" t="0" r="0" b="0"/>
                <wp:docPr id="2799" name="Group 2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9851" cy="9525"/>
                          <a:chOff x="0" y="0"/>
                          <a:chExt cx="5919851" cy="9525"/>
                        </a:xfrm>
                      </wpg:grpSpPr>
                      <wps:wsp>
                        <wps:cNvPr id="4621" name="Shape 4621"/>
                        <wps:cNvSpPr/>
                        <wps:spPr>
                          <a:xfrm>
                            <a:off x="0" y="0"/>
                            <a:ext cx="18097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0" h="9525">
                                <a:moveTo>
                                  <a:pt x="0" y="0"/>
                                </a:moveTo>
                                <a:lnTo>
                                  <a:pt x="1809750" y="0"/>
                                </a:lnTo>
                                <a:lnTo>
                                  <a:pt x="18097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2" name="Shape 4622"/>
                        <wps:cNvSpPr/>
                        <wps:spPr>
                          <a:xfrm>
                            <a:off x="2054987" y="0"/>
                            <a:ext cx="18097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0" h="9525">
                                <a:moveTo>
                                  <a:pt x="0" y="0"/>
                                </a:moveTo>
                                <a:lnTo>
                                  <a:pt x="1809750" y="0"/>
                                </a:lnTo>
                                <a:lnTo>
                                  <a:pt x="18097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3" name="Shape 4623"/>
                        <wps:cNvSpPr/>
                        <wps:spPr>
                          <a:xfrm>
                            <a:off x="4110101" y="0"/>
                            <a:ext cx="18097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0" h="9525">
                                <a:moveTo>
                                  <a:pt x="0" y="0"/>
                                </a:moveTo>
                                <a:lnTo>
                                  <a:pt x="1809750" y="0"/>
                                </a:lnTo>
                                <a:lnTo>
                                  <a:pt x="18097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99" style="width:466.13pt;height:0.75pt;mso-position-horizontal-relative:char;mso-position-vertical-relative:line" coordsize="59198,95">
                <v:shape id="Shape 4624" style="position:absolute;width:18097;height:95;left:0;top:0;" coordsize="1809750,9525" path="m0,0l1809750,0l1809750,9525l0,9525l0,0">
                  <v:stroke weight="0pt" endcap="square" joinstyle="miter" miterlimit="10" on="false" color="#000000" opacity="0"/>
                  <v:fill on="true" color="#000000"/>
                </v:shape>
                <v:shape id="Shape 4625" style="position:absolute;width:18097;height:95;left:20549;top:0;" coordsize="1809750,9525" path="m0,0l1809750,0l1809750,9525l0,9525l0,0">
                  <v:stroke weight="0pt" endcap="square" joinstyle="miter" miterlimit="10" on="false" color="#000000" opacity="0"/>
                  <v:fill on="true" color="#000000"/>
                </v:shape>
                <v:shape id="Shape 4626" style="position:absolute;width:18097;height:95;left:41101;top:0;" coordsize="1809750,9525" path="m0,0l1809750,0l1809750,9525l0,9525l0,0">
                  <v:stroke weight="0pt" endcap="square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937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3236"/>
        <w:gridCol w:w="2962"/>
      </w:tblGrid>
      <w:tr w:rsidR="004A499C" w14:paraId="3E7047D1" w14:textId="77777777">
        <w:trPr>
          <w:trHeight w:val="1594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0E2FE5F3" w14:textId="77777777" w:rsidR="004A499C" w:rsidRDefault="00F12969">
            <w:pPr>
              <w:spacing w:after="0" w:line="242" w:lineRule="auto"/>
              <w:ind w:left="0" w:right="454" w:firstLine="0"/>
            </w:pPr>
            <w:r>
              <w:t xml:space="preserve">Kenneth </w:t>
            </w:r>
            <w:proofErr w:type="spellStart"/>
            <w:r>
              <w:t>Enæs</w:t>
            </w:r>
            <w:proofErr w:type="spellEnd"/>
            <w:r>
              <w:t xml:space="preserve">-Hansen </w:t>
            </w:r>
            <w:proofErr w:type="spellStart"/>
            <w:r>
              <w:t>EnæsHansen</w:t>
            </w:r>
            <w:proofErr w:type="spellEnd"/>
            <w:r>
              <w:t xml:space="preserve"> Styrets leder</w:t>
            </w:r>
          </w:p>
          <w:p w14:paraId="5E954277" w14:textId="77777777" w:rsidR="004A499C" w:rsidRDefault="00F12969">
            <w:pPr>
              <w:spacing w:after="138" w:line="259" w:lineRule="auto"/>
              <w:ind w:left="0" w:firstLine="0"/>
            </w:pPr>
            <w:r>
              <w:rPr>
                <w:color w:val="888888"/>
              </w:rPr>
              <w:t xml:space="preserve"> </w:t>
            </w:r>
            <w:r>
              <w:rPr>
                <w:color w:val="FFFFFF"/>
                <w:sz w:val="2"/>
              </w:rPr>
              <w:t>participantid:391622</w:t>
            </w:r>
          </w:p>
          <w:p w14:paraId="1F23A8FF" w14:textId="77777777" w:rsidR="004A499C" w:rsidRDefault="00F12969">
            <w:pPr>
              <w:spacing w:after="0" w:line="259" w:lineRule="auto"/>
              <w:ind w:left="0" w:right="354" w:firstLine="0"/>
            </w:pPr>
            <w:r>
              <w:rPr>
                <w:i/>
              </w:rPr>
              <w:t xml:space="preserve">Signert 31.05.23 av Hagen, Jeanette </w:t>
            </w:r>
            <w:proofErr w:type="spellStart"/>
            <w:r>
              <w:rPr>
                <w:i/>
              </w:rPr>
              <w:t>Karlseng</w:t>
            </w:r>
            <w:proofErr w:type="spellEnd"/>
            <w:r>
              <w:rPr>
                <w:i/>
              </w:rPr>
              <w:t xml:space="preserve"> med </w:t>
            </w:r>
            <w:proofErr w:type="spellStart"/>
            <w:r>
              <w:rPr>
                <w:i/>
              </w:rPr>
              <w:t>BankID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14:paraId="36170957" w14:textId="77777777" w:rsidR="004A499C" w:rsidRDefault="00F12969">
            <w:pPr>
              <w:spacing w:after="0" w:line="259" w:lineRule="auto"/>
              <w:ind w:left="56" w:firstLine="0"/>
            </w:pPr>
            <w:r>
              <w:t>Christian Smeby</w:t>
            </w:r>
          </w:p>
          <w:p w14:paraId="2CCE2C1E" w14:textId="77777777" w:rsidR="004A499C" w:rsidRDefault="00F12969">
            <w:pPr>
              <w:spacing w:after="0" w:line="259" w:lineRule="auto"/>
              <w:ind w:left="56" w:firstLine="0"/>
            </w:pPr>
            <w:r>
              <w:t>Styrets nestleder</w:t>
            </w:r>
          </w:p>
          <w:p w14:paraId="7C7F48BF" w14:textId="77777777" w:rsidR="004A499C" w:rsidRDefault="00F12969">
            <w:pPr>
              <w:spacing w:after="0" w:line="259" w:lineRule="auto"/>
              <w:ind w:left="56" w:firstLine="0"/>
            </w:pPr>
            <w:r>
              <w:rPr>
                <w:color w:val="888888"/>
              </w:rPr>
              <w:t xml:space="preserve"> </w:t>
            </w:r>
          </w:p>
          <w:p w14:paraId="3A16BD06" w14:textId="77777777" w:rsidR="004A499C" w:rsidRDefault="00F12969">
            <w:pPr>
              <w:spacing w:after="330" w:line="259" w:lineRule="auto"/>
              <w:ind w:left="56" w:firstLine="0"/>
            </w:pPr>
            <w:r>
              <w:rPr>
                <w:color w:val="FFFFFF"/>
                <w:sz w:val="2"/>
              </w:rPr>
              <w:t>participantid:391626</w:t>
            </w:r>
          </w:p>
          <w:p w14:paraId="155E6FEA" w14:textId="77777777" w:rsidR="004A499C" w:rsidRDefault="00F12969">
            <w:pPr>
              <w:spacing w:after="0" w:line="259" w:lineRule="auto"/>
              <w:ind w:left="56" w:right="209" w:hanging="56"/>
            </w:pPr>
            <w:r>
              <w:t xml:space="preserve"> </w:t>
            </w:r>
            <w:r>
              <w:rPr>
                <w:i/>
              </w:rPr>
              <w:t xml:space="preserve">Signert 09.06.23 av Johannessen, Anita med </w:t>
            </w:r>
            <w:proofErr w:type="spellStart"/>
            <w:r>
              <w:rPr>
                <w:i/>
              </w:rPr>
              <w:t>BankID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14:paraId="62F82A97" w14:textId="77777777" w:rsidR="004A499C" w:rsidRDefault="00F12969">
            <w:pPr>
              <w:spacing w:after="0" w:line="259" w:lineRule="auto"/>
              <w:ind w:left="56" w:firstLine="0"/>
            </w:pPr>
            <w:r>
              <w:t>Guro Dalen</w:t>
            </w:r>
          </w:p>
          <w:p w14:paraId="6586C0BD" w14:textId="77777777" w:rsidR="004A499C" w:rsidRDefault="00F12969">
            <w:pPr>
              <w:spacing w:after="0" w:line="259" w:lineRule="auto"/>
              <w:ind w:left="56" w:firstLine="0"/>
            </w:pPr>
            <w:r>
              <w:t>Styremedlem</w:t>
            </w:r>
          </w:p>
          <w:p w14:paraId="7D9D0359" w14:textId="77777777" w:rsidR="004A499C" w:rsidRDefault="00F12969">
            <w:pPr>
              <w:spacing w:after="0" w:line="259" w:lineRule="auto"/>
              <w:ind w:left="56" w:firstLine="0"/>
            </w:pPr>
            <w:r>
              <w:rPr>
                <w:color w:val="888888"/>
              </w:rPr>
              <w:t xml:space="preserve"> </w:t>
            </w:r>
          </w:p>
          <w:p w14:paraId="0B9674BB" w14:textId="77777777" w:rsidR="004A499C" w:rsidRDefault="00F12969">
            <w:pPr>
              <w:spacing w:after="332" w:line="259" w:lineRule="auto"/>
              <w:ind w:left="56" w:firstLine="0"/>
            </w:pPr>
            <w:r>
              <w:rPr>
                <w:color w:val="FFFFFF"/>
                <w:sz w:val="2"/>
              </w:rPr>
              <w:t>participantid:391627</w:t>
            </w:r>
          </w:p>
          <w:p w14:paraId="2608E61A" w14:textId="77777777" w:rsidR="004A499C" w:rsidRDefault="00F12969">
            <w:pPr>
              <w:spacing w:after="0" w:line="259" w:lineRule="auto"/>
              <w:ind w:left="56" w:hanging="56"/>
            </w:pPr>
            <w:r>
              <w:t xml:space="preserve"> </w:t>
            </w:r>
            <w:r>
              <w:rPr>
                <w:i/>
              </w:rPr>
              <w:t xml:space="preserve">Signert 08.05.23 av Kjølsø, </w:t>
            </w:r>
            <w:r>
              <w:rPr>
                <w:i/>
              </w:rPr>
              <w:tab/>
            </w:r>
            <w:r>
              <w:t xml:space="preserve"> </w:t>
            </w:r>
            <w:r>
              <w:rPr>
                <w:i/>
              </w:rPr>
              <w:t xml:space="preserve">Ruben Moan med </w:t>
            </w:r>
            <w:proofErr w:type="spellStart"/>
            <w:r>
              <w:rPr>
                <w:i/>
              </w:rPr>
              <w:t>BankID</w:t>
            </w:r>
            <w:proofErr w:type="spellEnd"/>
            <w:r>
              <w:rPr>
                <w:i/>
              </w:rPr>
              <w:t>.</w:t>
            </w:r>
          </w:p>
        </w:tc>
      </w:tr>
    </w:tbl>
    <w:p w14:paraId="747FE4A1" w14:textId="77777777" w:rsidR="004A499C" w:rsidRDefault="00F12969">
      <w:pPr>
        <w:spacing w:after="193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7224E96" wp14:editId="2A2DC814">
                <wp:extent cx="5919851" cy="9525"/>
                <wp:effectExtent l="0" t="0" r="0" b="0"/>
                <wp:docPr id="2800" name="Group 2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9851" cy="9525"/>
                          <a:chOff x="0" y="0"/>
                          <a:chExt cx="5919851" cy="9525"/>
                        </a:xfrm>
                      </wpg:grpSpPr>
                      <wps:wsp>
                        <wps:cNvPr id="4627" name="Shape 4627"/>
                        <wps:cNvSpPr/>
                        <wps:spPr>
                          <a:xfrm>
                            <a:off x="0" y="0"/>
                            <a:ext cx="18097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0" h="9525">
                                <a:moveTo>
                                  <a:pt x="0" y="0"/>
                                </a:moveTo>
                                <a:lnTo>
                                  <a:pt x="1809750" y="0"/>
                                </a:lnTo>
                                <a:lnTo>
                                  <a:pt x="18097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8" name="Shape 4628"/>
                        <wps:cNvSpPr/>
                        <wps:spPr>
                          <a:xfrm>
                            <a:off x="2054987" y="0"/>
                            <a:ext cx="18097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0" h="9525">
                                <a:moveTo>
                                  <a:pt x="0" y="0"/>
                                </a:moveTo>
                                <a:lnTo>
                                  <a:pt x="1809750" y="0"/>
                                </a:lnTo>
                                <a:lnTo>
                                  <a:pt x="18097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9" name="Shape 4629"/>
                        <wps:cNvSpPr/>
                        <wps:spPr>
                          <a:xfrm>
                            <a:off x="4110101" y="0"/>
                            <a:ext cx="18097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0" h="9525">
                                <a:moveTo>
                                  <a:pt x="0" y="0"/>
                                </a:moveTo>
                                <a:lnTo>
                                  <a:pt x="1809750" y="0"/>
                                </a:lnTo>
                                <a:lnTo>
                                  <a:pt x="18097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00" style="width:466.13pt;height:0.75pt;mso-position-horizontal-relative:char;mso-position-vertical-relative:line" coordsize="59198,95">
                <v:shape id="Shape 4630" style="position:absolute;width:18097;height:95;left:0;top:0;" coordsize="1809750,9525" path="m0,0l1809750,0l1809750,9525l0,9525l0,0">
                  <v:stroke weight="0pt" endcap="square" joinstyle="miter" miterlimit="10" on="false" color="#000000" opacity="0"/>
                  <v:fill on="true" color="#000000"/>
                </v:shape>
                <v:shape id="Shape 4631" style="position:absolute;width:18097;height:95;left:20549;top:0;" coordsize="1809750,9525" path="m0,0l1809750,0l1809750,9525l0,9525l0,0">
                  <v:stroke weight="0pt" endcap="square" joinstyle="miter" miterlimit="10" on="false" color="#000000" opacity="0"/>
                  <v:fill on="true" color="#000000"/>
                </v:shape>
                <v:shape id="Shape 4632" style="position:absolute;width:18097;height:95;left:41101;top:0;" coordsize="1809750,9525" path="m0,0l1809750,0l1809750,9525l0,9525l0,0">
                  <v:stroke weight="0pt" endcap="square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972EE2B" w14:textId="77777777" w:rsidR="004A499C" w:rsidRDefault="00F12969">
      <w:pPr>
        <w:spacing w:after="16"/>
        <w:ind w:left="-5" w:right="533"/>
      </w:pPr>
      <w:r>
        <w:t>Jeanette Hagen Dalseide</w:t>
      </w:r>
      <w:r>
        <w:tab/>
        <w:t>Anita Johannessen</w:t>
      </w:r>
      <w:r>
        <w:tab/>
        <w:t>Ruben Kjølsø Styremedlem</w:t>
      </w:r>
      <w:r>
        <w:tab/>
        <w:t>Varamedlem</w:t>
      </w:r>
      <w:r>
        <w:tab/>
      </w:r>
      <w:proofErr w:type="spellStart"/>
      <w:r>
        <w:t>Varamedlem</w:t>
      </w:r>
      <w:proofErr w:type="spellEnd"/>
    </w:p>
    <w:p w14:paraId="7927E739" w14:textId="77777777" w:rsidR="004A499C" w:rsidRDefault="00F12969">
      <w:pPr>
        <w:tabs>
          <w:tab w:val="center" w:pos="3304"/>
          <w:tab w:val="center" w:pos="6473"/>
        </w:tabs>
        <w:spacing w:after="141" w:line="259" w:lineRule="auto"/>
        <w:ind w:left="0" w:firstLine="0"/>
      </w:pPr>
      <w:r>
        <w:rPr>
          <w:color w:val="888888"/>
        </w:rPr>
        <w:t xml:space="preserve"> </w:t>
      </w:r>
      <w:r>
        <w:rPr>
          <w:color w:val="FFFFFF"/>
          <w:sz w:val="2"/>
        </w:rPr>
        <w:t>participantid:391628</w:t>
      </w:r>
      <w:r>
        <w:rPr>
          <w:color w:val="FFFFFF"/>
          <w:sz w:val="2"/>
        </w:rPr>
        <w:tab/>
      </w:r>
      <w:r>
        <w:rPr>
          <w:color w:val="888888"/>
        </w:rPr>
        <w:t xml:space="preserve"> </w:t>
      </w:r>
      <w:r>
        <w:rPr>
          <w:color w:val="FFFFFF"/>
          <w:sz w:val="2"/>
        </w:rPr>
        <w:t>participantid:391629</w:t>
      </w:r>
      <w:r>
        <w:rPr>
          <w:color w:val="FFFFFF"/>
          <w:sz w:val="2"/>
        </w:rPr>
        <w:tab/>
      </w:r>
      <w:r>
        <w:rPr>
          <w:color w:val="888888"/>
        </w:rPr>
        <w:t xml:space="preserve"> </w:t>
      </w:r>
    </w:p>
    <w:p w14:paraId="0ADE5C5D" w14:textId="77777777" w:rsidR="004A499C" w:rsidRDefault="00F12969">
      <w:pPr>
        <w:spacing w:after="274" w:line="251" w:lineRule="auto"/>
        <w:ind w:left="3236" w:right="3290" w:hanging="56"/>
      </w:pPr>
      <w:r>
        <w:t xml:space="preserve"> </w:t>
      </w:r>
      <w:r>
        <w:rPr>
          <w:i/>
        </w:rPr>
        <w:t xml:space="preserve">Signert 09.07.23 av Langlie, Jan Anders med </w:t>
      </w:r>
      <w:proofErr w:type="spellStart"/>
      <w:r>
        <w:rPr>
          <w:i/>
        </w:rPr>
        <w:t>BankID</w:t>
      </w:r>
      <w:proofErr w:type="spellEnd"/>
      <w:r>
        <w:rPr>
          <w:i/>
        </w:rPr>
        <w:t>.</w:t>
      </w:r>
    </w:p>
    <w:p w14:paraId="0F8A0992" w14:textId="77777777" w:rsidR="004A499C" w:rsidRDefault="00F12969">
      <w:pPr>
        <w:spacing w:after="193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9617D36" wp14:editId="6C0D4134">
                <wp:extent cx="3864737" cy="9525"/>
                <wp:effectExtent l="0" t="0" r="0" b="0"/>
                <wp:docPr id="2801" name="Group 2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4737" cy="9525"/>
                          <a:chOff x="0" y="0"/>
                          <a:chExt cx="3864737" cy="9525"/>
                        </a:xfrm>
                      </wpg:grpSpPr>
                      <wps:wsp>
                        <wps:cNvPr id="4633" name="Shape 4633"/>
                        <wps:cNvSpPr/>
                        <wps:spPr>
                          <a:xfrm>
                            <a:off x="0" y="0"/>
                            <a:ext cx="18097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0" h="9525">
                                <a:moveTo>
                                  <a:pt x="0" y="0"/>
                                </a:moveTo>
                                <a:lnTo>
                                  <a:pt x="1809750" y="0"/>
                                </a:lnTo>
                                <a:lnTo>
                                  <a:pt x="18097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4" name="Shape 4634"/>
                        <wps:cNvSpPr/>
                        <wps:spPr>
                          <a:xfrm>
                            <a:off x="2054987" y="0"/>
                            <a:ext cx="18097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0" h="9525">
                                <a:moveTo>
                                  <a:pt x="0" y="0"/>
                                </a:moveTo>
                                <a:lnTo>
                                  <a:pt x="1809750" y="0"/>
                                </a:lnTo>
                                <a:lnTo>
                                  <a:pt x="18097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01" style="width:304.31pt;height:0.75pt;mso-position-horizontal-relative:char;mso-position-vertical-relative:line" coordsize="38647,95">
                <v:shape id="Shape 4635" style="position:absolute;width:18097;height:95;left:0;top:0;" coordsize="1809750,9525" path="m0,0l1809750,0l1809750,9525l0,9525l0,0">
                  <v:stroke weight="0pt" endcap="square" joinstyle="miter" miterlimit="10" on="false" color="#000000" opacity="0"/>
                  <v:fill on="true" color="#000000"/>
                </v:shape>
                <v:shape id="Shape 4636" style="position:absolute;width:18097;height:95;left:20549;top:0;" coordsize="1809750,9525" path="m0,0l1809750,0l1809750,9525l0,9525l0,0">
                  <v:stroke weight="0pt" endcap="square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D9DD8D7" w14:textId="77777777" w:rsidR="004A499C" w:rsidRDefault="00F12969">
      <w:pPr>
        <w:tabs>
          <w:tab w:val="center" w:pos="4093"/>
        </w:tabs>
        <w:spacing w:after="249"/>
        <w:ind w:left="-15" w:firstLine="0"/>
      </w:pPr>
      <w:r>
        <w:t>Arne Riise Grip</w:t>
      </w:r>
      <w:r>
        <w:tab/>
        <w:t>Jan Anders Langlie</w:t>
      </w:r>
    </w:p>
    <w:p w14:paraId="6B948FC9" w14:textId="77777777" w:rsidR="004A499C" w:rsidRDefault="00F12969">
      <w:pPr>
        <w:spacing w:after="0" w:line="259" w:lineRule="auto"/>
        <w:ind w:left="0" w:firstLine="0"/>
      </w:pPr>
      <w:r>
        <w:rPr>
          <w:color w:val="888888"/>
        </w:rPr>
        <w:t xml:space="preserve"> </w:t>
      </w:r>
      <w:r>
        <w:rPr>
          <w:color w:val="888888"/>
        </w:rPr>
        <w:tab/>
        <w:t xml:space="preserve"> </w:t>
      </w:r>
    </w:p>
    <w:sectPr w:rsidR="004A499C">
      <w:headerReference w:type="even" r:id="rId9"/>
      <w:headerReference w:type="default" r:id="rId10"/>
      <w:headerReference w:type="first" r:id="rId11"/>
      <w:pgSz w:w="11906" w:h="16838"/>
      <w:pgMar w:top="517" w:right="1255" w:bottom="1179" w:left="125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ADC0E" w14:textId="77777777" w:rsidR="00F12969" w:rsidRDefault="00F12969">
      <w:pPr>
        <w:spacing w:after="0" w:line="240" w:lineRule="auto"/>
      </w:pPr>
      <w:r>
        <w:separator/>
      </w:r>
    </w:p>
  </w:endnote>
  <w:endnote w:type="continuationSeparator" w:id="0">
    <w:p w14:paraId="463C1391" w14:textId="77777777" w:rsidR="00F12969" w:rsidRDefault="00F1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B57C2" w14:textId="77777777" w:rsidR="00F12969" w:rsidRDefault="00F12969">
      <w:pPr>
        <w:spacing w:after="0" w:line="240" w:lineRule="auto"/>
      </w:pPr>
      <w:r>
        <w:separator/>
      </w:r>
    </w:p>
  </w:footnote>
  <w:footnote w:type="continuationSeparator" w:id="0">
    <w:p w14:paraId="1417B36D" w14:textId="77777777" w:rsidR="00F12969" w:rsidRDefault="00F12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18EC" w14:textId="77777777" w:rsidR="004A499C" w:rsidRDefault="00F12969">
    <w:pPr>
      <w:tabs>
        <w:tab w:val="right" w:pos="9397"/>
      </w:tabs>
      <w:spacing w:after="0" w:line="259" w:lineRule="auto"/>
      <w:ind w:left="-120" w:right="-12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3E1B810" wp14:editId="155F1FF9">
              <wp:simplePos x="0" y="0"/>
              <wp:positionH relativeFrom="page">
                <wp:posOffset>720090</wp:posOffset>
              </wp:positionH>
              <wp:positionV relativeFrom="page">
                <wp:posOffset>293370</wp:posOffset>
              </wp:positionV>
              <wp:extent cx="6119876" cy="9525"/>
              <wp:effectExtent l="0" t="0" r="0" b="0"/>
              <wp:wrapSquare wrapText="bothSides"/>
              <wp:docPr id="4182" name="Group 4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876" cy="9525"/>
                        <a:chOff x="0" y="0"/>
                        <a:chExt cx="6119876" cy="9525"/>
                      </a:xfrm>
                    </wpg:grpSpPr>
                    <wps:wsp>
                      <wps:cNvPr id="4639" name="Shape 4639"/>
                      <wps:cNvSpPr/>
                      <wps:spPr>
                        <a:xfrm>
                          <a:off x="0" y="0"/>
                          <a:ext cx="6119876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876" h="9525">
                              <a:moveTo>
                                <a:pt x="0" y="0"/>
                              </a:moveTo>
                              <a:lnTo>
                                <a:pt x="6119876" y="0"/>
                              </a:lnTo>
                              <a:lnTo>
                                <a:pt x="6119876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AAAA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182" style="width:481.88pt;height:0.75pt;position:absolute;mso-position-horizontal-relative:page;mso-position-horizontal:absolute;margin-left:56.7pt;mso-position-vertical-relative:page;margin-top:23.1pt;" coordsize="61198,95">
              <v:shape id="Shape 4640" style="position:absolute;width:61198;height:95;left:0;top:0;" coordsize="6119876,9525" path="m0,0l6119876,0l6119876,9525l0,9525l0,0">
                <v:stroke weight="0pt" endcap="square" joinstyle="miter" miterlimit="10" on="false" color="#000000" opacity="0"/>
                <v:fill on="true" color="#aaaaaa"/>
              </v:shape>
              <w10:wrap type="square"/>
            </v:group>
          </w:pict>
        </mc:Fallback>
      </mc:AlternateContent>
    </w:r>
    <w:r>
      <w:rPr>
        <w:color w:val="AAAAAA"/>
        <w:sz w:val="16"/>
      </w:rPr>
      <w:t>Protokoll fra styremøte 5/23</w:t>
    </w:r>
    <w:r>
      <w:rPr>
        <w:color w:val="AAAAAA"/>
        <w:sz w:val="16"/>
      </w:rPr>
      <w:tab/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AAAAAA"/>
        <w:sz w:val="16"/>
      </w:rPr>
      <w:t>2</w:t>
    </w:r>
    <w:r>
      <w:rPr>
        <w:color w:val="AAAAAA"/>
        <w:sz w:val="16"/>
      </w:rPr>
      <w:fldChar w:fldCharType="end"/>
    </w:r>
    <w:r>
      <w:rPr>
        <w:color w:val="AAAAAA"/>
        <w:sz w:val="16"/>
      </w:rPr>
      <w:t xml:space="preserve"> av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AAAAAA"/>
        <w:sz w:val="16"/>
      </w:rPr>
      <w:t>4</w:t>
    </w:r>
    <w:r>
      <w:rPr>
        <w:color w:val="AAAAAA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4BA1" w14:textId="77777777" w:rsidR="004A499C" w:rsidRDefault="00F12969">
    <w:pPr>
      <w:tabs>
        <w:tab w:val="right" w:pos="9397"/>
      </w:tabs>
      <w:spacing w:after="0" w:line="259" w:lineRule="auto"/>
      <w:ind w:left="-120" w:right="-12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5A44FB" wp14:editId="0B1553DD">
              <wp:simplePos x="0" y="0"/>
              <wp:positionH relativeFrom="page">
                <wp:posOffset>720090</wp:posOffset>
              </wp:positionH>
              <wp:positionV relativeFrom="page">
                <wp:posOffset>293370</wp:posOffset>
              </wp:positionV>
              <wp:extent cx="6119876" cy="9525"/>
              <wp:effectExtent l="0" t="0" r="0" b="0"/>
              <wp:wrapSquare wrapText="bothSides"/>
              <wp:docPr id="4169" name="Group 4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876" cy="9525"/>
                        <a:chOff x="0" y="0"/>
                        <a:chExt cx="6119876" cy="9525"/>
                      </a:xfrm>
                    </wpg:grpSpPr>
                    <wps:wsp>
                      <wps:cNvPr id="4637" name="Shape 4637"/>
                      <wps:cNvSpPr/>
                      <wps:spPr>
                        <a:xfrm>
                          <a:off x="0" y="0"/>
                          <a:ext cx="6119876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876" h="9525">
                              <a:moveTo>
                                <a:pt x="0" y="0"/>
                              </a:moveTo>
                              <a:lnTo>
                                <a:pt x="6119876" y="0"/>
                              </a:lnTo>
                              <a:lnTo>
                                <a:pt x="6119876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AAAA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169" style="width:481.88pt;height:0.75pt;position:absolute;mso-position-horizontal-relative:page;mso-position-horizontal:absolute;margin-left:56.7pt;mso-position-vertical-relative:page;margin-top:23.1pt;" coordsize="61198,95">
              <v:shape id="Shape 4638" style="position:absolute;width:61198;height:95;left:0;top:0;" coordsize="6119876,9525" path="m0,0l6119876,0l6119876,9525l0,9525l0,0">
                <v:stroke weight="0pt" endcap="square" joinstyle="miter" miterlimit="10" on="false" color="#000000" opacity="0"/>
                <v:fill on="true" color="#aaaaaa"/>
              </v:shape>
              <w10:wrap type="square"/>
            </v:group>
          </w:pict>
        </mc:Fallback>
      </mc:AlternateContent>
    </w:r>
    <w:r>
      <w:rPr>
        <w:color w:val="AAAAAA"/>
        <w:sz w:val="16"/>
      </w:rPr>
      <w:t>Protokoll fra styremøte 5/23</w:t>
    </w:r>
    <w:r>
      <w:rPr>
        <w:color w:val="AAAAAA"/>
        <w:sz w:val="16"/>
      </w:rPr>
      <w:tab/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AAAAAA"/>
        <w:sz w:val="16"/>
      </w:rPr>
      <w:t>2</w:t>
    </w:r>
    <w:r>
      <w:rPr>
        <w:color w:val="AAAAAA"/>
        <w:sz w:val="16"/>
      </w:rPr>
      <w:fldChar w:fldCharType="end"/>
    </w:r>
    <w:r>
      <w:rPr>
        <w:color w:val="AAAAAA"/>
        <w:sz w:val="16"/>
      </w:rPr>
      <w:t xml:space="preserve"> av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AAAAAA"/>
        <w:sz w:val="16"/>
      </w:rPr>
      <w:t>4</w:t>
    </w:r>
    <w:r>
      <w:rPr>
        <w:color w:val="AAAAAA"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14FFF" w14:textId="77777777" w:rsidR="004A499C" w:rsidRDefault="004A499C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47DC3"/>
    <w:multiLevelType w:val="hybridMultilevel"/>
    <w:tmpl w:val="DEF84D3E"/>
    <w:lvl w:ilvl="0" w:tplc="B6DC9B5C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74A5A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C2537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F8E2F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1E22F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061B8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70D7F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2C6A1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F295B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29901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99C"/>
    <w:rsid w:val="004A499C"/>
    <w:rsid w:val="00F1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3100"/>
  <w15:docId w15:val="{908194AC-0AB1-4D10-AE76-501624EA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0" w:line="250" w:lineRule="auto"/>
      <w:ind w:left="310" w:hanging="10"/>
    </w:pPr>
    <w:rPr>
      <w:rFonts w:ascii="Arial" w:eastAsia="Arial" w:hAnsi="Arial" w:cs="Arial"/>
      <w:color w:val="000000"/>
      <w:sz w:val="2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39" w:line="265" w:lineRule="auto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960</Words>
  <Characters>5088</Characters>
  <Application>Microsoft Office Word</Application>
  <DocSecurity>0</DocSecurity>
  <Lines>42</Lines>
  <Paragraphs>12</Paragraphs>
  <ScaleCrop>false</ScaleCrop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fra styremøte 5/23</dc:title>
  <dc:subject/>
  <dc:creator>Jan Anders Langlie</dc:creator>
  <cp:keywords/>
  <cp:lastModifiedBy>Jan Anders Langlie</cp:lastModifiedBy>
  <cp:revision>2</cp:revision>
  <dcterms:created xsi:type="dcterms:W3CDTF">2023-09-04T10:13:00Z</dcterms:created>
  <dcterms:modified xsi:type="dcterms:W3CDTF">2023-09-04T10:13:00Z</dcterms:modified>
</cp:coreProperties>
</file>