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AD24" w14:textId="77777777" w:rsidR="008C280F" w:rsidRDefault="008C280F" w:rsidP="008C280F">
      <w:r w:rsidRPr="00C640EB"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18210878" wp14:editId="464EAEF9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1990090" cy="1743075"/>
            <wp:effectExtent l="0" t="0" r="0" b="9525"/>
            <wp:wrapSquare wrapText="bothSides"/>
            <wp:docPr id="113815100" name="Picture 113815100" descr="Logo, company name&#10;&#10;Description automatically generated">
              <a:hlinkClick xmlns:a="http://schemas.openxmlformats.org/drawingml/2006/main" r:id="rId4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ui_3_5_1_1_1409238569705_5927" descr="Logo, company name&#10;&#10;Description automatically generated">
                      <a:hlinkClick r:id="rId4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39B55F5" wp14:editId="093D6722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1453515" cy="1133290"/>
            <wp:effectExtent l="0" t="0" r="0" b="0"/>
            <wp:wrapNone/>
            <wp:docPr id="1176724787" name="Picture 1176724787" descr="https://sp3.yimg.com/ib/th?id=HN.608017148602745031&amp;pid=15.1&amp;P=0">
              <a:hlinkClick xmlns:a="http://schemas.openxmlformats.org/drawingml/2006/main" r:id="rId4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09238569705_5927" descr="https://sp3.yimg.com/ib/th?id=HN.608017148602745031&amp;pid=15.1&amp;P=0">
                      <a:hlinkClick r:id="rId4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1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E252E" w14:textId="77777777" w:rsidR="008C280F" w:rsidRDefault="008C280F" w:rsidP="008C280F">
      <w:r w:rsidRPr="00131238">
        <w:rPr>
          <w:b/>
          <w:color w:val="FFFFFF" w:themeColor="background1"/>
        </w:rPr>
        <w:t>HEURISTIC HEALING INC.</w:t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</w:p>
    <w:p w14:paraId="55752D27" w14:textId="77777777" w:rsidR="008C280F" w:rsidRDefault="008C280F" w:rsidP="008C280F">
      <w:pPr>
        <w:rPr>
          <w:b/>
          <w:color w:val="FFFFFF" w:themeColor="background1"/>
        </w:rPr>
      </w:pPr>
    </w:p>
    <w:p w14:paraId="0B520A09" w14:textId="77777777" w:rsidR="008C280F" w:rsidRDefault="008C280F" w:rsidP="008C280F">
      <w:pPr>
        <w:rPr>
          <w:b/>
          <w:color w:val="FFFFFF" w:themeColor="background1"/>
        </w:rPr>
      </w:pPr>
    </w:p>
    <w:p w14:paraId="6557BF14" w14:textId="77777777" w:rsidR="008C280F" w:rsidRDefault="008C280F" w:rsidP="008C280F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1222 W. 95</w:t>
      </w:r>
      <w:r w:rsidRPr="00C640EB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St</w:t>
      </w:r>
    </w:p>
    <w:p w14:paraId="724A4ADD" w14:textId="77777777" w:rsidR="008C280F" w:rsidRDefault="008C280F" w:rsidP="008C280F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CHICAGO, ILLINOIS  60643</w:t>
      </w:r>
    </w:p>
    <w:p w14:paraId="2726F001" w14:textId="77777777" w:rsidR="008C280F" w:rsidRDefault="008C280F" w:rsidP="008C280F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PHONE: 773-238-5555</w:t>
      </w:r>
    </w:p>
    <w:p w14:paraId="1BD2299C" w14:textId="77777777" w:rsidR="008C280F" w:rsidRDefault="008C280F" w:rsidP="008C280F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FAX:  773-238-5533</w:t>
      </w:r>
    </w:p>
    <w:p w14:paraId="689317F1" w14:textId="77777777" w:rsidR="008C280F" w:rsidRDefault="008C280F" w:rsidP="008C280F">
      <w:pPr>
        <w:pStyle w:val="Default"/>
        <w:rPr>
          <w:sz w:val="23"/>
          <w:szCs w:val="23"/>
        </w:rPr>
      </w:pPr>
    </w:p>
    <w:p w14:paraId="6E0A6352" w14:textId="77777777" w:rsidR="008C280F" w:rsidRDefault="008C280F" w:rsidP="008C28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HH INC &amp; HQ2  DISCOUNT PROGRAM PATIENT APPLICATION </w:t>
      </w:r>
    </w:p>
    <w:p w14:paraId="1F913AC6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1888CAE" w14:textId="77777777" w:rsidR="008C280F" w:rsidRDefault="008C280F" w:rsidP="008C280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Sliding Fee Discount Information </w:t>
      </w:r>
    </w:p>
    <w:p w14:paraId="0E89C562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is the policy of HH INC &amp; HQ2 to provide essential services regardless of the patient’s ability to pay. HH INC &amp; HQ2 offers discounts based on family size and annual income. </w:t>
      </w:r>
    </w:p>
    <w:p w14:paraId="5665EFBB" w14:textId="77777777" w:rsidR="008C280F" w:rsidRDefault="008C280F" w:rsidP="008C280F">
      <w:pPr>
        <w:pStyle w:val="Default"/>
        <w:rPr>
          <w:sz w:val="23"/>
          <w:szCs w:val="23"/>
        </w:rPr>
      </w:pPr>
    </w:p>
    <w:p w14:paraId="1FAABC71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complete the following information and </w:t>
      </w:r>
      <w:proofErr w:type="gramStart"/>
      <w:r>
        <w:rPr>
          <w:sz w:val="23"/>
          <w:szCs w:val="23"/>
        </w:rPr>
        <w:t>return</w:t>
      </w:r>
      <w:proofErr w:type="gramEnd"/>
      <w:r>
        <w:rPr>
          <w:sz w:val="23"/>
          <w:szCs w:val="23"/>
        </w:rPr>
        <w:t xml:space="preserve"> to the front desk to determine if you or members of your family are eligible for a discount. </w:t>
      </w:r>
    </w:p>
    <w:p w14:paraId="740BF6EA" w14:textId="77777777" w:rsidR="008C280F" w:rsidRDefault="008C280F" w:rsidP="008C280F">
      <w:pPr>
        <w:pStyle w:val="Default"/>
        <w:rPr>
          <w:sz w:val="23"/>
          <w:szCs w:val="23"/>
        </w:rPr>
      </w:pPr>
    </w:p>
    <w:p w14:paraId="0A0C743C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discount will apply to all services received at this clinic, but not those services or equipment purchased from outside, including reference laboratory testing, drugs, x-ray interpretation by a consulting radiologist, and other such services. You must complete this form every 12 months or if your financial situation changes. </w:t>
      </w:r>
    </w:p>
    <w:p w14:paraId="1AD3D3C7" w14:textId="77777777" w:rsidR="008C280F" w:rsidRDefault="008C280F" w:rsidP="008C280F">
      <w:pPr>
        <w:pStyle w:val="Default"/>
        <w:rPr>
          <w:sz w:val="23"/>
          <w:szCs w:val="23"/>
        </w:rPr>
      </w:pPr>
    </w:p>
    <w:p w14:paraId="4B7032B0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:___________________________________________________________________</w:t>
      </w:r>
    </w:p>
    <w:p w14:paraId="2A556906" w14:textId="77777777" w:rsidR="008C280F" w:rsidRDefault="008C280F" w:rsidP="008C280F">
      <w:pPr>
        <w:pStyle w:val="Default"/>
        <w:rPr>
          <w:sz w:val="23"/>
          <w:szCs w:val="23"/>
        </w:rPr>
      </w:pPr>
    </w:p>
    <w:p w14:paraId="29AAD1EA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STREET _____________________________________________________________________</w:t>
      </w:r>
    </w:p>
    <w:p w14:paraId="1943C378" w14:textId="77777777" w:rsidR="008C280F" w:rsidRDefault="008C280F" w:rsidP="008C280F">
      <w:pPr>
        <w:pStyle w:val="Default"/>
        <w:rPr>
          <w:sz w:val="23"/>
          <w:szCs w:val="23"/>
        </w:rPr>
      </w:pPr>
    </w:p>
    <w:p w14:paraId="57AE94AE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CITY________________________________STATE_____________________ZIP ___________</w:t>
      </w:r>
    </w:p>
    <w:p w14:paraId="5F8AB8FE" w14:textId="77777777" w:rsidR="008C280F" w:rsidRDefault="008C280F" w:rsidP="008C280F">
      <w:pPr>
        <w:pStyle w:val="Default"/>
        <w:rPr>
          <w:sz w:val="23"/>
          <w:szCs w:val="23"/>
        </w:rPr>
      </w:pPr>
    </w:p>
    <w:p w14:paraId="67E7C3AF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 __________________________________</w:t>
      </w:r>
    </w:p>
    <w:p w14:paraId="414B017E" w14:textId="77777777" w:rsidR="008C280F" w:rsidRDefault="008C280F" w:rsidP="008C280F">
      <w:pPr>
        <w:pStyle w:val="Default"/>
        <w:rPr>
          <w:sz w:val="23"/>
          <w:szCs w:val="23"/>
        </w:rPr>
      </w:pPr>
    </w:p>
    <w:p w14:paraId="75850E58" w14:textId="77777777" w:rsidR="008C280F" w:rsidRDefault="008C280F" w:rsidP="008C28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Please list all household members, including those under age 18.</w:t>
      </w:r>
    </w:p>
    <w:p w14:paraId="0C84426E" w14:textId="77777777" w:rsidR="008C280F" w:rsidRDefault="008C280F" w:rsidP="008C280F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90"/>
        <w:gridCol w:w="2155"/>
      </w:tblGrid>
      <w:tr w:rsidR="008C280F" w14:paraId="43EF8C73" w14:textId="77777777" w:rsidTr="00AE0D95">
        <w:tc>
          <w:tcPr>
            <w:tcW w:w="3505" w:type="dxa"/>
          </w:tcPr>
          <w:p w14:paraId="48F51E32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Family Member</w:t>
            </w:r>
          </w:p>
        </w:tc>
        <w:tc>
          <w:tcPr>
            <w:tcW w:w="3690" w:type="dxa"/>
          </w:tcPr>
          <w:p w14:paraId="7E9452C1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</w:t>
            </w:r>
          </w:p>
        </w:tc>
        <w:tc>
          <w:tcPr>
            <w:tcW w:w="2155" w:type="dxa"/>
          </w:tcPr>
          <w:p w14:paraId="1B37BA37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of Birth</w:t>
            </w:r>
          </w:p>
        </w:tc>
      </w:tr>
      <w:tr w:rsidR="008C280F" w14:paraId="3147A880" w14:textId="77777777" w:rsidTr="00AE0D95">
        <w:tc>
          <w:tcPr>
            <w:tcW w:w="3505" w:type="dxa"/>
          </w:tcPr>
          <w:p w14:paraId="57EBE1A8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Self</w:t>
            </w:r>
          </w:p>
        </w:tc>
        <w:tc>
          <w:tcPr>
            <w:tcW w:w="3690" w:type="dxa"/>
          </w:tcPr>
          <w:p w14:paraId="0F3CC79F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</w:tcPr>
          <w:p w14:paraId="29C2CD38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</w:tr>
      <w:tr w:rsidR="008C280F" w14:paraId="08CFE0C0" w14:textId="77777777" w:rsidTr="00AE0D95">
        <w:tc>
          <w:tcPr>
            <w:tcW w:w="3505" w:type="dxa"/>
          </w:tcPr>
          <w:p w14:paraId="2517F119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</w:t>
            </w:r>
          </w:p>
        </w:tc>
        <w:tc>
          <w:tcPr>
            <w:tcW w:w="3690" w:type="dxa"/>
          </w:tcPr>
          <w:p w14:paraId="22890135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</w:tcPr>
          <w:p w14:paraId="7D001FC6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</w:tr>
      <w:tr w:rsidR="008C280F" w14:paraId="2B3800D0" w14:textId="77777777" w:rsidTr="00AE0D95">
        <w:tc>
          <w:tcPr>
            <w:tcW w:w="3505" w:type="dxa"/>
          </w:tcPr>
          <w:p w14:paraId="29EDD5EE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 w:rsidRPr="002F64D1">
              <w:rPr>
                <w:sz w:val="23"/>
                <w:szCs w:val="23"/>
              </w:rPr>
              <w:t>Other</w:t>
            </w:r>
          </w:p>
        </w:tc>
        <w:tc>
          <w:tcPr>
            <w:tcW w:w="3690" w:type="dxa"/>
          </w:tcPr>
          <w:p w14:paraId="2434DD6F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</w:tcPr>
          <w:p w14:paraId="1B1FBA3A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</w:tr>
      <w:tr w:rsidR="008C280F" w14:paraId="30CA2C8C" w14:textId="77777777" w:rsidTr="00AE0D95">
        <w:tc>
          <w:tcPr>
            <w:tcW w:w="3505" w:type="dxa"/>
          </w:tcPr>
          <w:p w14:paraId="1E83F8D1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 w:rsidRPr="002F64D1">
              <w:rPr>
                <w:sz w:val="23"/>
                <w:szCs w:val="23"/>
              </w:rPr>
              <w:t>Other</w:t>
            </w:r>
          </w:p>
        </w:tc>
        <w:tc>
          <w:tcPr>
            <w:tcW w:w="3690" w:type="dxa"/>
          </w:tcPr>
          <w:p w14:paraId="47ED27D1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</w:tcPr>
          <w:p w14:paraId="701D581C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</w:tr>
      <w:tr w:rsidR="008C280F" w14:paraId="08A5ECC7" w14:textId="77777777" w:rsidTr="00AE0D95">
        <w:tc>
          <w:tcPr>
            <w:tcW w:w="3505" w:type="dxa"/>
          </w:tcPr>
          <w:p w14:paraId="571BD2CC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 w:rsidRPr="002F64D1">
              <w:rPr>
                <w:sz w:val="23"/>
                <w:szCs w:val="23"/>
              </w:rPr>
              <w:t>Other</w:t>
            </w:r>
          </w:p>
        </w:tc>
        <w:tc>
          <w:tcPr>
            <w:tcW w:w="3690" w:type="dxa"/>
          </w:tcPr>
          <w:p w14:paraId="6172B114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</w:tcPr>
          <w:p w14:paraId="0800255C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</w:tr>
      <w:tr w:rsidR="008C280F" w14:paraId="4ED672F0" w14:textId="77777777" w:rsidTr="00AE0D95">
        <w:tc>
          <w:tcPr>
            <w:tcW w:w="3505" w:type="dxa"/>
          </w:tcPr>
          <w:p w14:paraId="6079442A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  <w:r w:rsidRPr="002F64D1">
              <w:rPr>
                <w:sz w:val="23"/>
                <w:szCs w:val="23"/>
              </w:rPr>
              <w:t>Other</w:t>
            </w:r>
          </w:p>
        </w:tc>
        <w:tc>
          <w:tcPr>
            <w:tcW w:w="3690" w:type="dxa"/>
          </w:tcPr>
          <w:p w14:paraId="2738F01A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</w:tcPr>
          <w:p w14:paraId="4E5FDE0D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</w:tr>
      <w:tr w:rsidR="008C280F" w14:paraId="00A3FB2F" w14:textId="77777777" w:rsidTr="00AE0D95">
        <w:tc>
          <w:tcPr>
            <w:tcW w:w="3505" w:type="dxa"/>
          </w:tcPr>
          <w:p w14:paraId="14042F57" w14:textId="77777777" w:rsidR="008C280F" w:rsidRPr="002F64D1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7F98E163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55" w:type="dxa"/>
          </w:tcPr>
          <w:p w14:paraId="270B896E" w14:textId="77777777" w:rsidR="008C280F" w:rsidRDefault="008C280F" w:rsidP="00AE0D95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DE7F2B9" w14:textId="77777777" w:rsidR="008C280F" w:rsidRDefault="008C280F" w:rsidP="008C280F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90"/>
        <w:gridCol w:w="1890"/>
        <w:gridCol w:w="1435"/>
      </w:tblGrid>
      <w:tr w:rsidR="008C280F" w:rsidRPr="000819C5" w14:paraId="790B5743" w14:textId="77777777" w:rsidTr="00AE0D95">
        <w:tc>
          <w:tcPr>
            <w:tcW w:w="4135" w:type="dxa"/>
          </w:tcPr>
          <w:p w14:paraId="365762F9" w14:textId="77777777" w:rsidR="008C280F" w:rsidRPr="000819C5" w:rsidRDefault="008C280F" w:rsidP="00AE0D95">
            <w:pPr>
              <w:jc w:val="both"/>
              <w:rPr>
                <w:b/>
                <w:bCs/>
              </w:rPr>
            </w:pPr>
            <w:r w:rsidRPr="000819C5">
              <w:rPr>
                <w:b/>
                <w:bCs/>
              </w:rPr>
              <w:lastRenderedPageBreak/>
              <w:t>Source</w:t>
            </w:r>
          </w:p>
        </w:tc>
        <w:tc>
          <w:tcPr>
            <w:tcW w:w="1890" w:type="dxa"/>
          </w:tcPr>
          <w:p w14:paraId="517CBF8A" w14:textId="77777777" w:rsidR="008C280F" w:rsidRPr="000819C5" w:rsidRDefault="008C280F" w:rsidP="00AE0D95">
            <w:pPr>
              <w:jc w:val="both"/>
              <w:rPr>
                <w:b/>
                <w:bCs/>
              </w:rPr>
            </w:pPr>
            <w:r w:rsidRPr="000819C5">
              <w:rPr>
                <w:b/>
                <w:bCs/>
              </w:rPr>
              <w:t>Self</w:t>
            </w:r>
          </w:p>
        </w:tc>
        <w:tc>
          <w:tcPr>
            <w:tcW w:w="1890" w:type="dxa"/>
          </w:tcPr>
          <w:p w14:paraId="39CCE175" w14:textId="77777777" w:rsidR="008C280F" w:rsidRPr="000819C5" w:rsidRDefault="008C280F" w:rsidP="00AE0D95">
            <w:pPr>
              <w:jc w:val="both"/>
              <w:rPr>
                <w:b/>
                <w:bCs/>
              </w:rPr>
            </w:pPr>
            <w:r w:rsidRPr="000819C5">
              <w:rPr>
                <w:b/>
                <w:bCs/>
              </w:rPr>
              <w:t>Other</w:t>
            </w:r>
          </w:p>
        </w:tc>
        <w:tc>
          <w:tcPr>
            <w:tcW w:w="1435" w:type="dxa"/>
          </w:tcPr>
          <w:p w14:paraId="03F2148F" w14:textId="77777777" w:rsidR="008C280F" w:rsidRPr="000819C5" w:rsidRDefault="008C280F" w:rsidP="00AE0D95">
            <w:pPr>
              <w:jc w:val="both"/>
              <w:rPr>
                <w:b/>
                <w:bCs/>
              </w:rPr>
            </w:pPr>
            <w:r w:rsidRPr="000819C5">
              <w:rPr>
                <w:b/>
                <w:bCs/>
              </w:rPr>
              <w:t>Total</w:t>
            </w:r>
          </w:p>
        </w:tc>
      </w:tr>
      <w:tr w:rsidR="008C280F" w14:paraId="76487A10" w14:textId="77777777" w:rsidTr="00AE0D95">
        <w:tc>
          <w:tcPr>
            <w:tcW w:w="4135" w:type="dxa"/>
          </w:tcPr>
          <w:p w14:paraId="431F90B6" w14:textId="77777777" w:rsidR="008C280F" w:rsidRDefault="008C280F" w:rsidP="00AE0D95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>Gross wages, salaries, tips, etc.</w:t>
            </w:r>
          </w:p>
        </w:tc>
        <w:tc>
          <w:tcPr>
            <w:tcW w:w="1890" w:type="dxa"/>
          </w:tcPr>
          <w:p w14:paraId="2CFF7B32" w14:textId="77777777" w:rsidR="008C280F" w:rsidRDefault="008C280F" w:rsidP="00AE0D95">
            <w:pPr>
              <w:jc w:val="both"/>
            </w:pPr>
          </w:p>
          <w:p w14:paraId="60260846" w14:textId="77777777" w:rsidR="008C280F" w:rsidRDefault="008C280F" w:rsidP="00AE0D95">
            <w:pPr>
              <w:jc w:val="both"/>
            </w:pPr>
          </w:p>
        </w:tc>
        <w:tc>
          <w:tcPr>
            <w:tcW w:w="1890" w:type="dxa"/>
          </w:tcPr>
          <w:p w14:paraId="2E1860D7" w14:textId="77777777" w:rsidR="008C280F" w:rsidRDefault="008C280F" w:rsidP="00AE0D95">
            <w:pPr>
              <w:jc w:val="both"/>
            </w:pPr>
          </w:p>
        </w:tc>
        <w:tc>
          <w:tcPr>
            <w:tcW w:w="1435" w:type="dxa"/>
          </w:tcPr>
          <w:p w14:paraId="7847D1CC" w14:textId="77777777" w:rsidR="008C280F" w:rsidRDefault="008C280F" w:rsidP="00AE0D95">
            <w:pPr>
              <w:jc w:val="both"/>
            </w:pPr>
          </w:p>
        </w:tc>
      </w:tr>
      <w:tr w:rsidR="008C280F" w14:paraId="324F6E44" w14:textId="77777777" w:rsidTr="00AE0D95">
        <w:tc>
          <w:tcPr>
            <w:tcW w:w="4135" w:type="dxa"/>
          </w:tcPr>
          <w:p w14:paraId="557FBADC" w14:textId="77777777" w:rsidR="008C280F" w:rsidRDefault="008C280F" w:rsidP="00AE0D95">
            <w:r>
              <w:rPr>
                <w:b/>
                <w:bCs/>
                <w:sz w:val="23"/>
                <w:szCs w:val="23"/>
              </w:rPr>
              <w:t>Income from business and self-employment</w:t>
            </w:r>
          </w:p>
        </w:tc>
        <w:tc>
          <w:tcPr>
            <w:tcW w:w="1890" w:type="dxa"/>
          </w:tcPr>
          <w:p w14:paraId="20307E4A" w14:textId="77777777" w:rsidR="008C280F" w:rsidRDefault="008C280F" w:rsidP="00AE0D95">
            <w:pPr>
              <w:jc w:val="both"/>
            </w:pPr>
          </w:p>
        </w:tc>
        <w:tc>
          <w:tcPr>
            <w:tcW w:w="1890" w:type="dxa"/>
          </w:tcPr>
          <w:p w14:paraId="7F6993BA" w14:textId="77777777" w:rsidR="008C280F" w:rsidRDefault="008C280F" w:rsidP="00AE0D95">
            <w:pPr>
              <w:jc w:val="both"/>
            </w:pPr>
          </w:p>
        </w:tc>
        <w:tc>
          <w:tcPr>
            <w:tcW w:w="1435" w:type="dxa"/>
          </w:tcPr>
          <w:p w14:paraId="10554547" w14:textId="77777777" w:rsidR="008C280F" w:rsidRDefault="008C280F" w:rsidP="00AE0D95">
            <w:pPr>
              <w:jc w:val="both"/>
            </w:pPr>
          </w:p>
        </w:tc>
      </w:tr>
      <w:tr w:rsidR="008C280F" w14:paraId="454D1166" w14:textId="77777777" w:rsidTr="00AE0D95">
        <w:tc>
          <w:tcPr>
            <w:tcW w:w="4135" w:type="dxa"/>
          </w:tcPr>
          <w:p w14:paraId="2C45E665" w14:textId="77777777" w:rsidR="008C280F" w:rsidRDefault="008C280F" w:rsidP="00AE0D95">
            <w:r>
              <w:rPr>
                <w:b/>
                <w:bCs/>
                <w:sz w:val="23"/>
                <w:szCs w:val="23"/>
              </w:rPr>
              <w:t>Unemployment compensation, workers' compensation, Social Security, Supplemental Security Income, veterans' payments, survivor benefits, pension, or retirement income</w:t>
            </w:r>
          </w:p>
        </w:tc>
        <w:tc>
          <w:tcPr>
            <w:tcW w:w="1890" w:type="dxa"/>
          </w:tcPr>
          <w:p w14:paraId="10A4734E" w14:textId="77777777" w:rsidR="008C280F" w:rsidRDefault="008C280F" w:rsidP="00AE0D95">
            <w:pPr>
              <w:jc w:val="both"/>
            </w:pPr>
          </w:p>
        </w:tc>
        <w:tc>
          <w:tcPr>
            <w:tcW w:w="1890" w:type="dxa"/>
          </w:tcPr>
          <w:p w14:paraId="0FE83D2C" w14:textId="77777777" w:rsidR="008C280F" w:rsidRDefault="008C280F" w:rsidP="00AE0D95">
            <w:pPr>
              <w:jc w:val="both"/>
            </w:pPr>
          </w:p>
        </w:tc>
        <w:tc>
          <w:tcPr>
            <w:tcW w:w="1435" w:type="dxa"/>
          </w:tcPr>
          <w:p w14:paraId="5B7F7F8C" w14:textId="77777777" w:rsidR="008C280F" w:rsidRDefault="008C280F" w:rsidP="00AE0D95">
            <w:pPr>
              <w:jc w:val="both"/>
            </w:pPr>
          </w:p>
        </w:tc>
      </w:tr>
      <w:tr w:rsidR="008C280F" w14:paraId="5B325EA1" w14:textId="77777777" w:rsidTr="00AE0D95">
        <w:tc>
          <w:tcPr>
            <w:tcW w:w="4135" w:type="dxa"/>
          </w:tcPr>
          <w:p w14:paraId="38A15357" w14:textId="77777777" w:rsidR="008C280F" w:rsidRDefault="008C280F" w:rsidP="00AE0D95">
            <w:r>
              <w:rPr>
                <w:b/>
                <w:bCs/>
                <w:sz w:val="23"/>
                <w:szCs w:val="23"/>
              </w:rPr>
              <w:t>Interest; dividends; royalties; income from rental properties, estates, and trusts; alimony; child support; assistance from outside the household; and other miscellaneous sources</w:t>
            </w:r>
          </w:p>
        </w:tc>
        <w:tc>
          <w:tcPr>
            <w:tcW w:w="1890" w:type="dxa"/>
          </w:tcPr>
          <w:p w14:paraId="20070FEB" w14:textId="77777777" w:rsidR="008C280F" w:rsidRDefault="008C280F" w:rsidP="00AE0D95">
            <w:pPr>
              <w:jc w:val="both"/>
            </w:pPr>
          </w:p>
        </w:tc>
        <w:tc>
          <w:tcPr>
            <w:tcW w:w="1890" w:type="dxa"/>
          </w:tcPr>
          <w:p w14:paraId="49FA5FA5" w14:textId="77777777" w:rsidR="008C280F" w:rsidRDefault="008C280F" w:rsidP="00AE0D95">
            <w:pPr>
              <w:jc w:val="both"/>
            </w:pPr>
          </w:p>
        </w:tc>
        <w:tc>
          <w:tcPr>
            <w:tcW w:w="1435" w:type="dxa"/>
          </w:tcPr>
          <w:p w14:paraId="25341C67" w14:textId="77777777" w:rsidR="008C280F" w:rsidRDefault="008C280F" w:rsidP="00AE0D95">
            <w:pPr>
              <w:jc w:val="both"/>
            </w:pPr>
          </w:p>
        </w:tc>
      </w:tr>
      <w:tr w:rsidR="008C280F" w14:paraId="65680D5C" w14:textId="77777777" w:rsidTr="00AE0D95">
        <w:tc>
          <w:tcPr>
            <w:tcW w:w="4135" w:type="dxa"/>
          </w:tcPr>
          <w:p w14:paraId="36651DB5" w14:textId="77777777" w:rsidR="008C280F" w:rsidRPr="000819C5" w:rsidRDefault="008C280F" w:rsidP="00AE0D95">
            <w:pPr>
              <w:jc w:val="both"/>
              <w:rPr>
                <w:b/>
                <w:bCs/>
              </w:rPr>
            </w:pPr>
            <w:r w:rsidRPr="000819C5">
              <w:rPr>
                <w:b/>
                <w:bCs/>
              </w:rPr>
              <w:t>Total</w:t>
            </w:r>
          </w:p>
        </w:tc>
        <w:tc>
          <w:tcPr>
            <w:tcW w:w="1890" w:type="dxa"/>
          </w:tcPr>
          <w:p w14:paraId="60316CB6" w14:textId="77777777" w:rsidR="008C280F" w:rsidRDefault="008C280F" w:rsidP="00AE0D95">
            <w:pPr>
              <w:jc w:val="both"/>
            </w:pPr>
          </w:p>
        </w:tc>
        <w:tc>
          <w:tcPr>
            <w:tcW w:w="1890" w:type="dxa"/>
          </w:tcPr>
          <w:p w14:paraId="632478A7" w14:textId="77777777" w:rsidR="008C280F" w:rsidRDefault="008C280F" w:rsidP="00AE0D95">
            <w:pPr>
              <w:jc w:val="both"/>
            </w:pPr>
          </w:p>
        </w:tc>
        <w:tc>
          <w:tcPr>
            <w:tcW w:w="1435" w:type="dxa"/>
          </w:tcPr>
          <w:p w14:paraId="09358626" w14:textId="77777777" w:rsidR="008C280F" w:rsidRDefault="008C280F" w:rsidP="00AE0D95">
            <w:pPr>
              <w:jc w:val="both"/>
            </w:pPr>
          </w:p>
        </w:tc>
      </w:tr>
    </w:tbl>
    <w:p w14:paraId="63D56D0B" w14:textId="77777777" w:rsidR="008C280F" w:rsidRDefault="008C280F" w:rsidP="008C280F">
      <w:pPr>
        <w:jc w:val="both"/>
      </w:pPr>
    </w:p>
    <w:p w14:paraId="0DC52B0C" w14:textId="77777777" w:rsidR="008C280F" w:rsidRDefault="008C280F" w:rsidP="008C280F">
      <w:pPr>
        <w:jc w:val="both"/>
      </w:pPr>
      <w:r>
        <w:t>I certify that the family size and income information shown above is correct.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5054"/>
        <w:gridCol w:w="2861"/>
      </w:tblGrid>
      <w:tr w:rsidR="008C280F" w14:paraId="6C20BAAD" w14:textId="77777777" w:rsidTr="00AE0D95">
        <w:tc>
          <w:tcPr>
            <w:tcW w:w="1440" w:type="dxa"/>
          </w:tcPr>
          <w:p w14:paraId="60111BFC" w14:textId="77777777" w:rsidR="008C280F" w:rsidRDefault="008C280F" w:rsidP="00AE0D95">
            <w:pPr>
              <w:jc w:val="both"/>
            </w:pPr>
            <w:r>
              <w:t>Name (Print)</w:t>
            </w:r>
          </w:p>
          <w:p w14:paraId="0B6B8E55" w14:textId="77777777" w:rsidR="008C280F" w:rsidRDefault="008C280F" w:rsidP="00AE0D95">
            <w:pPr>
              <w:jc w:val="both"/>
            </w:pPr>
          </w:p>
          <w:p w14:paraId="3840090E" w14:textId="77777777" w:rsidR="008C280F" w:rsidRDefault="008C280F" w:rsidP="00AE0D95">
            <w:pPr>
              <w:jc w:val="both"/>
            </w:pPr>
          </w:p>
        </w:tc>
        <w:tc>
          <w:tcPr>
            <w:tcW w:w="5054" w:type="dxa"/>
          </w:tcPr>
          <w:p w14:paraId="0BA81E14" w14:textId="77777777" w:rsidR="008C280F" w:rsidRDefault="008C280F" w:rsidP="00AE0D95">
            <w:pPr>
              <w:jc w:val="both"/>
            </w:pPr>
          </w:p>
        </w:tc>
        <w:tc>
          <w:tcPr>
            <w:tcW w:w="2861" w:type="dxa"/>
          </w:tcPr>
          <w:p w14:paraId="4B969D63" w14:textId="77777777" w:rsidR="008C280F" w:rsidRDefault="008C280F" w:rsidP="00AE0D95">
            <w:pPr>
              <w:jc w:val="both"/>
            </w:pPr>
            <w:r>
              <w:t>Date</w:t>
            </w:r>
          </w:p>
        </w:tc>
      </w:tr>
      <w:tr w:rsidR="008C280F" w14:paraId="07DA0F99" w14:textId="77777777" w:rsidTr="00AE0D95">
        <w:tc>
          <w:tcPr>
            <w:tcW w:w="1440" w:type="dxa"/>
          </w:tcPr>
          <w:p w14:paraId="3EA66546" w14:textId="77777777" w:rsidR="008C280F" w:rsidRDefault="008C280F" w:rsidP="00AE0D95">
            <w:pPr>
              <w:jc w:val="both"/>
            </w:pPr>
            <w:r>
              <w:t>Signature</w:t>
            </w:r>
          </w:p>
        </w:tc>
        <w:tc>
          <w:tcPr>
            <w:tcW w:w="5054" w:type="dxa"/>
          </w:tcPr>
          <w:p w14:paraId="108813F6" w14:textId="77777777" w:rsidR="008C280F" w:rsidRDefault="008C280F" w:rsidP="00AE0D95">
            <w:pPr>
              <w:jc w:val="both"/>
            </w:pPr>
          </w:p>
          <w:p w14:paraId="4F727C90" w14:textId="77777777" w:rsidR="008C280F" w:rsidRDefault="008C280F" w:rsidP="00AE0D95">
            <w:pPr>
              <w:jc w:val="both"/>
            </w:pPr>
          </w:p>
          <w:p w14:paraId="762182FD" w14:textId="77777777" w:rsidR="008C280F" w:rsidRDefault="008C280F" w:rsidP="00AE0D95">
            <w:pPr>
              <w:jc w:val="both"/>
            </w:pPr>
          </w:p>
        </w:tc>
        <w:tc>
          <w:tcPr>
            <w:tcW w:w="2861" w:type="dxa"/>
          </w:tcPr>
          <w:p w14:paraId="7EAB2C93" w14:textId="77777777" w:rsidR="008C280F" w:rsidRDefault="008C280F" w:rsidP="00AE0D95">
            <w:pPr>
              <w:jc w:val="both"/>
            </w:pPr>
          </w:p>
        </w:tc>
      </w:tr>
    </w:tbl>
    <w:p w14:paraId="53950E5D" w14:textId="77777777" w:rsidR="008C280F" w:rsidRDefault="008C280F" w:rsidP="008C280F">
      <w:pPr>
        <w:pBdr>
          <w:bottom w:val="single" w:sz="12" w:space="1" w:color="auto"/>
        </w:pBdr>
        <w:ind w:left="720" w:firstLine="720"/>
        <w:jc w:val="both"/>
      </w:pPr>
    </w:p>
    <w:p w14:paraId="1854DEF4" w14:textId="77777777" w:rsidR="008C280F" w:rsidRDefault="008C280F" w:rsidP="008C280F">
      <w:pPr>
        <w:jc w:val="center"/>
        <w:rPr>
          <w:b/>
          <w:bCs/>
        </w:rPr>
      </w:pPr>
      <w:r>
        <w:rPr>
          <w:b/>
          <w:bCs/>
        </w:rPr>
        <w:t>OFFICE USE ONLY</w:t>
      </w:r>
    </w:p>
    <w:p w14:paraId="0AF9EFF7" w14:textId="77777777" w:rsidR="008C280F" w:rsidRDefault="008C280F" w:rsidP="008C280F">
      <w:pPr>
        <w:rPr>
          <w:b/>
          <w:bCs/>
        </w:rPr>
      </w:pPr>
      <w:r>
        <w:rPr>
          <w:b/>
          <w:bCs/>
        </w:rPr>
        <w:t>Patient Name: _________________________________________________________________________</w:t>
      </w:r>
    </w:p>
    <w:p w14:paraId="3177887C" w14:textId="77777777" w:rsidR="008C280F" w:rsidRDefault="008C280F" w:rsidP="008C280F">
      <w:pPr>
        <w:rPr>
          <w:b/>
          <w:bCs/>
        </w:rPr>
      </w:pPr>
      <w:r>
        <w:rPr>
          <w:b/>
          <w:bCs/>
        </w:rPr>
        <w:t>Approved Discount: ____________________________________________________________________</w:t>
      </w:r>
    </w:p>
    <w:p w14:paraId="51BBC7E6" w14:textId="77777777" w:rsidR="008C280F" w:rsidRDefault="008C280F" w:rsidP="008C280F">
      <w:pPr>
        <w:rPr>
          <w:b/>
          <w:bCs/>
        </w:rPr>
      </w:pPr>
      <w:r>
        <w:rPr>
          <w:b/>
          <w:bCs/>
        </w:rPr>
        <w:t>Approved by: _________________________________________________________________________</w:t>
      </w:r>
    </w:p>
    <w:p w14:paraId="2BF0AE01" w14:textId="77777777" w:rsidR="008C280F" w:rsidRDefault="008C280F" w:rsidP="008C280F">
      <w:pPr>
        <w:rPr>
          <w:b/>
          <w:bCs/>
        </w:rPr>
      </w:pPr>
      <w:r>
        <w:rPr>
          <w:b/>
          <w:bCs/>
        </w:rPr>
        <w:t>Date Approved: 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900"/>
        <w:gridCol w:w="895"/>
      </w:tblGrid>
      <w:tr w:rsidR="008C280F" w14:paraId="1B7653DF" w14:textId="77777777" w:rsidTr="00AE0D95">
        <w:tc>
          <w:tcPr>
            <w:tcW w:w="7555" w:type="dxa"/>
          </w:tcPr>
          <w:p w14:paraId="4B5021F9" w14:textId="77777777" w:rsidR="008C280F" w:rsidRDefault="008C280F" w:rsidP="00AE0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Verification Checklist</w:t>
            </w:r>
          </w:p>
        </w:tc>
        <w:tc>
          <w:tcPr>
            <w:tcW w:w="900" w:type="dxa"/>
          </w:tcPr>
          <w:p w14:paraId="5C341D7B" w14:textId="77777777" w:rsidR="008C280F" w:rsidRDefault="008C280F" w:rsidP="00AE0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895" w:type="dxa"/>
          </w:tcPr>
          <w:p w14:paraId="565BD139" w14:textId="77777777" w:rsidR="008C280F" w:rsidRDefault="008C280F" w:rsidP="00AE0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8C280F" w14:paraId="0BB64A70" w14:textId="77777777" w:rsidTr="00AE0D95">
        <w:tc>
          <w:tcPr>
            <w:tcW w:w="7555" w:type="dxa"/>
          </w:tcPr>
          <w:p w14:paraId="257C5586" w14:textId="77777777" w:rsidR="008C280F" w:rsidRDefault="008C280F" w:rsidP="00AE0D95">
            <w:pPr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Identification/Address: Driver’s license, utility bill, employment identification, or other </w:t>
            </w:r>
          </w:p>
        </w:tc>
        <w:tc>
          <w:tcPr>
            <w:tcW w:w="900" w:type="dxa"/>
          </w:tcPr>
          <w:p w14:paraId="2DE9C268" w14:textId="77777777" w:rsidR="008C280F" w:rsidRDefault="008C280F" w:rsidP="00AE0D9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7BD3E99E" w14:textId="77777777" w:rsidR="008C280F" w:rsidRDefault="008C280F" w:rsidP="00AE0D95">
            <w:pPr>
              <w:rPr>
                <w:b/>
                <w:bCs/>
              </w:rPr>
            </w:pPr>
          </w:p>
        </w:tc>
      </w:tr>
      <w:tr w:rsidR="008C280F" w14:paraId="6EBF8B4A" w14:textId="77777777" w:rsidTr="00AE0D95">
        <w:tc>
          <w:tcPr>
            <w:tcW w:w="7555" w:type="dxa"/>
          </w:tcPr>
          <w:p w14:paraId="6B525DDC" w14:textId="77777777" w:rsidR="008C280F" w:rsidRDefault="008C280F" w:rsidP="00AE0D9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Income: Prior year tax return, three most recent pay stubs, or other </w:t>
            </w:r>
          </w:p>
          <w:p w14:paraId="51E7C372" w14:textId="77777777" w:rsidR="008C280F" w:rsidRDefault="008C280F" w:rsidP="00AE0D95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4341D670" w14:textId="77777777" w:rsidR="008C280F" w:rsidRDefault="008C280F" w:rsidP="00AE0D9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4FCC615A" w14:textId="77777777" w:rsidR="008C280F" w:rsidRDefault="008C280F" w:rsidP="00AE0D95">
            <w:pPr>
              <w:rPr>
                <w:b/>
                <w:bCs/>
              </w:rPr>
            </w:pPr>
          </w:p>
        </w:tc>
      </w:tr>
    </w:tbl>
    <w:p w14:paraId="454F8EAB" w14:textId="77777777" w:rsidR="008C280F" w:rsidRDefault="008C280F" w:rsidP="008C280F">
      <w:pPr>
        <w:jc w:val="both"/>
      </w:pPr>
    </w:p>
    <w:p w14:paraId="27EA7EF4" w14:textId="77777777" w:rsidR="008C280F" w:rsidRDefault="008C280F"/>
    <w:sectPr w:rsidR="008C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0F"/>
    <w:rsid w:val="008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764E"/>
  <w15:chartTrackingRefBased/>
  <w15:docId w15:val="{4B1BD06A-2E87-4FF9-A48D-D8359F2A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8C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images.search.yahoo.com/images/view;_ylt=AwrB8pCcRv9TlCEAWu.JzbkF;_ylu=X3oDMTI0YjI0dWhkBHNlYwNzcgRzbGsDaW1nBG9pZAMwOWU1ZmNhNjU1NjJlYjMyNDExNzJhYjJjODlkNGZlYwRncG9zAzM3MQRpdANiaW5n?back=https://images.search.yahoo.com/yhs/search?p=chakra+colors+clip+art&amp;n=60&amp;ei=UTF-8&amp;fr=yhs-att-att_001&amp;fr2=sb-top&amp;hsimp=yhs-att_001&amp;hspart=att&amp;spos=72&amp;nost=1&amp;tab=organic&amp;ri=371&amp;w=1600&amp;h=1584&amp;imgurl=3.bp.blogspot.com/-shntNIf2oEk/UOt1GFCjwvI/AAAAAAAAAM0/7mah3fwsWqU/s1600/handsoflight.jpg&amp;rurl=http://reikilotushealingcreations.blogspot.com/2013/01/what-is-reiki.html&amp;size=113.2KB&amp;name=Reiki,+Spirituality,+and+Crystal+Healing&amp;p=chakra+colors+clip+art&amp;oid=09e5fca65562eb3241172ab2c89d4fec&amp;fr2=sb-top&amp;fr=yhs-att-att_001&amp;tt=Reiki,+Spirituality,+and+Crystal+Healing&amp;b=361&amp;ni=288&amp;no=371&amp;ts=&amp;tab=organic&amp;sigr=1295pjq7p&amp;sigb=15e5er631&amp;sigi=12p8ncir3&amp;sigt=118gkiqao&amp;sign=118gkiqao&amp;.crumb=UguXgfPJJBX&amp;fr=yhs-att-att_001&amp;fr2=sb-top&amp;hsimp=yhs-att_001&amp;hspart=a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Eason-Williams, Paulette (Student)</dc:creator>
  <cp:keywords/>
  <dc:description/>
  <cp:lastModifiedBy>Eason-Williams, Paulette (Student)</cp:lastModifiedBy>
  <cp:revision>1</cp:revision>
  <dcterms:created xsi:type="dcterms:W3CDTF">2023-06-21T00:53:00Z</dcterms:created>
  <dcterms:modified xsi:type="dcterms:W3CDTF">2023-06-21T00:54:00Z</dcterms:modified>
</cp:coreProperties>
</file>