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2028" w:rsidRPr="00AF0757" w:rsidRDefault="00E82028" w:rsidP="00E82028">
      <w:pPr>
        <w:pStyle w:val="NormalWeb"/>
        <w:spacing w:before="0" w:beforeAutospacing="0" w:after="0" w:afterAutospacing="0"/>
      </w:pPr>
      <w:r>
        <w:rPr>
          <w:rFonts w:ascii="Times" w:hAnsi="Times"/>
          <w:color w:val="000000"/>
          <w:sz w:val="27"/>
          <w:szCs w:val="27"/>
        </w:rPr>
        <w:t>​</w:t>
      </w:r>
      <w:r w:rsidRPr="00AF0757">
        <w:rPr>
          <w:rFonts w:ascii="Times" w:hAnsi="Times"/>
          <w:color w:val="000000"/>
          <w:sz w:val="27"/>
          <w:szCs w:val="27"/>
        </w:rPr>
        <w:t xml:space="preserve"> </w:t>
      </w:r>
      <w:r>
        <w:rPr>
          <w:rFonts w:ascii="Times" w:hAnsi="Times"/>
          <w:color w:val="000000"/>
          <w:sz w:val="27"/>
          <w:szCs w:val="27"/>
        </w:rPr>
        <w:t>​​</w:t>
      </w:r>
      <w:r>
        <w:rPr>
          <w:rFonts w:ascii="Times" w:hAnsi="Times"/>
          <w:color w:val="000000"/>
          <w:sz w:val="27"/>
          <w:szCs w:val="27"/>
        </w:rPr>
        <w:tab/>
      </w:r>
      <w:r>
        <w:rPr>
          <w:rFonts w:ascii="Times" w:hAnsi="Times"/>
          <w:color w:val="000000"/>
          <w:sz w:val="27"/>
          <w:szCs w:val="27"/>
        </w:rPr>
        <w:tab/>
        <w:t xml:space="preserve">     </w:t>
      </w:r>
      <w:r w:rsidRPr="00AF0757">
        <w:rPr>
          <w:rFonts w:ascii="Times" w:hAnsi="Times"/>
          <w:color w:val="000000"/>
          <w:sz w:val="27"/>
          <w:szCs w:val="27"/>
        </w:rPr>
        <w:t xml:space="preserve"> </w:t>
      </w:r>
      <w:r>
        <w:rPr>
          <w:rFonts w:ascii="Times" w:hAnsi="Times"/>
          <w:color w:val="000000"/>
          <w:sz w:val="27"/>
          <w:szCs w:val="27"/>
        </w:rPr>
        <w:t>​​</w:t>
      </w:r>
      <w:r w:rsidRPr="00AF0757">
        <w:rPr>
          <w:rFonts w:ascii="Century Gothic" w:hAnsi="Century Gothic"/>
          <w:b/>
          <w:bCs/>
          <w:color w:val="000000"/>
        </w:rPr>
        <w:t xml:space="preserve"> VILLAGE OF MILLINGTON BOARD OF TRUSTEES</w:t>
      </w:r>
    </w:p>
    <w:p w:rsidR="00E82028" w:rsidRPr="00AF0757" w:rsidRDefault="00E82028" w:rsidP="00E82028">
      <w:pPr>
        <w:jc w:val="center"/>
        <w:rPr>
          <w:rFonts w:ascii="Times New Roman" w:eastAsia="Times New Roman" w:hAnsi="Times New Roman" w:cs="Times New Roman"/>
        </w:rPr>
      </w:pPr>
      <w:r>
        <w:rPr>
          <w:rFonts w:ascii="Century Gothic" w:eastAsia="Times New Roman" w:hAnsi="Century Gothic" w:cs="Times New Roman"/>
          <w:b/>
          <w:bCs/>
          <w:color w:val="000000"/>
        </w:rPr>
        <w:t>July 10</w:t>
      </w:r>
      <w:r w:rsidRPr="008434F6">
        <w:rPr>
          <w:rFonts w:ascii="Century Gothic" w:eastAsia="Times New Roman" w:hAnsi="Century Gothic" w:cs="Times New Roman"/>
          <w:b/>
          <w:bCs/>
          <w:color w:val="000000"/>
          <w:vertAlign w:val="superscript"/>
        </w:rPr>
        <w:t>th</w:t>
      </w:r>
      <w:r>
        <w:rPr>
          <w:rFonts w:ascii="Century Gothic" w:eastAsia="Times New Roman" w:hAnsi="Century Gothic" w:cs="Times New Roman"/>
          <w:b/>
          <w:bCs/>
          <w:color w:val="000000"/>
        </w:rPr>
        <w:t>, 2023</w:t>
      </w:r>
    </w:p>
    <w:p w:rsidR="00E82028" w:rsidRPr="00AF0757" w:rsidRDefault="00E82028" w:rsidP="00E82028">
      <w:pPr>
        <w:jc w:val="center"/>
        <w:rPr>
          <w:rFonts w:ascii="Times New Roman" w:eastAsia="Times New Roman" w:hAnsi="Times New Roman" w:cs="Times New Roman"/>
        </w:rPr>
      </w:pPr>
      <w:r w:rsidRPr="00AF0757">
        <w:rPr>
          <w:rFonts w:ascii="Century Gothic" w:eastAsia="Times New Roman" w:hAnsi="Century Gothic" w:cs="Times New Roman"/>
          <w:b/>
          <w:bCs/>
          <w:color w:val="000000"/>
        </w:rPr>
        <w:tab/>
      </w:r>
      <w:r w:rsidRPr="00AF0757">
        <w:rPr>
          <w:rFonts w:ascii="Century Gothic" w:eastAsia="Times New Roman" w:hAnsi="Century Gothic" w:cs="Times New Roman"/>
          <w:b/>
          <w:bCs/>
          <w:color w:val="000000"/>
        </w:rPr>
        <w:tab/>
      </w:r>
    </w:p>
    <w:p w:rsidR="00E82028" w:rsidRDefault="00E82028" w:rsidP="00E82028">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Call to Order</w:t>
      </w:r>
      <w:r>
        <w:rPr>
          <w:rFonts w:ascii="Times New Roman" w:eastAsia="Times New Roman" w:hAnsi="Times New Roman" w:cs="Times New Roman"/>
          <w:b/>
          <w:bCs/>
          <w:color w:val="000000"/>
          <w:u w:val="single"/>
        </w:rPr>
        <w:t>:</w:t>
      </w:r>
      <w:r w:rsidRPr="00AF0757">
        <w:rPr>
          <w:rFonts w:ascii="Times New Roman" w:eastAsia="Times New Roman" w:hAnsi="Times New Roman" w:cs="Times New Roman"/>
          <w:color w:val="000000"/>
        </w:rPr>
        <w:t xml:space="preserve"> Doug Holley called this meeting of the Village Board to order at 7:00 PM.</w:t>
      </w:r>
      <w:r>
        <w:rPr>
          <w:rFonts w:ascii="Times New Roman" w:eastAsia="Times New Roman" w:hAnsi="Times New Roman" w:cs="Times New Roman"/>
          <w:color w:val="000000"/>
        </w:rPr>
        <w:t xml:space="preserve"> </w:t>
      </w:r>
    </w:p>
    <w:p w:rsidR="00E82028" w:rsidRPr="00AF0757" w:rsidRDefault="00E82028" w:rsidP="00E82028">
      <w:pPr>
        <w:rPr>
          <w:rFonts w:ascii="Times New Roman" w:eastAsia="Times New Roman" w:hAnsi="Times New Roman" w:cs="Times New Roman"/>
        </w:rPr>
      </w:pPr>
    </w:p>
    <w:p w:rsidR="00E82028" w:rsidRPr="00AF0757" w:rsidRDefault="00E82028" w:rsidP="00E82028">
      <w:pPr>
        <w:rPr>
          <w:rFonts w:ascii="Times New Roman" w:eastAsia="Times New Roman" w:hAnsi="Times New Roman" w:cs="Times New Roman"/>
        </w:rPr>
      </w:pPr>
      <w:r w:rsidRPr="00AF0757">
        <w:rPr>
          <w:rFonts w:ascii="Times New Roman" w:eastAsia="Times New Roman" w:hAnsi="Times New Roman" w:cs="Times New Roman"/>
          <w:b/>
          <w:bCs/>
          <w:color w:val="000000"/>
          <w:u w:val="single"/>
        </w:rPr>
        <w:t>Roll Call/Establishment of Quorum:</w:t>
      </w:r>
      <w:r w:rsidRPr="00AF0757">
        <w:rPr>
          <w:rFonts w:ascii="Times New Roman" w:eastAsia="Times New Roman" w:hAnsi="Times New Roman" w:cs="Times New Roman"/>
          <w:b/>
          <w:bCs/>
          <w:color w:val="000000"/>
        </w:rPr>
        <w:t xml:space="preserve"> </w:t>
      </w:r>
      <w:r w:rsidRPr="00AF0757">
        <w:rPr>
          <w:rFonts w:ascii="Times New Roman" w:eastAsia="Times New Roman" w:hAnsi="Times New Roman" w:cs="Times New Roman"/>
          <w:color w:val="000000"/>
        </w:rPr>
        <w:t xml:space="preserve">Present were Trustees </w:t>
      </w:r>
      <w:r>
        <w:rPr>
          <w:rFonts w:ascii="Times New Roman" w:eastAsia="Times New Roman" w:hAnsi="Times New Roman" w:cs="Times New Roman"/>
          <w:color w:val="000000"/>
        </w:rPr>
        <w:t xml:space="preserve">Brian Kehoe, </w:t>
      </w:r>
      <w:r w:rsidRPr="00AF0757">
        <w:rPr>
          <w:rFonts w:ascii="Times New Roman" w:eastAsia="Times New Roman" w:hAnsi="Times New Roman" w:cs="Times New Roman"/>
          <w:color w:val="000000"/>
        </w:rPr>
        <w:t>Beverly</w:t>
      </w:r>
      <w:r>
        <w:rPr>
          <w:rFonts w:ascii="Times New Roman" w:eastAsia="Times New Roman" w:hAnsi="Times New Roman" w:cs="Times New Roman"/>
          <w:color w:val="000000"/>
        </w:rPr>
        <w:t xml:space="preserve"> </w:t>
      </w:r>
      <w:r w:rsidRPr="00AF0757">
        <w:rPr>
          <w:rFonts w:ascii="Times New Roman" w:eastAsia="Times New Roman" w:hAnsi="Times New Roman" w:cs="Times New Roman"/>
          <w:color w:val="000000"/>
        </w:rPr>
        <w:t>Casey,</w:t>
      </w:r>
      <w:r>
        <w:rPr>
          <w:rFonts w:ascii="Times New Roman" w:eastAsia="Times New Roman" w:hAnsi="Times New Roman" w:cs="Times New Roman"/>
          <w:color w:val="000000"/>
        </w:rPr>
        <w:t xml:space="preserve"> </w:t>
      </w:r>
      <w:r w:rsidRPr="00AF0757">
        <w:rPr>
          <w:rFonts w:ascii="Times New Roman" w:eastAsia="Times New Roman" w:hAnsi="Times New Roman" w:cs="Times New Roman"/>
          <w:color w:val="000000"/>
        </w:rPr>
        <w:t xml:space="preserve">Yvonne Roller, </w:t>
      </w:r>
      <w:r>
        <w:rPr>
          <w:rFonts w:ascii="Times New Roman" w:eastAsia="Times New Roman" w:hAnsi="Times New Roman" w:cs="Times New Roman"/>
          <w:color w:val="000000"/>
        </w:rPr>
        <w:t xml:space="preserve">Mike Smith, </w:t>
      </w:r>
      <w:r w:rsidRPr="00AF0757">
        <w:rPr>
          <w:rFonts w:ascii="Times New Roman" w:eastAsia="Times New Roman" w:hAnsi="Times New Roman" w:cs="Times New Roman"/>
          <w:color w:val="000000"/>
        </w:rPr>
        <w:t>Pat Aloisio</w:t>
      </w:r>
      <w:r>
        <w:rPr>
          <w:rFonts w:ascii="Times New Roman" w:eastAsia="Times New Roman" w:hAnsi="Times New Roman" w:cs="Times New Roman"/>
          <w:color w:val="000000"/>
        </w:rPr>
        <w:t xml:space="preserve"> and Brad Pekoc. </w:t>
      </w:r>
      <w:r w:rsidRPr="00AF0757">
        <w:rPr>
          <w:rFonts w:ascii="Times New Roman" w:eastAsia="Times New Roman" w:hAnsi="Times New Roman" w:cs="Times New Roman"/>
          <w:color w:val="000000"/>
        </w:rPr>
        <w:t xml:space="preserve">Sandy White, treasurer absent. Lenée Kissel, Clerk </w:t>
      </w:r>
      <w:r>
        <w:rPr>
          <w:rFonts w:ascii="Times New Roman" w:eastAsia="Times New Roman" w:hAnsi="Times New Roman" w:cs="Times New Roman"/>
          <w:color w:val="000000"/>
        </w:rPr>
        <w:t xml:space="preserve">present. </w:t>
      </w:r>
      <w:r w:rsidRPr="00AF0757">
        <w:rPr>
          <w:rFonts w:ascii="Times New Roman" w:eastAsia="Times New Roman" w:hAnsi="Times New Roman" w:cs="Times New Roman"/>
          <w:color w:val="000000"/>
        </w:rPr>
        <w:t xml:space="preserve">Doug Holley, President, present. </w:t>
      </w:r>
      <w:r>
        <w:rPr>
          <w:rFonts w:ascii="Times New Roman" w:eastAsia="Times New Roman" w:hAnsi="Times New Roman" w:cs="Times New Roman"/>
          <w:color w:val="000000"/>
        </w:rPr>
        <w:t xml:space="preserve">No </w:t>
      </w:r>
      <w:r w:rsidR="00772F63">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ttorney present. </w:t>
      </w:r>
    </w:p>
    <w:p w:rsidR="00E82028" w:rsidRPr="00AF0757" w:rsidRDefault="00E82028" w:rsidP="00E82028">
      <w:pPr>
        <w:rPr>
          <w:rFonts w:ascii="Times New Roman" w:eastAsia="Times New Roman" w:hAnsi="Times New Roman" w:cs="Times New Roman"/>
        </w:rPr>
      </w:pPr>
    </w:p>
    <w:p w:rsidR="00E82028" w:rsidRDefault="00E82028" w:rsidP="00E82028">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President’s Comments:</w:t>
      </w:r>
      <w:r w:rsidRPr="00AF075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Doug </w:t>
      </w:r>
      <w:r w:rsidR="000B369A">
        <w:rPr>
          <w:rFonts w:ascii="Times New Roman" w:eastAsia="Times New Roman" w:hAnsi="Times New Roman" w:cs="Times New Roman"/>
          <w:color w:val="000000"/>
        </w:rPr>
        <w:t>has received a few complaints from the Sycamore Street subdivision. There is a lot that belongs to Sarah Chanell that has a horse trailer on it and is overgrown.  Letter will be sent to Sarah.  Doug has also received complaints about grass clippings being thrown onto the road.  Doug stated he has one park bench i</w:t>
      </w:r>
      <w:r w:rsidR="00BE0B93">
        <w:rPr>
          <w:rFonts w:ascii="Times New Roman" w:eastAsia="Times New Roman" w:hAnsi="Times New Roman" w:cs="Times New Roman"/>
          <w:color w:val="000000"/>
        </w:rPr>
        <w:t>nstalled</w:t>
      </w:r>
      <w:r w:rsidR="000B369A">
        <w:rPr>
          <w:rFonts w:ascii="Times New Roman" w:eastAsia="Times New Roman" w:hAnsi="Times New Roman" w:cs="Times New Roman"/>
          <w:color w:val="000000"/>
        </w:rPr>
        <w:t>, grills in</w:t>
      </w:r>
      <w:r w:rsidR="00BE0B93">
        <w:rPr>
          <w:rFonts w:ascii="Times New Roman" w:eastAsia="Times New Roman" w:hAnsi="Times New Roman" w:cs="Times New Roman"/>
          <w:color w:val="000000"/>
        </w:rPr>
        <w:t>stalled</w:t>
      </w:r>
      <w:r w:rsidR="000B369A">
        <w:rPr>
          <w:rFonts w:ascii="Times New Roman" w:eastAsia="Times New Roman" w:hAnsi="Times New Roman" w:cs="Times New Roman"/>
          <w:color w:val="000000"/>
        </w:rPr>
        <w:t xml:space="preserve">, </w:t>
      </w:r>
      <w:r w:rsidR="00BE0B93">
        <w:rPr>
          <w:rFonts w:ascii="Times New Roman" w:eastAsia="Times New Roman" w:hAnsi="Times New Roman" w:cs="Times New Roman"/>
          <w:color w:val="000000"/>
        </w:rPr>
        <w:t xml:space="preserve">and a </w:t>
      </w:r>
      <w:r w:rsidR="000B369A">
        <w:rPr>
          <w:rFonts w:ascii="Times New Roman" w:eastAsia="Times New Roman" w:hAnsi="Times New Roman" w:cs="Times New Roman"/>
          <w:color w:val="000000"/>
        </w:rPr>
        <w:t>path cut in. Still needs to get 2 more benches</w:t>
      </w:r>
      <w:r w:rsidR="00BE0B93">
        <w:rPr>
          <w:rFonts w:ascii="Times New Roman" w:eastAsia="Times New Roman" w:hAnsi="Times New Roman" w:cs="Times New Roman"/>
          <w:color w:val="000000"/>
        </w:rPr>
        <w:t xml:space="preserve"> installed</w:t>
      </w:r>
      <w:r w:rsidR="000B369A">
        <w:rPr>
          <w:rFonts w:ascii="Times New Roman" w:eastAsia="Times New Roman" w:hAnsi="Times New Roman" w:cs="Times New Roman"/>
          <w:color w:val="000000"/>
        </w:rPr>
        <w:t xml:space="preserve">.  Neil Adams has been helping do some trimming down by the river.  Doug stated that </w:t>
      </w:r>
      <w:proofErr w:type="spellStart"/>
      <w:r w:rsidR="000B369A">
        <w:rPr>
          <w:rFonts w:ascii="Times New Roman" w:eastAsia="Times New Roman" w:hAnsi="Times New Roman" w:cs="Times New Roman"/>
          <w:color w:val="000000"/>
        </w:rPr>
        <w:t>Brummels</w:t>
      </w:r>
      <w:proofErr w:type="spellEnd"/>
      <w:r w:rsidR="000B369A">
        <w:rPr>
          <w:rFonts w:ascii="Times New Roman" w:eastAsia="Times New Roman" w:hAnsi="Times New Roman" w:cs="Times New Roman"/>
          <w:color w:val="000000"/>
        </w:rPr>
        <w:t xml:space="preserve"> are the owners of one of the parcels of land next to the park. They own a narrow strip of land back along the water going towards Terry Lobdell’s house. Doug let him know that people are going to be going through there</w:t>
      </w:r>
      <w:r w:rsidR="00BD4424">
        <w:rPr>
          <w:rFonts w:ascii="Times New Roman" w:eastAsia="Times New Roman" w:hAnsi="Times New Roman" w:cs="Times New Roman"/>
          <w:color w:val="000000"/>
        </w:rPr>
        <w:t xml:space="preserve">.  </w:t>
      </w:r>
      <w:r w:rsidR="000B369A">
        <w:rPr>
          <w:rFonts w:ascii="Times New Roman" w:eastAsia="Times New Roman" w:hAnsi="Times New Roman" w:cs="Times New Roman"/>
          <w:color w:val="000000"/>
        </w:rPr>
        <w:t xml:space="preserve">Doug is going to see if the family will either donate the land or sell it for a reasonable price.  Doug also stated that he has been speaking with Jeff Pasakarnis, adjacent to the park, and has been working with him to make sure everything is ok.  Doug also stated that there are still junk cars at the property at the foundry.  </w:t>
      </w:r>
      <w:r w:rsidR="00C55E2E">
        <w:rPr>
          <w:rFonts w:ascii="Times New Roman" w:eastAsia="Times New Roman" w:hAnsi="Times New Roman" w:cs="Times New Roman"/>
          <w:color w:val="000000"/>
        </w:rPr>
        <w:t xml:space="preserve">Brad commented on multiple junk vehicles on the property and took photographs from the street.  A few of the cars have been moved.  </w:t>
      </w:r>
      <w:r w:rsidR="00237393">
        <w:rPr>
          <w:rFonts w:ascii="Times New Roman" w:eastAsia="Times New Roman" w:hAnsi="Times New Roman" w:cs="Times New Roman"/>
          <w:color w:val="000000"/>
        </w:rPr>
        <w:t xml:space="preserve">Yvonne suggested the Board move forward with a deadline and an action plan.  Brad offered to speak to the owner and find out where he stands. If that is unsuccessful, the Board will move forward next month with </w:t>
      </w:r>
      <w:r w:rsidR="00BD4424">
        <w:rPr>
          <w:rFonts w:ascii="Times New Roman" w:eastAsia="Times New Roman" w:hAnsi="Times New Roman" w:cs="Times New Roman"/>
          <w:color w:val="000000"/>
        </w:rPr>
        <w:t xml:space="preserve">an </w:t>
      </w:r>
      <w:r w:rsidR="00237393">
        <w:rPr>
          <w:rFonts w:ascii="Times New Roman" w:eastAsia="Times New Roman" w:hAnsi="Times New Roman" w:cs="Times New Roman"/>
          <w:color w:val="000000"/>
        </w:rPr>
        <w:t>action</w:t>
      </w:r>
      <w:r w:rsidR="00BD4424">
        <w:rPr>
          <w:rFonts w:ascii="Times New Roman" w:eastAsia="Times New Roman" w:hAnsi="Times New Roman" w:cs="Times New Roman"/>
          <w:color w:val="000000"/>
        </w:rPr>
        <w:t xml:space="preserve"> plan to address the vehicles</w:t>
      </w:r>
      <w:r w:rsidR="00237393">
        <w:rPr>
          <w:rFonts w:ascii="Times New Roman" w:eastAsia="Times New Roman" w:hAnsi="Times New Roman" w:cs="Times New Roman"/>
          <w:color w:val="000000"/>
        </w:rPr>
        <w:t>.</w:t>
      </w:r>
    </w:p>
    <w:p w:rsidR="00E82028" w:rsidRPr="00AF0757" w:rsidRDefault="00E82028" w:rsidP="00E82028">
      <w:pPr>
        <w:rPr>
          <w:rFonts w:ascii="Times New Roman" w:eastAsia="Times New Roman" w:hAnsi="Times New Roman" w:cs="Times New Roman"/>
        </w:rPr>
      </w:pPr>
    </w:p>
    <w:p w:rsidR="00E82028" w:rsidRDefault="00E82028" w:rsidP="00E82028">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 xml:space="preserve">Trustee’s Comments:  </w:t>
      </w:r>
      <w:r w:rsidRPr="00AF0757">
        <w:rPr>
          <w:rFonts w:ascii="Times New Roman" w:eastAsia="Times New Roman" w:hAnsi="Times New Roman" w:cs="Times New Roman"/>
          <w:b/>
          <w:bCs/>
          <w:color w:val="000000"/>
        </w:rPr>
        <w:t> </w:t>
      </w:r>
      <w:r w:rsidR="00237393">
        <w:rPr>
          <w:rFonts w:ascii="Times New Roman" w:eastAsia="Times New Roman" w:hAnsi="Times New Roman" w:cs="Times New Roman"/>
          <w:color w:val="000000"/>
        </w:rPr>
        <w:t xml:space="preserve">Yvonne stated that at the NW corner of Grant and Sycamore there is a tree that is bowing the power line. Property owner stated that multiple tree companies won’t touch it until the power company trims it back more than they </w:t>
      </w:r>
      <w:r w:rsidR="005C7345">
        <w:rPr>
          <w:rFonts w:ascii="Times New Roman" w:eastAsia="Times New Roman" w:hAnsi="Times New Roman" w:cs="Times New Roman"/>
          <w:color w:val="000000"/>
        </w:rPr>
        <w:t>previously did</w:t>
      </w:r>
      <w:r w:rsidR="00237393">
        <w:rPr>
          <w:rFonts w:ascii="Times New Roman" w:eastAsia="Times New Roman" w:hAnsi="Times New Roman" w:cs="Times New Roman"/>
          <w:color w:val="000000"/>
        </w:rPr>
        <w:t xml:space="preserve">.  Supposedly the tree will be trimmed back tomorrow morning.  </w:t>
      </w:r>
      <w:r>
        <w:rPr>
          <w:rFonts w:ascii="Times New Roman" w:eastAsia="Times New Roman" w:hAnsi="Times New Roman" w:cs="Times New Roman"/>
          <w:color w:val="000000"/>
        </w:rPr>
        <w:t xml:space="preserve"> </w:t>
      </w:r>
    </w:p>
    <w:p w:rsidR="00E82028" w:rsidRDefault="00E82028" w:rsidP="00E82028">
      <w:pPr>
        <w:rPr>
          <w:rFonts w:ascii="Times New Roman" w:eastAsia="Times New Roman" w:hAnsi="Times New Roman" w:cs="Times New Roman"/>
        </w:rPr>
      </w:pPr>
    </w:p>
    <w:p w:rsidR="00E82028" w:rsidRDefault="00E82028" w:rsidP="00E82028">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Citizen’s Comments/General:</w:t>
      </w:r>
      <w:r w:rsidRPr="00AF0757">
        <w:rPr>
          <w:rFonts w:ascii="Times New Roman" w:eastAsia="Times New Roman" w:hAnsi="Times New Roman" w:cs="Times New Roman"/>
          <w:b/>
          <w:bCs/>
          <w:color w:val="000000"/>
        </w:rPr>
        <w:t xml:space="preserve"> </w:t>
      </w:r>
      <w:r w:rsidR="00237393">
        <w:rPr>
          <w:rFonts w:ascii="Times New Roman" w:eastAsia="Times New Roman" w:hAnsi="Times New Roman" w:cs="Times New Roman"/>
          <w:color w:val="000000"/>
        </w:rPr>
        <w:t xml:space="preserve">Jennifer Harris stated that the roads look really nice.  </w:t>
      </w:r>
      <w:r w:rsidR="0016316D">
        <w:rPr>
          <w:rFonts w:ascii="Times New Roman" w:eastAsia="Times New Roman" w:hAnsi="Times New Roman" w:cs="Times New Roman"/>
          <w:color w:val="000000"/>
        </w:rPr>
        <w:t>She also stated that she would like the Last Chance to move their slot machine sign back a little</w:t>
      </w:r>
      <w:r>
        <w:rPr>
          <w:rFonts w:ascii="Times New Roman" w:eastAsia="Times New Roman" w:hAnsi="Times New Roman" w:cs="Times New Roman"/>
          <w:color w:val="000000"/>
        </w:rPr>
        <w:t xml:space="preserve"> </w:t>
      </w:r>
      <w:r w:rsidR="0016316D">
        <w:rPr>
          <w:rFonts w:ascii="Times New Roman" w:eastAsia="Times New Roman" w:hAnsi="Times New Roman" w:cs="Times New Roman"/>
          <w:color w:val="000000"/>
        </w:rPr>
        <w:t>to keep from blocking the view south from Newark.  Last Chance representatives were here and said they would move it.  Dave Ewing stated that there are rocks piled around new power lines in town. Doug stated that the Village will clean it up.  Pat said he would take care of it tomorrow.</w:t>
      </w:r>
    </w:p>
    <w:p w:rsidR="00E82028" w:rsidRPr="006823A9" w:rsidRDefault="00E82028" w:rsidP="00E82028">
      <w:pPr>
        <w:rPr>
          <w:rFonts w:ascii="Times New Roman" w:eastAsia="Times New Roman" w:hAnsi="Times New Roman" w:cs="Times New Roman"/>
          <w:color w:val="000000"/>
        </w:rPr>
      </w:pPr>
    </w:p>
    <w:p w:rsidR="00E82028" w:rsidRPr="00AF0757" w:rsidRDefault="00E82028" w:rsidP="00E82028">
      <w:pPr>
        <w:rPr>
          <w:rFonts w:ascii="Times New Roman" w:eastAsia="Times New Roman" w:hAnsi="Times New Roman" w:cs="Times New Roman"/>
        </w:rPr>
      </w:pPr>
      <w:r w:rsidRPr="00AF0757">
        <w:rPr>
          <w:rFonts w:ascii="Times New Roman" w:eastAsia="Times New Roman" w:hAnsi="Times New Roman" w:cs="Times New Roman"/>
          <w:b/>
          <w:bCs/>
          <w:color w:val="000000"/>
          <w:u w:val="single"/>
        </w:rPr>
        <w:t>Minutes for</w:t>
      </w:r>
      <w:r>
        <w:rPr>
          <w:rFonts w:ascii="Times New Roman" w:eastAsia="Times New Roman" w:hAnsi="Times New Roman" w:cs="Times New Roman"/>
          <w:b/>
          <w:bCs/>
          <w:color w:val="000000"/>
          <w:u w:val="single"/>
        </w:rPr>
        <w:t xml:space="preserve"> June 12</w:t>
      </w:r>
      <w:r w:rsidRPr="00904B0F">
        <w:rPr>
          <w:rFonts w:ascii="Times New Roman" w:eastAsia="Times New Roman" w:hAnsi="Times New Roman" w:cs="Times New Roman"/>
          <w:b/>
          <w:bCs/>
          <w:color w:val="000000"/>
          <w:u w:val="single"/>
          <w:vertAlign w:val="superscript"/>
        </w:rPr>
        <w:t>th</w:t>
      </w:r>
      <w:r>
        <w:rPr>
          <w:rFonts w:ascii="Times New Roman" w:eastAsia="Times New Roman" w:hAnsi="Times New Roman" w:cs="Times New Roman"/>
          <w:b/>
          <w:bCs/>
          <w:color w:val="000000"/>
          <w:u w:val="single"/>
        </w:rPr>
        <w:t>,</w:t>
      </w:r>
      <w:r w:rsidRPr="00AF0757">
        <w:rPr>
          <w:rFonts w:ascii="Times New Roman" w:eastAsia="Times New Roman" w:hAnsi="Times New Roman" w:cs="Times New Roman"/>
          <w:b/>
          <w:bCs/>
          <w:color w:val="000000"/>
          <w:u w:val="single"/>
        </w:rPr>
        <w:t xml:space="preserve"> 202</w:t>
      </w:r>
      <w:r>
        <w:rPr>
          <w:rFonts w:ascii="Times New Roman" w:eastAsia="Times New Roman" w:hAnsi="Times New Roman" w:cs="Times New Roman"/>
          <w:b/>
          <w:bCs/>
          <w:color w:val="000000"/>
          <w:u w:val="single"/>
        </w:rPr>
        <w:t>3</w:t>
      </w:r>
      <w:r w:rsidRPr="00AF0757">
        <w:rPr>
          <w:rFonts w:ascii="Times New Roman" w:eastAsia="Times New Roman" w:hAnsi="Times New Roman" w:cs="Times New Roman"/>
          <w:b/>
          <w:bCs/>
          <w:color w:val="000000"/>
          <w:u w:val="single"/>
        </w:rPr>
        <w:t xml:space="preserve"> Regular Board Meeting</w:t>
      </w:r>
      <w:r w:rsidRPr="00AF075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Bev</w:t>
      </w:r>
      <w:r w:rsidRPr="00AF0757">
        <w:rPr>
          <w:rFonts w:ascii="Times New Roman" w:eastAsia="Times New Roman" w:hAnsi="Times New Roman" w:cs="Times New Roman"/>
          <w:color w:val="000000"/>
        </w:rPr>
        <w:t xml:space="preserve"> made motion to accept the minutes</w:t>
      </w:r>
      <w:r>
        <w:rPr>
          <w:rFonts w:ascii="Times New Roman" w:eastAsia="Times New Roman" w:hAnsi="Times New Roman" w:cs="Times New Roman"/>
          <w:color w:val="000000"/>
        </w:rPr>
        <w:t xml:space="preserve"> </w:t>
      </w:r>
      <w:r w:rsidRPr="00AF0757">
        <w:rPr>
          <w:rFonts w:ascii="Times New Roman" w:eastAsia="Times New Roman" w:hAnsi="Times New Roman" w:cs="Times New Roman"/>
          <w:color w:val="000000"/>
        </w:rPr>
        <w:t xml:space="preserve">from the </w:t>
      </w:r>
      <w:r>
        <w:rPr>
          <w:rFonts w:ascii="Times New Roman" w:eastAsia="Times New Roman" w:hAnsi="Times New Roman" w:cs="Times New Roman"/>
          <w:color w:val="000000"/>
        </w:rPr>
        <w:t>June 12th</w:t>
      </w:r>
      <w:r w:rsidRPr="00AF0757">
        <w:rPr>
          <w:rFonts w:ascii="Times New Roman" w:eastAsia="Times New Roman" w:hAnsi="Times New Roman" w:cs="Times New Roman"/>
          <w:color w:val="000000"/>
        </w:rPr>
        <w:t>, 202</w:t>
      </w:r>
      <w:r>
        <w:rPr>
          <w:rFonts w:ascii="Times New Roman" w:eastAsia="Times New Roman" w:hAnsi="Times New Roman" w:cs="Times New Roman"/>
          <w:color w:val="000000"/>
        </w:rPr>
        <w:t>3</w:t>
      </w:r>
      <w:r w:rsidRPr="00AF0757">
        <w:rPr>
          <w:rFonts w:ascii="Times New Roman" w:eastAsia="Times New Roman" w:hAnsi="Times New Roman" w:cs="Times New Roman"/>
          <w:color w:val="000000"/>
        </w:rPr>
        <w:t xml:space="preserve"> meeting</w:t>
      </w:r>
      <w:r>
        <w:rPr>
          <w:rFonts w:ascii="Times New Roman" w:eastAsia="Times New Roman" w:hAnsi="Times New Roman" w:cs="Times New Roman"/>
          <w:color w:val="000000"/>
        </w:rPr>
        <w:t xml:space="preserve"> with one correction</w:t>
      </w:r>
      <w:r w:rsidR="00772F63">
        <w:rPr>
          <w:rFonts w:ascii="Times New Roman" w:eastAsia="Times New Roman" w:hAnsi="Times New Roman" w:cs="Times New Roman"/>
          <w:color w:val="000000"/>
        </w:rPr>
        <w:t xml:space="preserve"> (omit Greg Jones name)</w:t>
      </w:r>
      <w:r>
        <w:rPr>
          <w:rFonts w:ascii="Times New Roman" w:eastAsia="Times New Roman" w:hAnsi="Times New Roman" w:cs="Times New Roman"/>
          <w:color w:val="000000"/>
        </w:rPr>
        <w:t>. Yvonne</w:t>
      </w:r>
      <w:r w:rsidRPr="00AF0757">
        <w:rPr>
          <w:rFonts w:ascii="Times New Roman" w:eastAsia="Times New Roman" w:hAnsi="Times New Roman" w:cs="Times New Roman"/>
          <w:color w:val="000000"/>
        </w:rPr>
        <w:t xml:space="preserve"> seconded, motion carried unanimously.</w:t>
      </w:r>
      <w:r>
        <w:rPr>
          <w:rFonts w:ascii="Times New Roman" w:eastAsia="Times New Roman" w:hAnsi="Times New Roman" w:cs="Times New Roman"/>
          <w:color w:val="000000"/>
        </w:rPr>
        <w:t xml:space="preserve">  </w:t>
      </w:r>
    </w:p>
    <w:p w:rsidR="00E82028" w:rsidRPr="00AF0757" w:rsidRDefault="00E82028" w:rsidP="00E82028">
      <w:pPr>
        <w:rPr>
          <w:rFonts w:ascii="Times New Roman" w:eastAsia="Times New Roman" w:hAnsi="Times New Roman" w:cs="Times New Roman"/>
        </w:rPr>
      </w:pPr>
    </w:p>
    <w:p w:rsidR="00E82028" w:rsidRPr="00F0264D" w:rsidRDefault="00E82028" w:rsidP="00E82028">
      <w:pPr>
        <w:widowControl w:val="0"/>
        <w:rPr>
          <w:rFonts w:ascii="Times New Roman" w:hAnsi="Times New Roman" w:cs="Times New Roman"/>
          <w:snapToGrid w:val="0"/>
        </w:rPr>
      </w:pPr>
      <w:r w:rsidRPr="00545323">
        <w:rPr>
          <w:rFonts w:ascii="Times New Roman" w:eastAsia="Times New Roman" w:hAnsi="Times New Roman" w:cs="Times New Roman"/>
          <w:b/>
          <w:bCs/>
          <w:color w:val="000000"/>
          <w:u w:val="single"/>
        </w:rPr>
        <w:t>Treasurer’s Report</w:t>
      </w:r>
      <w:proofErr w:type="gramStart"/>
      <w:r w:rsidRPr="00545323">
        <w:rPr>
          <w:rFonts w:ascii="Times New Roman" w:eastAsia="Times New Roman" w:hAnsi="Times New Roman" w:cs="Times New Roman"/>
          <w:b/>
          <w:bCs/>
          <w:color w:val="000000"/>
          <w:u w:val="single"/>
        </w:rPr>
        <w:t>:</w:t>
      </w:r>
      <w:r w:rsidRPr="00545323">
        <w:rPr>
          <w:rFonts w:ascii="Times New Roman" w:eastAsia="Times New Roman" w:hAnsi="Times New Roman" w:cs="Times New Roman"/>
          <w:color w:val="000000"/>
        </w:rPr>
        <w:t> </w:t>
      </w:r>
      <w:r w:rsidRPr="00545323">
        <w:rPr>
          <w:rFonts w:ascii="Times New Roman" w:eastAsia="Times New Roman" w:hAnsi="Times New Roman" w:cs="Times New Roman"/>
          <w:b/>
          <w:bCs/>
          <w:color w:val="000000"/>
          <w:u w:val="single"/>
        </w:rPr>
        <w:t>:</w:t>
      </w:r>
      <w:proofErr w:type="gramEnd"/>
      <w:r w:rsidRPr="00545323">
        <w:rPr>
          <w:rFonts w:ascii="Times New Roman" w:eastAsia="Times New Roman" w:hAnsi="Times New Roman" w:cs="Times New Roman"/>
          <w:color w:val="000000"/>
        </w:rPr>
        <w:t> </w:t>
      </w:r>
      <w:r w:rsidRPr="00545323">
        <w:rPr>
          <w:rFonts w:ascii="Times New Roman" w:hAnsi="Times New Roman" w:cs="Times New Roman"/>
          <w:snapToGrid w:val="0"/>
        </w:rPr>
        <w:t xml:space="preserve">Board reviewed the </w:t>
      </w:r>
      <w:r>
        <w:rPr>
          <w:rFonts w:ascii="Times New Roman" w:hAnsi="Times New Roman" w:cs="Times New Roman"/>
          <w:snapToGrid w:val="0"/>
        </w:rPr>
        <w:t>June</w:t>
      </w:r>
      <w:r w:rsidRPr="00545323">
        <w:rPr>
          <w:rFonts w:ascii="Times New Roman" w:hAnsi="Times New Roman" w:cs="Times New Roman"/>
          <w:snapToGrid w:val="0"/>
        </w:rPr>
        <w:t xml:space="preserve"> 202</w:t>
      </w:r>
      <w:r>
        <w:rPr>
          <w:rFonts w:ascii="Times New Roman" w:hAnsi="Times New Roman" w:cs="Times New Roman"/>
          <w:snapToGrid w:val="0"/>
        </w:rPr>
        <w:t>3</w:t>
      </w:r>
      <w:r w:rsidRPr="00545323">
        <w:rPr>
          <w:rFonts w:ascii="Times New Roman" w:hAnsi="Times New Roman" w:cs="Times New Roman"/>
          <w:snapToGrid w:val="0"/>
        </w:rPr>
        <w:t xml:space="preserve"> report.  Net Income for the year is $</w:t>
      </w:r>
      <w:r w:rsidR="00772F63">
        <w:rPr>
          <w:rFonts w:ascii="Times New Roman" w:hAnsi="Times New Roman" w:cs="Times New Roman"/>
          <w:snapToGrid w:val="0"/>
        </w:rPr>
        <w:t>-68,574.27</w:t>
      </w:r>
      <w:r w:rsidR="00645ABB">
        <w:rPr>
          <w:rFonts w:ascii="Times New Roman" w:hAnsi="Times New Roman" w:cs="Times New Roman"/>
          <w:snapToGrid w:val="0"/>
        </w:rPr>
        <w:t xml:space="preserve">. </w:t>
      </w:r>
      <w:r w:rsidRPr="00545323">
        <w:rPr>
          <w:rFonts w:ascii="Times New Roman" w:hAnsi="Times New Roman" w:cs="Times New Roman"/>
          <w:snapToGrid w:val="0"/>
        </w:rPr>
        <w:t xml:space="preserve">Checking/Savings Account has </w:t>
      </w:r>
      <w:r>
        <w:rPr>
          <w:rFonts w:ascii="Times New Roman" w:hAnsi="Times New Roman" w:cs="Times New Roman"/>
          <w:snapToGrid w:val="0"/>
        </w:rPr>
        <w:t>$</w:t>
      </w:r>
      <w:r w:rsidR="00772F63">
        <w:rPr>
          <w:rFonts w:ascii="Times New Roman" w:hAnsi="Times New Roman" w:cs="Times New Roman"/>
          <w:snapToGrid w:val="0"/>
        </w:rPr>
        <w:t>474,241.54</w:t>
      </w:r>
      <w:r w:rsidRPr="00545323">
        <w:rPr>
          <w:rFonts w:ascii="Times New Roman" w:hAnsi="Times New Roman" w:cs="Times New Roman"/>
          <w:snapToGrid w:val="0"/>
        </w:rPr>
        <w:t>.  Covid ARP $76,920.22. Playground fund is $</w:t>
      </w:r>
      <w:r>
        <w:rPr>
          <w:rFonts w:ascii="Times New Roman" w:hAnsi="Times New Roman" w:cs="Times New Roman"/>
          <w:snapToGrid w:val="0"/>
        </w:rPr>
        <w:t>8</w:t>
      </w:r>
      <w:r w:rsidR="00772F63">
        <w:rPr>
          <w:rFonts w:ascii="Times New Roman" w:hAnsi="Times New Roman" w:cs="Times New Roman"/>
          <w:snapToGrid w:val="0"/>
        </w:rPr>
        <w:t>4,526.39</w:t>
      </w:r>
      <w:r w:rsidRPr="00545323">
        <w:rPr>
          <w:rFonts w:ascii="Times New Roman" w:hAnsi="Times New Roman" w:cs="Times New Roman"/>
          <w:snapToGrid w:val="0"/>
        </w:rPr>
        <w:t>. MFT has $</w:t>
      </w:r>
      <w:r>
        <w:rPr>
          <w:rFonts w:ascii="Times New Roman" w:hAnsi="Times New Roman" w:cs="Times New Roman"/>
          <w:snapToGrid w:val="0"/>
        </w:rPr>
        <w:t>9</w:t>
      </w:r>
      <w:r w:rsidR="00772F63">
        <w:rPr>
          <w:rFonts w:ascii="Times New Roman" w:hAnsi="Times New Roman" w:cs="Times New Roman"/>
          <w:snapToGrid w:val="0"/>
        </w:rPr>
        <w:t>3,451.15</w:t>
      </w:r>
      <w:r>
        <w:rPr>
          <w:rFonts w:ascii="Times New Roman" w:hAnsi="Times New Roman" w:cs="Times New Roman"/>
          <w:snapToGrid w:val="0"/>
        </w:rPr>
        <w:t>.</w:t>
      </w:r>
      <w:r w:rsidRPr="00545323">
        <w:rPr>
          <w:rFonts w:ascii="Times New Roman" w:hAnsi="Times New Roman" w:cs="Times New Roman"/>
          <w:snapToGrid w:val="0"/>
        </w:rPr>
        <w:t xml:space="preserve"> </w:t>
      </w:r>
      <w:r w:rsidR="00645ABB">
        <w:rPr>
          <w:rFonts w:ascii="Times New Roman" w:hAnsi="Times New Roman" w:cs="Times New Roman"/>
          <w:snapToGrid w:val="0"/>
        </w:rPr>
        <w:t>Pat</w:t>
      </w:r>
      <w:r w:rsidRPr="00545323">
        <w:rPr>
          <w:rFonts w:ascii="Times New Roman" w:hAnsi="Times New Roman" w:cs="Times New Roman"/>
          <w:snapToGrid w:val="0"/>
        </w:rPr>
        <w:t xml:space="preserve"> made a motion to accept the </w:t>
      </w:r>
      <w:r>
        <w:rPr>
          <w:rFonts w:ascii="Times New Roman" w:hAnsi="Times New Roman" w:cs="Times New Roman"/>
          <w:snapToGrid w:val="0"/>
        </w:rPr>
        <w:t xml:space="preserve">June </w:t>
      </w:r>
      <w:r w:rsidRPr="00545323">
        <w:rPr>
          <w:rFonts w:ascii="Times New Roman" w:hAnsi="Times New Roman" w:cs="Times New Roman"/>
          <w:snapToGrid w:val="0"/>
        </w:rPr>
        <w:t xml:space="preserve">treasurer’s report. </w:t>
      </w:r>
      <w:r w:rsidR="00645ABB">
        <w:rPr>
          <w:rFonts w:ascii="Times New Roman" w:hAnsi="Times New Roman" w:cs="Times New Roman"/>
          <w:snapToGrid w:val="0"/>
        </w:rPr>
        <w:t>Bev</w:t>
      </w:r>
      <w:r w:rsidRPr="00545323">
        <w:rPr>
          <w:rFonts w:ascii="Times New Roman" w:hAnsi="Times New Roman" w:cs="Times New Roman"/>
          <w:snapToGrid w:val="0"/>
        </w:rPr>
        <w:t xml:space="preserve"> seconded, motion carried unanimously</w:t>
      </w:r>
      <w:r>
        <w:rPr>
          <w:rFonts w:ascii="Times New Roman" w:hAnsi="Times New Roman" w:cs="Times New Roman"/>
          <w:snapToGrid w:val="0"/>
        </w:rPr>
        <w:t>.</w:t>
      </w:r>
    </w:p>
    <w:p w:rsidR="00E82028" w:rsidRPr="00545323" w:rsidRDefault="00E82028" w:rsidP="00E82028">
      <w:pPr>
        <w:widowControl w:val="0"/>
        <w:rPr>
          <w:rFonts w:ascii="Times New Roman" w:hAnsi="Times New Roman" w:cs="Times New Roman"/>
          <w:snapToGrid w:val="0"/>
        </w:rPr>
      </w:pPr>
    </w:p>
    <w:p w:rsidR="00645ABB" w:rsidRDefault="00645ABB" w:rsidP="00E82028">
      <w:pPr>
        <w:rPr>
          <w:rFonts w:ascii="Times New Roman" w:eastAsia="Times New Roman" w:hAnsi="Times New Roman" w:cs="Times New Roman"/>
          <w:b/>
          <w:bCs/>
          <w:color w:val="000000"/>
          <w:u w:val="single"/>
        </w:rPr>
      </w:pPr>
    </w:p>
    <w:p w:rsidR="00E82028" w:rsidRDefault="00E82028" w:rsidP="00E82028">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Bills to Pay</w:t>
      </w:r>
      <w:r w:rsidRPr="00AF0757">
        <w:rPr>
          <w:rFonts w:ascii="Times New Roman" w:eastAsia="Times New Roman" w:hAnsi="Times New Roman" w:cs="Times New Roman"/>
          <w:color w:val="000000"/>
        </w:rPr>
        <w:t xml:space="preserve">: </w:t>
      </w:r>
    </w:p>
    <w:p w:rsidR="00E82028" w:rsidRDefault="00E82028" w:rsidP="00E82028">
      <w:pPr>
        <w:rPr>
          <w:rFonts w:ascii="Times New Roman" w:eastAsia="Times New Roman" w:hAnsi="Times New Roman" w:cs="Times New Roman"/>
          <w:color w:val="000000"/>
        </w:rPr>
      </w:pPr>
    </w:p>
    <w:p w:rsidR="00E82028" w:rsidRPr="00545323" w:rsidRDefault="00E82028" w:rsidP="00E82028">
      <w:pPr>
        <w:widowControl w:val="0"/>
        <w:ind w:firstLine="720"/>
        <w:rPr>
          <w:rFonts w:asciiTheme="majorBidi" w:hAnsiTheme="majorBidi" w:cstheme="majorBidi"/>
          <w:snapToGrid w:val="0"/>
        </w:rPr>
      </w:pPr>
      <w:r w:rsidRPr="00545323">
        <w:rPr>
          <w:rFonts w:asciiTheme="majorBidi" w:hAnsiTheme="majorBidi" w:cstheme="majorBidi"/>
          <w:snapToGrid w:val="0"/>
        </w:rPr>
        <w:t>Ron Rithaler</w:t>
      </w:r>
      <w:r w:rsidRPr="00545323">
        <w:rPr>
          <w:rFonts w:asciiTheme="majorBidi" w:hAnsiTheme="majorBidi" w:cstheme="majorBidi"/>
          <w:snapToGrid w:val="0"/>
        </w:rPr>
        <w:tab/>
      </w:r>
      <w:r w:rsidRPr="00545323">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t xml:space="preserve"> 297.16</w:t>
      </w:r>
    </w:p>
    <w:p w:rsidR="00E82028" w:rsidRPr="00F0264D" w:rsidRDefault="00E82028" w:rsidP="00772F63">
      <w:pPr>
        <w:widowControl w:val="0"/>
        <w:rPr>
          <w:rFonts w:asciiTheme="majorBidi" w:hAnsiTheme="majorBidi" w:cstheme="majorBidi"/>
          <w:snapToGrid w:val="0"/>
        </w:rPr>
      </w:pPr>
      <w:r w:rsidRPr="00545323">
        <w:rPr>
          <w:rFonts w:asciiTheme="majorBidi" w:hAnsiTheme="majorBidi" w:cstheme="majorBidi"/>
          <w:snapToGrid w:val="0"/>
        </w:rPr>
        <w:tab/>
      </w:r>
      <w:r w:rsidRPr="00F0264D">
        <w:rPr>
          <w:rFonts w:asciiTheme="majorBidi" w:hAnsiTheme="majorBidi" w:cstheme="majorBidi"/>
          <w:snapToGrid w:val="0"/>
        </w:rPr>
        <w:t>Lenée Kissel</w:t>
      </w:r>
      <w:r w:rsidRPr="00F0264D">
        <w:rPr>
          <w:rFonts w:asciiTheme="majorBidi" w:hAnsiTheme="majorBidi" w:cstheme="majorBidi"/>
          <w:snapToGrid w:val="0"/>
        </w:rPr>
        <w:tab/>
      </w:r>
      <w:r w:rsidRPr="00F0264D">
        <w:rPr>
          <w:rFonts w:asciiTheme="majorBidi" w:hAnsiTheme="majorBidi" w:cstheme="majorBidi"/>
          <w:snapToGrid w:val="0"/>
        </w:rPr>
        <w:tab/>
      </w:r>
      <w:r w:rsidRPr="00F0264D">
        <w:rPr>
          <w:rFonts w:asciiTheme="majorBidi" w:hAnsiTheme="majorBidi" w:cstheme="majorBidi"/>
          <w:snapToGrid w:val="0"/>
        </w:rPr>
        <w:tab/>
      </w:r>
      <w:r w:rsidRPr="00F0264D">
        <w:rPr>
          <w:rFonts w:asciiTheme="majorBidi" w:hAnsiTheme="majorBidi" w:cstheme="majorBidi"/>
          <w:snapToGrid w:val="0"/>
        </w:rPr>
        <w:tab/>
        <w:t xml:space="preserve"> 1</w:t>
      </w:r>
      <w:r w:rsidR="00772F63">
        <w:rPr>
          <w:rFonts w:asciiTheme="majorBidi" w:hAnsiTheme="majorBidi" w:cstheme="majorBidi"/>
          <w:snapToGrid w:val="0"/>
        </w:rPr>
        <w:t>09.25</w:t>
      </w:r>
    </w:p>
    <w:p w:rsidR="00E82028" w:rsidRPr="00545323" w:rsidRDefault="00E82028" w:rsidP="00E82028">
      <w:pPr>
        <w:widowControl w:val="0"/>
        <w:rPr>
          <w:rFonts w:asciiTheme="majorBidi" w:hAnsiTheme="majorBidi" w:cstheme="majorBidi"/>
          <w:snapToGrid w:val="0"/>
        </w:rPr>
      </w:pPr>
      <w:r w:rsidRPr="00F0264D">
        <w:rPr>
          <w:rFonts w:asciiTheme="majorBidi" w:hAnsiTheme="majorBidi" w:cstheme="majorBidi"/>
          <w:snapToGrid w:val="0"/>
        </w:rPr>
        <w:tab/>
      </w:r>
      <w:r w:rsidRPr="00545323">
        <w:rPr>
          <w:rFonts w:asciiTheme="majorBidi" w:hAnsiTheme="majorBidi" w:cstheme="majorBidi"/>
          <w:snapToGrid w:val="0"/>
        </w:rPr>
        <w:t>S. White</w:t>
      </w:r>
      <w:r w:rsidRPr="00545323">
        <w:rPr>
          <w:rFonts w:asciiTheme="majorBidi" w:hAnsiTheme="majorBidi" w:cstheme="majorBidi"/>
          <w:snapToGrid w:val="0"/>
        </w:rPr>
        <w:tab/>
      </w:r>
      <w:r w:rsidRPr="00545323">
        <w:rPr>
          <w:rFonts w:asciiTheme="majorBidi" w:hAnsiTheme="majorBidi" w:cstheme="majorBidi"/>
          <w:snapToGrid w:val="0"/>
        </w:rPr>
        <w:tab/>
      </w:r>
      <w:r w:rsidRPr="00545323">
        <w:rPr>
          <w:rFonts w:asciiTheme="majorBidi" w:hAnsiTheme="majorBidi" w:cstheme="majorBidi"/>
          <w:snapToGrid w:val="0"/>
        </w:rPr>
        <w:tab/>
      </w:r>
      <w:r w:rsidRPr="00545323">
        <w:rPr>
          <w:rFonts w:asciiTheme="majorBidi" w:hAnsiTheme="majorBidi" w:cstheme="majorBidi"/>
          <w:snapToGrid w:val="0"/>
        </w:rPr>
        <w:tab/>
      </w:r>
      <w:r>
        <w:rPr>
          <w:rFonts w:asciiTheme="majorBidi" w:hAnsiTheme="majorBidi" w:cstheme="majorBidi"/>
          <w:snapToGrid w:val="0"/>
        </w:rPr>
        <w:t xml:space="preserve"> 1</w:t>
      </w:r>
      <w:r w:rsidR="00772F63">
        <w:rPr>
          <w:rFonts w:asciiTheme="majorBidi" w:hAnsiTheme="majorBidi" w:cstheme="majorBidi"/>
          <w:snapToGrid w:val="0"/>
        </w:rPr>
        <w:t>09.25</w:t>
      </w:r>
    </w:p>
    <w:p w:rsidR="00E82028" w:rsidRDefault="00E82028" w:rsidP="00E82028">
      <w:pPr>
        <w:widowControl w:val="0"/>
        <w:ind w:firstLine="720"/>
        <w:rPr>
          <w:rFonts w:asciiTheme="majorBidi" w:hAnsiTheme="majorBidi" w:cstheme="majorBidi"/>
          <w:snapToGrid w:val="0"/>
        </w:rPr>
      </w:pPr>
      <w:r w:rsidRPr="00545323">
        <w:rPr>
          <w:rFonts w:asciiTheme="majorBidi" w:hAnsiTheme="majorBidi" w:cstheme="majorBidi"/>
          <w:snapToGrid w:val="0"/>
        </w:rPr>
        <w:t>Doug Holley</w:t>
      </w:r>
      <w:r w:rsidRPr="00545323">
        <w:rPr>
          <w:rFonts w:asciiTheme="majorBidi" w:hAnsiTheme="majorBidi" w:cstheme="majorBidi"/>
          <w:snapToGrid w:val="0"/>
        </w:rPr>
        <w:tab/>
      </w:r>
      <w:r w:rsidRPr="00545323">
        <w:rPr>
          <w:rFonts w:asciiTheme="majorBidi" w:hAnsiTheme="majorBidi" w:cstheme="majorBidi"/>
          <w:snapToGrid w:val="0"/>
        </w:rPr>
        <w:tab/>
      </w:r>
      <w:r w:rsidRPr="00545323">
        <w:rPr>
          <w:rFonts w:asciiTheme="majorBidi" w:hAnsiTheme="majorBidi" w:cstheme="majorBidi"/>
          <w:snapToGrid w:val="0"/>
        </w:rPr>
        <w:tab/>
        <w:t xml:space="preserve"> </w:t>
      </w:r>
      <w:r w:rsidRPr="00545323">
        <w:rPr>
          <w:rFonts w:asciiTheme="majorBidi" w:hAnsiTheme="majorBidi" w:cstheme="majorBidi"/>
          <w:snapToGrid w:val="0"/>
        </w:rPr>
        <w:tab/>
      </w:r>
      <w:r>
        <w:rPr>
          <w:rFonts w:asciiTheme="majorBidi" w:hAnsiTheme="majorBidi" w:cstheme="majorBidi"/>
          <w:snapToGrid w:val="0"/>
        </w:rPr>
        <w:t xml:space="preserve">   44.25</w:t>
      </w:r>
    </w:p>
    <w:p w:rsidR="00E82028" w:rsidRDefault="00E82028" w:rsidP="00E82028">
      <w:pPr>
        <w:widowControl w:val="0"/>
        <w:ind w:firstLine="720"/>
        <w:rPr>
          <w:rFonts w:asciiTheme="majorBidi" w:hAnsiTheme="majorBidi" w:cstheme="majorBidi"/>
          <w:snapToGrid w:val="0"/>
        </w:rPr>
      </w:pPr>
      <w:r>
        <w:rPr>
          <w:rFonts w:asciiTheme="majorBidi" w:hAnsiTheme="majorBidi" w:cstheme="majorBidi"/>
          <w:snapToGrid w:val="0"/>
        </w:rPr>
        <w:t>Pat Alosio</w:t>
      </w:r>
      <w:r>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t xml:space="preserve"> </w:t>
      </w:r>
      <w:r w:rsidR="00772F63">
        <w:rPr>
          <w:rFonts w:asciiTheme="majorBidi" w:hAnsiTheme="majorBidi" w:cstheme="majorBidi"/>
          <w:snapToGrid w:val="0"/>
        </w:rPr>
        <w:t>367.08</w:t>
      </w:r>
    </w:p>
    <w:p w:rsidR="00E82028" w:rsidRDefault="00E82028" w:rsidP="00E82028">
      <w:pPr>
        <w:widowControl w:val="0"/>
        <w:ind w:firstLine="720"/>
        <w:rPr>
          <w:rFonts w:asciiTheme="majorBidi" w:hAnsiTheme="majorBidi" w:cstheme="majorBidi"/>
          <w:snapToGrid w:val="0"/>
        </w:rPr>
      </w:pPr>
      <w:r w:rsidRPr="00545323">
        <w:rPr>
          <w:rFonts w:asciiTheme="majorBidi" w:hAnsiTheme="majorBidi" w:cstheme="majorBidi"/>
          <w:snapToGrid w:val="0"/>
        </w:rPr>
        <w:t>Ameren IP</w:t>
      </w:r>
      <w:r w:rsidRPr="00545323">
        <w:rPr>
          <w:rFonts w:asciiTheme="majorBidi" w:hAnsiTheme="majorBidi" w:cstheme="majorBidi"/>
          <w:snapToGrid w:val="0"/>
        </w:rPr>
        <w:tab/>
      </w:r>
      <w:r w:rsidRPr="00545323">
        <w:rPr>
          <w:rFonts w:asciiTheme="majorBidi" w:hAnsiTheme="majorBidi" w:cstheme="majorBidi"/>
          <w:snapToGrid w:val="0"/>
        </w:rPr>
        <w:tab/>
      </w:r>
      <w:r w:rsidRPr="00545323">
        <w:rPr>
          <w:rFonts w:asciiTheme="majorBidi" w:hAnsiTheme="majorBidi" w:cstheme="majorBidi"/>
          <w:snapToGrid w:val="0"/>
        </w:rPr>
        <w:tab/>
      </w:r>
      <w:r>
        <w:rPr>
          <w:rFonts w:asciiTheme="majorBidi" w:hAnsiTheme="majorBidi" w:cstheme="majorBidi"/>
          <w:snapToGrid w:val="0"/>
        </w:rPr>
        <w:tab/>
        <w:t xml:space="preserve"> 4</w:t>
      </w:r>
      <w:r w:rsidR="00772F63">
        <w:rPr>
          <w:rFonts w:asciiTheme="majorBidi" w:hAnsiTheme="majorBidi" w:cstheme="majorBidi"/>
          <w:snapToGrid w:val="0"/>
        </w:rPr>
        <w:t>45.09</w:t>
      </w:r>
    </w:p>
    <w:p w:rsidR="00772F63" w:rsidRDefault="00772F63" w:rsidP="00E82028">
      <w:pPr>
        <w:widowControl w:val="0"/>
        <w:ind w:firstLine="720"/>
        <w:rPr>
          <w:rFonts w:asciiTheme="majorBidi" w:hAnsiTheme="majorBidi" w:cstheme="majorBidi"/>
          <w:snapToGrid w:val="0"/>
        </w:rPr>
      </w:pPr>
      <w:r>
        <w:rPr>
          <w:rFonts w:asciiTheme="majorBidi" w:hAnsiTheme="majorBidi" w:cstheme="majorBidi"/>
          <w:snapToGrid w:val="0"/>
        </w:rPr>
        <w:t>Sandra White</w:t>
      </w:r>
      <w:r>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t xml:space="preserve">   12.74</w:t>
      </w:r>
    </w:p>
    <w:p w:rsidR="00E82028" w:rsidRPr="00545323" w:rsidRDefault="00E82028" w:rsidP="00E82028">
      <w:pPr>
        <w:widowControl w:val="0"/>
        <w:ind w:firstLine="720"/>
        <w:rPr>
          <w:rFonts w:asciiTheme="majorBidi" w:hAnsiTheme="majorBidi" w:cstheme="majorBidi"/>
          <w:snapToGrid w:val="0"/>
        </w:rPr>
      </w:pPr>
      <w:r>
        <w:rPr>
          <w:rFonts w:asciiTheme="majorBidi" w:hAnsiTheme="majorBidi" w:cstheme="majorBidi"/>
          <w:snapToGrid w:val="0"/>
        </w:rPr>
        <w:t>Doug Holley</w:t>
      </w:r>
      <w:r>
        <w:rPr>
          <w:rFonts w:asciiTheme="majorBidi" w:hAnsiTheme="majorBidi" w:cstheme="majorBidi"/>
          <w:snapToGrid w:val="0"/>
        </w:rPr>
        <w:tab/>
      </w:r>
      <w:r>
        <w:rPr>
          <w:rFonts w:asciiTheme="majorBidi" w:hAnsiTheme="majorBidi" w:cstheme="majorBidi"/>
          <w:snapToGrid w:val="0"/>
        </w:rPr>
        <w:tab/>
      </w:r>
      <w:r>
        <w:rPr>
          <w:rFonts w:asciiTheme="majorBidi" w:hAnsiTheme="majorBidi" w:cstheme="majorBidi"/>
          <w:snapToGrid w:val="0"/>
        </w:rPr>
        <w:tab/>
        <w:t xml:space="preserve"> </w:t>
      </w:r>
      <w:r>
        <w:rPr>
          <w:rFonts w:asciiTheme="majorBidi" w:hAnsiTheme="majorBidi" w:cstheme="majorBidi"/>
          <w:snapToGrid w:val="0"/>
        </w:rPr>
        <w:tab/>
        <w:t xml:space="preserve">     7.72</w:t>
      </w:r>
    </w:p>
    <w:p w:rsidR="00E82028" w:rsidRDefault="00E82028" w:rsidP="00E82028">
      <w:pPr>
        <w:widowControl w:val="0"/>
        <w:rPr>
          <w:rFonts w:asciiTheme="majorBidi" w:hAnsiTheme="majorBidi" w:cstheme="majorBidi"/>
          <w:snapToGrid w:val="0"/>
        </w:rPr>
      </w:pPr>
      <w:r w:rsidRPr="00545323">
        <w:rPr>
          <w:rFonts w:asciiTheme="majorBidi" w:hAnsiTheme="majorBidi" w:cstheme="majorBidi"/>
          <w:snapToGrid w:val="0"/>
        </w:rPr>
        <w:tab/>
        <w:t xml:space="preserve">AT&amp;T </w:t>
      </w:r>
      <w:r w:rsidRPr="00545323">
        <w:rPr>
          <w:rFonts w:asciiTheme="majorBidi" w:hAnsiTheme="majorBidi" w:cstheme="majorBidi"/>
          <w:snapToGrid w:val="0"/>
        </w:rPr>
        <w:tab/>
      </w:r>
      <w:r w:rsidRPr="00545323">
        <w:rPr>
          <w:rFonts w:asciiTheme="majorBidi" w:hAnsiTheme="majorBidi" w:cstheme="majorBidi"/>
          <w:snapToGrid w:val="0"/>
        </w:rPr>
        <w:tab/>
      </w:r>
      <w:r w:rsidRPr="00545323">
        <w:rPr>
          <w:rFonts w:asciiTheme="majorBidi" w:hAnsiTheme="majorBidi" w:cstheme="majorBidi"/>
          <w:snapToGrid w:val="0"/>
        </w:rPr>
        <w:tab/>
      </w:r>
      <w:r w:rsidRPr="00545323">
        <w:rPr>
          <w:rFonts w:asciiTheme="majorBidi" w:hAnsiTheme="majorBidi" w:cstheme="majorBidi"/>
          <w:snapToGrid w:val="0"/>
        </w:rPr>
        <w:tab/>
        <w:t xml:space="preserve">              </w:t>
      </w:r>
      <w:r>
        <w:rPr>
          <w:rFonts w:asciiTheme="majorBidi" w:hAnsiTheme="majorBidi" w:cstheme="majorBidi"/>
          <w:snapToGrid w:val="0"/>
        </w:rPr>
        <w:t xml:space="preserve"> </w:t>
      </w:r>
      <w:r w:rsidRPr="00545323">
        <w:rPr>
          <w:rFonts w:asciiTheme="majorBidi" w:hAnsiTheme="majorBidi" w:cstheme="majorBidi"/>
          <w:snapToGrid w:val="0"/>
        </w:rPr>
        <w:t>73.29</w:t>
      </w:r>
    </w:p>
    <w:p w:rsidR="00772F63" w:rsidRPr="00545323" w:rsidRDefault="00772F63" w:rsidP="00E82028">
      <w:pPr>
        <w:widowControl w:val="0"/>
        <w:rPr>
          <w:rFonts w:asciiTheme="majorBidi" w:hAnsiTheme="majorBidi" w:cstheme="majorBidi"/>
          <w:snapToGrid w:val="0"/>
        </w:rPr>
      </w:pPr>
      <w:r>
        <w:rPr>
          <w:rFonts w:asciiTheme="majorBidi" w:hAnsiTheme="majorBidi" w:cstheme="majorBidi"/>
          <w:snapToGrid w:val="0"/>
        </w:rPr>
        <w:tab/>
        <w:t>First National Insurance Co.</w:t>
      </w:r>
      <w:r>
        <w:rPr>
          <w:rFonts w:asciiTheme="majorBidi" w:hAnsiTheme="majorBidi" w:cstheme="majorBidi"/>
          <w:snapToGrid w:val="0"/>
        </w:rPr>
        <w:tab/>
        <w:t xml:space="preserve">        13,841.00</w:t>
      </w:r>
    </w:p>
    <w:p w:rsidR="00E82028" w:rsidRPr="00772F63" w:rsidRDefault="00E82028" w:rsidP="00772F63">
      <w:pPr>
        <w:widowControl w:val="0"/>
        <w:rPr>
          <w:rFonts w:asciiTheme="majorBidi" w:hAnsiTheme="majorBidi" w:cstheme="majorBidi"/>
          <w:snapToGrid w:val="0"/>
          <w:u w:val="single"/>
        </w:rPr>
      </w:pPr>
      <w:r>
        <w:rPr>
          <w:rFonts w:asciiTheme="majorBidi" w:hAnsiTheme="majorBidi" w:cstheme="majorBidi"/>
          <w:snapToGrid w:val="0"/>
        </w:rPr>
        <w:tab/>
      </w:r>
      <w:r w:rsidRPr="00772F63">
        <w:rPr>
          <w:rFonts w:asciiTheme="majorBidi" w:hAnsiTheme="majorBidi" w:cstheme="majorBidi"/>
          <w:snapToGrid w:val="0"/>
          <w:u w:val="single"/>
        </w:rPr>
        <w:t>Newark BP</w:t>
      </w:r>
      <w:r w:rsidRPr="00772F63">
        <w:rPr>
          <w:rFonts w:asciiTheme="majorBidi" w:hAnsiTheme="majorBidi" w:cstheme="majorBidi"/>
          <w:snapToGrid w:val="0"/>
          <w:u w:val="single"/>
        </w:rPr>
        <w:tab/>
      </w:r>
      <w:r w:rsidRPr="00772F63">
        <w:rPr>
          <w:rFonts w:asciiTheme="majorBidi" w:hAnsiTheme="majorBidi" w:cstheme="majorBidi"/>
          <w:snapToGrid w:val="0"/>
          <w:u w:val="single"/>
        </w:rPr>
        <w:tab/>
      </w:r>
      <w:r w:rsidRPr="00772F63">
        <w:rPr>
          <w:rFonts w:asciiTheme="majorBidi" w:hAnsiTheme="majorBidi" w:cstheme="majorBidi"/>
          <w:snapToGrid w:val="0"/>
          <w:u w:val="single"/>
        </w:rPr>
        <w:tab/>
      </w:r>
      <w:r w:rsidRPr="00772F63">
        <w:rPr>
          <w:rFonts w:asciiTheme="majorBidi" w:hAnsiTheme="majorBidi" w:cstheme="majorBidi"/>
          <w:snapToGrid w:val="0"/>
          <w:u w:val="single"/>
        </w:rPr>
        <w:tab/>
        <w:t xml:space="preserve">   95.32</w:t>
      </w:r>
    </w:p>
    <w:p w:rsidR="00E82028" w:rsidRPr="009945C9" w:rsidRDefault="00E82028" w:rsidP="00E82028">
      <w:pPr>
        <w:widowControl w:val="0"/>
        <w:ind w:firstLine="720"/>
        <w:rPr>
          <w:rFonts w:asciiTheme="majorBidi" w:hAnsiTheme="majorBidi" w:cstheme="majorBidi"/>
          <w:snapToGrid w:val="0"/>
        </w:rPr>
      </w:pPr>
      <w:r w:rsidRPr="009945C9">
        <w:rPr>
          <w:rFonts w:asciiTheme="majorBidi" w:hAnsiTheme="majorBidi" w:cstheme="majorBidi"/>
          <w:snapToGrid w:val="0"/>
        </w:rPr>
        <w:t>Total</w:t>
      </w:r>
      <w:r w:rsidRPr="009945C9">
        <w:rPr>
          <w:rFonts w:asciiTheme="majorBidi" w:hAnsiTheme="majorBidi" w:cstheme="majorBidi"/>
          <w:snapToGrid w:val="0"/>
        </w:rPr>
        <w:tab/>
      </w:r>
      <w:r w:rsidRPr="009945C9">
        <w:rPr>
          <w:rFonts w:asciiTheme="majorBidi" w:hAnsiTheme="majorBidi" w:cstheme="majorBidi"/>
          <w:snapToGrid w:val="0"/>
        </w:rPr>
        <w:tab/>
      </w:r>
      <w:r w:rsidRPr="009945C9">
        <w:rPr>
          <w:rFonts w:asciiTheme="majorBidi" w:hAnsiTheme="majorBidi" w:cstheme="majorBidi"/>
          <w:snapToGrid w:val="0"/>
        </w:rPr>
        <w:tab/>
      </w:r>
      <w:r w:rsidRPr="009945C9">
        <w:rPr>
          <w:rFonts w:asciiTheme="majorBidi" w:hAnsiTheme="majorBidi" w:cstheme="majorBidi"/>
          <w:snapToGrid w:val="0"/>
        </w:rPr>
        <w:tab/>
        <w:t xml:space="preserve">   </w:t>
      </w:r>
      <w:r w:rsidR="00772F63">
        <w:rPr>
          <w:rFonts w:asciiTheme="majorBidi" w:hAnsiTheme="majorBidi" w:cstheme="majorBidi"/>
          <w:snapToGrid w:val="0"/>
        </w:rPr>
        <w:t xml:space="preserve">  </w:t>
      </w:r>
      <w:r w:rsidRPr="009945C9">
        <w:rPr>
          <w:rFonts w:asciiTheme="majorBidi" w:hAnsiTheme="majorBidi" w:cstheme="majorBidi"/>
          <w:snapToGrid w:val="0"/>
        </w:rPr>
        <w:t xml:space="preserve"> $</w:t>
      </w:r>
      <w:r w:rsidR="00772F63">
        <w:rPr>
          <w:rFonts w:asciiTheme="majorBidi" w:hAnsiTheme="majorBidi" w:cstheme="majorBidi"/>
          <w:snapToGrid w:val="0"/>
        </w:rPr>
        <w:t>15,321.14</w:t>
      </w:r>
    </w:p>
    <w:p w:rsidR="00E82028" w:rsidRDefault="00E82028" w:rsidP="00E82028">
      <w:pPr>
        <w:widowControl w:val="0"/>
        <w:rPr>
          <w:snapToGrid w:val="0"/>
        </w:rPr>
      </w:pPr>
    </w:p>
    <w:p w:rsidR="00E82028" w:rsidRPr="009945C9" w:rsidRDefault="00645ABB" w:rsidP="00E82028">
      <w:pPr>
        <w:widowControl w:val="0"/>
        <w:rPr>
          <w:rFonts w:asciiTheme="majorBidi" w:hAnsiTheme="majorBidi" w:cstheme="majorBidi"/>
          <w:snapToGrid w:val="0"/>
        </w:rPr>
      </w:pPr>
      <w:r>
        <w:rPr>
          <w:rFonts w:asciiTheme="majorBidi" w:hAnsiTheme="majorBidi" w:cstheme="majorBidi"/>
          <w:snapToGrid w:val="0"/>
        </w:rPr>
        <w:t>Pat</w:t>
      </w:r>
      <w:r w:rsidR="00E82028">
        <w:rPr>
          <w:rFonts w:asciiTheme="majorBidi" w:hAnsiTheme="majorBidi" w:cstheme="majorBidi"/>
          <w:snapToGrid w:val="0"/>
        </w:rPr>
        <w:t xml:space="preserve"> made a motion to pay the bills. </w:t>
      </w:r>
      <w:r>
        <w:rPr>
          <w:rFonts w:asciiTheme="majorBidi" w:hAnsiTheme="majorBidi" w:cstheme="majorBidi"/>
          <w:snapToGrid w:val="0"/>
        </w:rPr>
        <w:t>Yvonne</w:t>
      </w:r>
      <w:r w:rsidR="00E82028">
        <w:rPr>
          <w:rFonts w:asciiTheme="majorBidi" w:hAnsiTheme="majorBidi" w:cstheme="majorBidi"/>
          <w:snapToGrid w:val="0"/>
        </w:rPr>
        <w:t xml:space="preserve"> seconded, motion carried unanimously.</w:t>
      </w:r>
    </w:p>
    <w:p w:rsidR="00E82028" w:rsidRDefault="00E82028" w:rsidP="00E82028">
      <w:pPr>
        <w:widowControl w:val="0"/>
        <w:rPr>
          <w:snapToGrid w:val="0"/>
        </w:rPr>
      </w:pPr>
    </w:p>
    <w:p w:rsidR="00E82028" w:rsidRDefault="00E82028" w:rsidP="00E82028">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 xml:space="preserve">Sheriff’s Report: </w:t>
      </w:r>
      <w:r w:rsidRPr="00AF0757">
        <w:rPr>
          <w:rFonts w:ascii="Times New Roman" w:eastAsia="Times New Roman" w:hAnsi="Times New Roman" w:cs="Times New Roman"/>
          <w:color w:val="000000"/>
        </w:rPr>
        <w:t xml:space="preserve">Deputy Briars </w:t>
      </w:r>
      <w:r w:rsidR="00645ABB">
        <w:rPr>
          <w:rFonts w:ascii="Times New Roman" w:eastAsia="Times New Roman" w:hAnsi="Times New Roman" w:cs="Times New Roman"/>
          <w:color w:val="000000"/>
        </w:rPr>
        <w:t>stated he had nothing specific to Millington.  The speed trailer that was requested has other places in line for it first, but will get here at some point when it is Millington’s turn.  August 1</w:t>
      </w:r>
      <w:r w:rsidR="00645ABB" w:rsidRPr="00645ABB">
        <w:rPr>
          <w:rFonts w:ascii="Times New Roman" w:eastAsia="Times New Roman" w:hAnsi="Times New Roman" w:cs="Times New Roman"/>
          <w:color w:val="000000"/>
          <w:vertAlign w:val="superscript"/>
        </w:rPr>
        <w:t>st</w:t>
      </w:r>
      <w:r w:rsidR="00645ABB">
        <w:rPr>
          <w:rFonts w:ascii="Times New Roman" w:eastAsia="Times New Roman" w:hAnsi="Times New Roman" w:cs="Times New Roman"/>
          <w:color w:val="000000"/>
        </w:rPr>
        <w:t xml:space="preserve"> is National Night Out.  There will be a band, car show, games, and other events. This is from 5-8:30 at the Sherriff’s office. August 7</w:t>
      </w:r>
      <w:r w:rsidR="00645ABB" w:rsidRPr="00645ABB">
        <w:rPr>
          <w:rFonts w:ascii="Times New Roman" w:eastAsia="Times New Roman" w:hAnsi="Times New Roman" w:cs="Times New Roman"/>
          <w:color w:val="000000"/>
          <w:vertAlign w:val="superscript"/>
        </w:rPr>
        <w:t>th</w:t>
      </w:r>
      <w:r w:rsidR="00645ABB">
        <w:rPr>
          <w:rFonts w:ascii="Times New Roman" w:eastAsia="Times New Roman" w:hAnsi="Times New Roman" w:cs="Times New Roman"/>
          <w:color w:val="000000"/>
        </w:rPr>
        <w:t xml:space="preserve"> is a mobile blood drive at the office from 2:30-7:00pm.  Kendall County is working on a grant for enhanced speeding enforcement.  6/26 there was a sex offender review and multiple contacts were made, leading to some arrests.</w:t>
      </w:r>
      <w:r w:rsidR="00627778">
        <w:rPr>
          <w:rFonts w:ascii="Times New Roman" w:eastAsia="Times New Roman" w:hAnsi="Times New Roman" w:cs="Times New Roman"/>
          <w:color w:val="000000"/>
        </w:rPr>
        <w:t xml:space="preserve">  Brad stated that there have been complaints about </w:t>
      </w:r>
      <w:proofErr w:type="gramStart"/>
      <w:r w:rsidR="00627778">
        <w:rPr>
          <w:rFonts w:ascii="Times New Roman" w:eastAsia="Times New Roman" w:hAnsi="Times New Roman" w:cs="Times New Roman"/>
          <w:color w:val="000000"/>
        </w:rPr>
        <w:t>ATV’s</w:t>
      </w:r>
      <w:proofErr w:type="gramEnd"/>
      <w:r w:rsidR="00627778">
        <w:rPr>
          <w:rFonts w:ascii="Times New Roman" w:eastAsia="Times New Roman" w:hAnsi="Times New Roman" w:cs="Times New Roman"/>
          <w:color w:val="000000"/>
        </w:rPr>
        <w:t xml:space="preserve"> in the Forest Preserve.  He was advised to speak to them directly. </w:t>
      </w:r>
    </w:p>
    <w:p w:rsidR="00645ABB" w:rsidRDefault="00645ABB" w:rsidP="00E82028">
      <w:pPr>
        <w:rPr>
          <w:rFonts w:ascii="Times New Roman" w:eastAsia="Times New Roman" w:hAnsi="Times New Roman" w:cs="Times New Roman"/>
        </w:rPr>
      </w:pPr>
    </w:p>
    <w:p w:rsidR="00E82028" w:rsidRDefault="00E82028" w:rsidP="00E82028">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Building Report:</w:t>
      </w:r>
      <w:r w:rsidRPr="00AF0757">
        <w:rPr>
          <w:rFonts w:ascii="Times New Roman" w:eastAsia="Times New Roman" w:hAnsi="Times New Roman" w:cs="Times New Roman"/>
          <w:b/>
          <w:bCs/>
          <w:color w:val="000000"/>
        </w:rPr>
        <w:t xml:space="preserve"> </w:t>
      </w:r>
      <w:r w:rsidRPr="00AF0757">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Board read over the report.  </w:t>
      </w:r>
      <w:r w:rsidR="00BD4424">
        <w:rPr>
          <w:rFonts w:ascii="Times New Roman" w:eastAsia="Times New Roman" w:hAnsi="Times New Roman" w:cs="Times New Roman"/>
          <w:color w:val="000000"/>
        </w:rPr>
        <w:t xml:space="preserve">402 Bridge still needs to be taken off the report. </w:t>
      </w:r>
      <w:r w:rsidR="00700E66">
        <w:rPr>
          <w:rFonts w:ascii="Times New Roman" w:eastAsia="Times New Roman" w:hAnsi="Times New Roman" w:cs="Times New Roman"/>
          <w:color w:val="000000"/>
        </w:rPr>
        <w:t xml:space="preserve">Clerk asked President if Mr. Schick has been addressed regarding the hole in the dog fence. </w:t>
      </w:r>
    </w:p>
    <w:p w:rsidR="00E82028" w:rsidRDefault="00E82028" w:rsidP="00E82028">
      <w:pPr>
        <w:rPr>
          <w:rFonts w:ascii="Times New Roman" w:eastAsia="Times New Roman" w:hAnsi="Times New Roman" w:cs="Times New Roman"/>
        </w:rPr>
      </w:pPr>
    </w:p>
    <w:p w:rsidR="00E82028" w:rsidRDefault="00E82028" w:rsidP="00E82028">
      <w:pPr>
        <w:rPr>
          <w:rFonts w:ascii="Times New Roman" w:eastAsia="Times New Roman" w:hAnsi="Times New Roman" w:cs="Times New Roman"/>
          <w:color w:val="000000"/>
        </w:rPr>
      </w:pPr>
      <w:r w:rsidRPr="00AF0757">
        <w:rPr>
          <w:rFonts w:ascii="Times New Roman" w:eastAsia="Times New Roman" w:hAnsi="Times New Roman" w:cs="Times New Roman"/>
          <w:b/>
          <w:bCs/>
          <w:color w:val="000000"/>
          <w:u w:val="single"/>
        </w:rPr>
        <w:t xml:space="preserve">Citizen’s Comments/Agenda Items: </w:t>
      </w:r>
      <w:r w:rsidRPr="00AF0757">
        <w:rPr>
          <w:rFonts w:ascii="Times New Roman" w:eastAsia="Times New Roman" w:hAnsi="Times New Roman" w:cs="Times New Roman"/>
          <w:color w:val="000000"/>
        </w:rPr>
        <w:t>  </w:t>
      </w:r>
      <w:r w:rsidR="00BD4424">
        <w:rPr>
          <w:rFonts w:ascii="Times New Roman" w:eastAsia="Times New Roman" w:hAnsi="Times New Roman" w:cs="Times New Roman"/>
          <w:color w:val="000000"/>
        </w:rPr>
        <w:t xml:space="preserve">Rick from the Last Chance </w:t>
      </w:r>
      <w:r w:rsidR="005C7345">
        <w:rPr>
          <w:rFonts w:ascii="Times New Roman" w:eastAsia="Times New Roman" w:hAnsi="Times New Roman" w:cs="Times New Roman"/>
          <w:color w:val="000000"/>
        </w:rPr>
        <w:t>re</w:t>
      </w:r>
      <w:r w:rsidR="00BD4424">
        <w:rPr>
          <w:rFonts w:ascii="Times New Roman" w:eastAsia="Times New Roman" w:hAnsi="Times New Roman" w:cs="Times New Roman"/>
          <w:color w:val="000000"/>
        </w:rPr>
        <w:t>stated that the signage will be moved back. They also stated that they are in favor of Brighter Daze getting a liquor license.  Jenny asked where the porta potties are going at the park. It will be addressed during new business.</w:t>
      </w:r>
    </w:p>
    <w:p w:rsidR="00E82028" w:rsidRDefault="00E82028" w:rsidP="00E82028">
      <w:pPr>
        <w:rPr>
          <w:rFonts w:ascii="Times New Roman" w:eastAsia="Times New Roman" w:hAnsi="Times New Roman" w:cs="Times New Roman"/>
          <w:color w:val="000000"/>
        </w:rPr>
      </w:pPr>
    </w:p>
    <w:p w:rsidR="00E82028" w:rsidRDefault="00E82028" w:rsidP="00E82028">
      <w:pPr>
        <w:rPr>
          <w:rFonts w:ascii="Times" w:eastAsia="Times New Roman" w:hAnsi="Times" w:cs="Times New Roman"/>
          <w:b/>
          <w:bCs/>
          <w:color w:val="000000"/>
        </w:rPr>
      </w:pPr>
      <w:r w:rsidRPr="00AF0757">
        <w:rPr>
          <w:rFonts w:ascii="Times New Roman" w:eastAsia="Times New Roman" w:hAnsi="Times New Roman" w:cs="Times New Roman"/>
          <w:b/>
          <w:bCs/>
          <w:color w:val="000000"/>
          <w:u w:val="single"/>
        </w:rPr>
        <w:t>New Business</w:t>
      </w:r>
      <w:r w:rsidRPr="00AF0757">
        <w:rPr>
          <w:rFonts w:ascii="Times" w:eastAsia="Times New Roman" w:hAnsi="Times" w:cs="Times New Roman"/>
          <w:b/>
          <w:bCs/>
          <w:color w:val="000000"/>
          <w:u w:val="single"/>
        </w:rPr>
        <w:t xml:space="preserve">: </w:t>
      </w:r>
      <w:r w:rsidRPr="00AF0757">
        <w:rPr>
          <w:rFonts w:ascii="Times" w:eastAsia="Times New Roman" w:hAnsi="Times" w:cs="Times New Roman"/>
          <w:b/>
          <w:bCs/>
          <w:color w:val="000000"/>
        </w:rPr>
        <w:t> </w:t>
      </w:r>
    </w:p>
    <w:p w:rsidR="00E82028" w:rsidRPr="00E11735" w:rsidRDefault="00E82028" w:rsidP="00E11735">
      <w:pPr>
        <w:pStyle w:val="ListParagraph"/>
        <w:numPr>
          <w:ilvl w:val="0"/>
          <w:numId w:val="1"/>
        </w:numPr>
        <w:rPr>
          <w:rFonts w:ascii="Times New Roman" w:eastAsia="Times New Roman" w:hAnsi="Times New Roman" w:cs="Times New Roman"/>
          <w:color w:val="000000"/>
        </w:rPr>
      </w:pPr>
      <w:r w:rsidRPr="00E11735">
        <w:rPr>
          <w:rFonts w:ascii="Times" w:eastAsia="Times New Roman" w:hAnsi="Times" w:cs="Times New Roman"/>
          <w:color w:val="000000"/>
        </w:rPr>
        <w:t>Kendall County Wants to Use Different Tree Service for Hackberry Tree Near 309</w:t>
      </w:r>
      <w:r w:rsidR="00E11735">
        <w:rPr>
          <w:rFonts w:ascii="Times" w:eastAsia="Times New Roman" w:hAnsi="Times" w:cs="Times New Roman"/>
          <w:color w:val="000000"/>
        </w:rPr>
        <w:t xml:space="preserve"> </w:t>
      </w:r>
      <w:r w:rsidRPr="00E11735">
        <w:rPr>
          <w:rFonts w:ascii="Times" w:eastAsia="Times New Roman" w:hAnsi="Times" w:cs="Times New Roman"/>
          <w:color w:val="000000"/>
        </w:rPr>
        <w:t>Bridge Street</w:t>
      </w:r>
      <w:r w:rsidR="00E11735">
        <w:rPr>
          <w:rFonts w:ascii="Times" w:eastAsia="Times New Roman" w:hAnsi="Times" w:cs="Times New Roman"/>
          <w:color w:val="000000"/>
        </w:rPr>
        <w:t xml:space="preserve"> and also </w:t>
      </w:r>
      <w:r w:rsidRPr="00E11735">
        <w:rPr>
          <w:rFonts w:ascii="Times" w:eastAsia="Times New Roman" w:hAnsi="Times" w:cs="Times New Roman"/>
          <w:color w:val="000000"/>
        </w:rPr>
        <w:t xml:space="preserve">Dead Elm Tree by 507 West Sycamore Street – </w:t>
      </w:r>
      <w:r w:rsidR="00E11735" w:rsidRPr="00E11735">
        <w:rPr>
          <w:rFonts w:ascii="Times" w:eastAsia="Times New Roman" w:hAnsi="Times" w:cs="Times New Roman"/>
          <w:color w:val="000000"/>
        </w:rPr>
        <w:t>Fran Klaus stated that they would like to use McNelis.</w:t>
      </w:r>
      <w:r w:rsidR="00E11735">
        <w:rPr>
          <w:rFonts w:ascii="Times" w:eastAsia="Times New Roman" w:hAnsi="Times" w:cs="Times New Roman"/>
          <w:color w:val="000000"/>
        </w:rPr>
        <w:t xml:space="preserve">  There is </w:t>
      </w:r>
      <w:r w:rsidR="005C7345">
        <w:rPr>
          <w:rFonts w:ascii="Times" w:eastAsia="Times New Roman" w:hAnsi="Times" w:cs="Times New Roman"/>
          <w:color w:val="000000"/>
        </w:rPr>
        <w:t>a l</w:t>
      </w:r>
      <w:r w:rsidR="00E11735">
        <w:rPr>
          <w:rFonts w:ascii="Times" w:eastAsia="Times New Roman" w:hAnsi="Times" w:cs="Times New Roman"/>
          <w:color w:val="000000"/>
        </w:rPr>
        <w:t xml:space="preserve">ocust tree at 507 West Sycamore that needs to be taken down as well, but Doug doesn’t have any pricing yet.  </w:t>
      </w:r>
    </w:p>
    <w:p w:rsidR="00E82028" w:rsidRPr="00A154BA" w:rsidRDefault="00E82028" w:rsidP="00E82028">
      <w:pPr>
        <w:pStyle w:val="ListParagraph"/>
        <w:numPr>
          <w:ilvl w:val="0"/>
          <w:numId w:val="1"/>
        </w:numPr>
        <w:rPr>
          <w:rFonts w:ascii="Times New Roman" w:eastAsia="Times New Roman" w:hAnsi="Times New Roman" w:cs="Times New Roman"/>
          <w:color w:val="000000"/>
        </w:rPr>
      </w:pPr>
      <w:r>
        <w:rPr>
          <w:rFonts w:ascii="Times" w:eastAsia="Times New Roman" w:hAnsi="Times" w:cs="Times New Roman"/>
          <w:color w:val="000000"/>
        </w:rPr>
        <w:t xml:space="preserve">Picnic Tables for River’s Edge Park/Porta </w:t>
      </w:r>
      <w:proofErr w:type="spellStart"/>
      <w:r>
        <w:rPr>
          <w:rFonts w:ascii="Times" w:eastAsia="Times New Roman" w:hAnsi="Times" w:cs="Times New Roman"/>
          <w:color w:val="000000"/>
        </w:rPr>
        <w:t>Pottie</w:t>
      </w:r>
      <w:proofErr w:type="spellEnd"/>
      <w:r>
        <w:rPr>
          <w:rFonts w:ascii="Times" w:eastAsia="Times New Roman" w:hAnsi="Times" w:cs="Times New Roman"/>
          <w:color w:val="000000"/>
        </w:rPr>
        <w:t xml:space="preserve"> </w:t>
      </w:r>
      <w:r w:rsidR="00512530">
        <w:rPr>
          <w:rFonts w:ascii="Times" w:eastAsia="Times New Roman" w:hAnsi="Times" w:cs="Times New Roman"/>
          <w:color w:val="000000"/>
        </w:rPr>
        <w:t>–</w:t>
      </w:r>
      <w:r>
        <w:rPr>
          <w:rFonts w:ascii="Times" w:eastAsia="Times New Roman" w:hAnsi="Times" w:cs="Times New Roman"/>
          <w:color w:val="000000"/>
        </w:rPr>
        <w:t xml:space="preserve"> </w:t>
      </w:r>
      <w:r w:rsidR="00512530">
        <w:rPr>
          <w:rFonts w:ascii="Times" w:eastAsia="Times New Roman" w:hAnsi="Times" w:cs="Times New Roman"/>
          <w:color w:val="000000"/>
        </w:rPr>
        <w:t>Doug would like to get the poly/plastic collapsible tables. He believes that the Village needs about 8 of them, and they are approximately $150 a piece.  They will either be anchored to the ground or to each other, and will be taken down and stored during the winter months. Pat made a motion to purchase 8 picnic tables, not to exceed $1500.  Yvonne seconded, motion carried unanimously.</w:t>
      </w:r>
      <w:r w:rsidR="00705D86">
        <w:rPr>
          <w:rFonts w:ascii="Times" w:eastAsia="Times New Roman" w:hAnsi="Times" w:cs="Times New Roman"/>
          <w:color w:val="000000"/>
        </w:rPr>
        <w:t xml:space="preserve">  Regarding the porta </w:t>
      </w:r>
      <w:proofErr w:type="spellStart"/>
      <w:r w:rsidR="00705D86">
        <w:rPr>
          <w:rFonts w:ascii="Times" w:eastAsia="Times New Roman" w:hAnsi="Times" w:cs="Times New Roman"/>
          <w:color w:val="000000"/>
        </w:rPr>
        <w:t>pottie</w:t>
      </w:r>
      <w:proofErr w:type="spellEnd"/>
      <w:r w:rsidR="00550EE7">
        <w:rPr>
          <w:rFonts w:ascii="Times" w:eastAsia="Times New Roman" w:hAnsi="Times" w:cs="Times New Roman"/>
          <w:color w:val="000000"/>
        </w:rPr>
        <w:t xml:space="preserve">, Doug would like to put one at the park. </w:t>
      </w:r>
      <w:r w:rsidR="00606616">
        <w:rPr>
          <w:rFonts w:ascii="Times" w:eastAsia="Times New Roman" w:hAnsi="Times" w:cs="Times New Roman"/>
          <w:color w:val="000000"/>
        </w:rPr>
        <w:t xml:space="preserve">It </w:t>
      </w:r>
      <w:r w:rsidR="00606616">
        <w:rPr>
          <w:rFonts w:ascii="Times" w:eastAsia="Times New Roman" w:hAnsi="Times" w:cs="Times New Roman"/>
          <w:color w:val="000000"/>
        </w:rPr>
        <w:lastRenderedPageBreak/>
        <w:t xml:space="preserve">would be cleaned every week.  Cost is $150 billed every 4 weeks. </w:t>
      </w:r>
      <w:r w:rsidR="00550EE7">
        <w:rPr>
          <w:rFonts w:ascii="Times" w:eastAsia="Times New Roman" w:hAnsi="Times" w:cs="Times New Roman"/>
          <w:color w:val="000000"/>
        </w:rPr>
        <w:t xml:space="preserve"> </w:t>
      </w:r>
      <w:r w:rsidR="00606616">
        <w:rPr>
          <w:rFonts w:ascii="Times" w:eastAsia="Times New Roman" w:hAnsi="Times" w:cs="Times New Roman"/>
          <w:color w:val="000000"/>
        </w:rPr>
        <w:t xml:space="preserve">It would only be there during the active spring/summer/fall months. </w:t>
      </w:r>
      <w:r w:rsidR="006F1159">
        <w:rPr>
          <w:rFonts w:ascii="Times" w:eastAsia="Times New Roman" w:hAnsi="Times" w:cs="Times New Roman"/>
          <w:color w:val="000000"/>
        </w:rPr>
        <w:t xml:space="preserve">Doug would like to put in a standard </w:t>
      </w:r>
      <w:proofErr w:type="spellStart"/>
      <w:r w:rsidR="006F1159">
        <w:rPr>
          <w:rFonts w:ascii="Times" w:eastAsia="Times New Roman" w:hAnsi="Times" w:cs="Times New Roman"/>
          <w:color w:val="000000"/>
        </w:rPr>
        <w:t>pottie</w:t>
      </w:r>
      <w:proofErr w:type="spellEnd"/>
      <w:r w:rsidR="006F1159">
        <w:rPr>
          <w:rFonts w:ascii="Times" w:eastAsia="Times New Roman" w:hAnsi="Times" w:cs="Times New Roman"/>
          <w:color w:val="000000"/>
        </w:rPr>
        <w:t xml:space="preserve"> and then upgrade to a handicapped accessible </w:t>
      </w:r>
      <w:proofErr w:type="spellStart"/>
      <w:r w:rsidR="006F1159">
        <w:rPr>
          <w:rFonts w:ascii="Times" w:eastAsia="Times New Roman" w:hAnsi="Times" w:cs="Times New Roman"/>
          <w:color w:val="000000"/>
        </w:rPr>
        <w:t>pottie</w:t>
      </w:r>
      <w:proofErr w:type="spellEnd"/>
      <w:r w:rsidR="006F1159">
        <w:rPr>
          <w:rFonts w:ascii="Times" w:eastAsia="Times New Roman" w:hAnsi="Times" w:cs="Times New Roman"/>
          <w:color w:val="000000"/>
        </w:rPr>
        <w:t xml:space="preserve"> if it is necessary.  Pat made a motion to hire Thrush to service one porta </w:t>
      </w:r>
      <w:proofErr w:type="spellStart"/>
      <w:r w:rsidR="006F1159">
        <w:rPr>
          <w:rFonts w:ascii="Times" w:eastAsia="Times New Roman" w:hAnsi="Times" w:cs="Times New Roman"/>
          <w:color w:val="000000"/>
        </w:rPr>
        <w:t>pottie</w:t>
      </w:r>
      <w:proofErr w:type="spellEnd"/>
      <w:r w:rsidR="006F1159">
        <w:rPr>
          <w:rFonts w:ascii="Times" w:eastAsia="Times New Roman" w:hAnsi="Times" w:cs="Times New Roman"/>
          <w:color w:val="000000"/>
        </w:rPr>
        <w:t xml:space="preserve">.  Yvonne added that a hand sanitizer be added.  Brad seconded. Motion carried unanimously. Village will have a picnic there later in the season.  </w:t>
      </w:r>
    </w:p>
    <w:p w:rsidR="00E82028" w:rsidRPr="00A154BA" w:rsidRDefault="00E82028" w:rsidP="00E82028">
      <w:pPr>
        <w:rPr>
          <w:rFonts w:ascii="Times New Roman" w:eastAsia="Times New Roman" w:hAnsi="Times New Roman" w:cs="Times New Roman"/>
          <w:color w:val="000000"/>
        </w:rPr>
      </w:pPr>
      <w:r w:rsidRPr="00A154BA">
        <w:rPr>
          <w:rFonts w:ascii="Times New Roman" w:eastAsia="Times New Roman" w:hAnsi="Times New Roman" w:cs="Times New Roman"/>
          <w:b/>
          <w:bCs/>
          <w:color w:val="000000"/>
          <w:u w:val="single"/>
        </w:rPr>
        <w:t>Old Business</w:t>
      </w:r>
      <w:r w:rsidRPr="00A154BA">
        <w:rPr>
          <w:rFonts w:ascii="Times New Roman" w:eastAsia="Times New Roman" w:hAnsi="Times New Roman" w:cs="Times New Roman"/>
          <w:color w:val="000000"/>
          <w:u w:val="single"/>
        </w:rPr>
        <w:t>:</w:t>
      </w:r>
    </w:p>
    <w:p w:rsidR="00E82028" w:rsidRDefault="00E82028" w:rsidP="00E82028">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Liquor Ordinance –</w:t>
      </w:r>
      <w:r w:rsidR="00662FF4">
        <w:rPr>
          <w:rFonts w:ascii="Times New Roman" w:eastAsia="Times New Roman" w:hAnsi="Times New Roman" w:cs="Times New Roman"/>
        </w:rPr>
        <w:t xml:space="preserve"> Bev stated that there needs to be a change to the hours for special events. </w:t>
      </w:r>
      <w:r w:rsidR="000E3D87">
        <w:rPr>
          <w:rFonts w:ascii="Times New Roman" w:eastAsia="Times New Roman" w:hAnsi="Times New Roman" w:cs="Times New Roman"/>
        </w:rPr>
        <w:t>Other questions regarding the hours for special events</w:t>
      </w:r>
      <w:r w:rsidR="00E25BB0">
        <w:rPr>
          <w:rFonts w:ascii="Times New Roman" w:eastAsia="Times New Roman" w:hAnsi="Times New Roman" w:cs="Times New Roman"/>
        </w:rPr>
        <w:t xml:space="preserve"> and residency of liquor license holder</w:t>
      </w:r>
      <w:r w:rsidR="000E3D87">
        <w:rPr>
          <w:rFonts w:ascii="Times New Roman" w:eastAsia="Times New Roman" w:hAnsi="Times New Roman" w:cs="Times New Roman"/>
        </w:rPr>
        <w:t xml:space="preserve">.  </w:t>
      </w:r>
      <w:r w:rsidR="005C7345">
        <w:rPr>
          <w:rFonts w:ascii="Times New Roman" w:eastAsia="Times New Roman" w:hAnsi="Times New Roman" w:cs="Times New Roman"/>
        </w:rPr>
        <w:t xml:space="preserve">Clerk asked for various clarifications on the amended ordinance.  </w:t>
      </w:r>
      <w:r w:rsidR="000E3D87">
        <w:rPr>
          <w:rFonts w:ascii="Times New Roman" w:eastAsia="Times New Roman" w:hAnsi="Times New Roman" w:cs="Times New Roman"/>
        </w:rPr>
        <w:t xml:space="preserve">Clerk will </w:t>
      </w:r>
      <w:r w:rsidR="00E25BB0">
        <w:rPr>
          <w:rFonts w:ascii="Times New Roman" w:eastAsia="Times New Roman" w:hAnsi="Times New Roman" w:cs="Times New Roman"/>
        </w:rPr>
        <w:t xml:space="preserve">contact Greg regarding the changes. </w:t>
      </w:r>
    </w:p>
    <w:p w:rsidR="00E82028" w:rsidRDefault="00E82028" w:rsidP="00E82028">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Brighter Days Farm –</w:t>
      </w:r>
      <w:r w:rsidR="00E25BB0">
        <w:rPr>
          <w:rFonts w:ascii="Times New Roman" w:eastAsia="Times New Roman" w:hAnsi="Times New Roman" w:cs="Times New Roman"/>
        </w:rPr>
        <w:t xml:space="preserve"> Doug stated that a former zoning board member asked if Newark can come after Millington if that property is in their mile and a half. </w:t>
      </w:r>
      <w:r w:rsidR="000442BD">
        <w:rPr>
          <w:rFonts w:ascii="Times New Roman" w:eastAsia="Times New Roman" w:hAnsi="Times New Roman" w:cs="Times New Roman"/>
        </w:rPr>
        <w:t xml:space="preserve">Brighter Daze was asked how much tax revenue the Village would get which they estimate being between $3000 and $6000.  A resident also asked if they were planning on video gaming and they stated that is not in the plan. Clarification that liquor will only be served during the event.  Doug will ask the attorney about the Newark mile and a half issue.  </w:t>
      </w:r>
      <w:r w:rsidR="00840C49">
        <w:rPr>
          <w:rFonts w:ascii="Times New Roman" w:eastAsia="Times New Roman" w:hAnsi="Times New Roman" w:cs="Times New Roman"/>
        </w:rPr>
        <w:t xml:space="preserve">At this time, with one small </w:t>
      </w:r>
      <w:r w:rsidR="005C7345">
        <w:rPr>
          <w:rFonts w:ascii="Times New Roman" w:eastAsia="Times New Roman" w:hAnsi="Times New Roman" w:cs="Times New Roman"/>
        </w:rPr>
        <w:t xml:space="preserve">parcel </w:t>
      </w:r>
      <w:r w:rsidR="00840C49">
        <w:rPr>
          <w:rFonts w:ascii="Times New Roman" w:eastAsia="Times New Roman" w:hAnsi="Times New Roman" w:cs="Times New Roman"/>
        </w:rPr>
        <w:t xml:space="preserve">exception, Crimmins/Sandhill Road serves as the boundary issue.  Yvonne suggested a consensus vote be taken to see if the Board is even interested in pursuing this issue if the rest of the issues (boundaries, </w:t>
      </w:r>
      <w:proofErr w:type="spellStart"/>
      <w:r w:rsidR="00840C49">
        <w:rPr>
          <w:rFonts w:ascii="Times New Roman" w:eastAsia="Times New Roman" w:hAnsi="Times New Roman" w:cs="Times New Roman"/>
        </w:rPr>
        <w:t>etc</w:t>
      </w:r>
      <w:proofErr w:type="spellEnd"/>
      <w:r w:rsidR="00840C49">
        <w:rPr>
          <w:rFonts w:ascii="Times New Roman" w:eastAsia="Times New Roman" w:hAnsi="Times New Roman" w:cs="Times New Roman"/>
        </w:rPr>
        <w:t xml:space="preserve">) are resolved.  </w:t>
      </w:r>
      <w:r w:rsidR="008D2ED3">
        <w:rPr>
          <w:rFonts w:ascii="Times New Roman" w:eastAsia="Times New Roman" w:hAnsi="Times New Roman" w:cs="Times New Roman"/>
        </w:rPr>
        <w:t xml:space="preserve">All Board members are in favor of moving forward with the plan if the other issues can be lined up properly. </w:t>
      </w:r>
    </w:p>
    <w:p w:rsidR="00E82028" w:rsidRDefault="00E82028" w:rsidP="00E82028">
      <w:pPr>
        <w:rPr>
          <w:rFonts w:ascii="Times New Roman" w:eastAsia="Times New Roman" w:hAnsi="Times New Roman" w:cs="Times New Roman"/>
          <w:color w:val="000000"/>
        </w:rPr>
      </w:pPr>
    </w:p>
    <w:p w:rsidR="00E82028" w:rsidRPr="00AF0757" w:rsidRDefault="00822EA9" w:rsidP="00E82028">
      <w:pPr>
        <w:rPr>
          <w:rFonts w:ascii="Times New Roman" w:eastAsia="Times New Roman" w:hAnsi="Times New Roman" w:cs="Times New Roman"/>
        </w:rPr>
      </w:pPr>
      <w:r>
        <w:rPr>
          <w:rFonts w:ascii="Times New Roman" w:eastAsia="Times New Roman" w:hAnsi="Times New Roman" w:cs="Times New Roman"/>
          <w:color w:val="000000"/>
        </w:rPr>
        <w:t>Brad</w:t>
      </w:r>
      <w:r w:rsidR="00E82028">
        <w:rPr>
          <w:rFonts w:ascii="Times New Roman" w:eastAsia="Times New Roman" w:hAnsi="Times New Roman" w:cs="Times New Roman"/>
          <w:color w:val="000000"/>
        </w:rPr>
        <w:t xml:space="preserve"> </w:t>
      </w:r>
      <w:r w:rsidR="00E82028" w:rsidRPr="00AF0757">
        <w:rPr>
          <w:rFonts w:ascii="Times New Roman" w:eastAsia="Times New Roman" w:hAnsi="Times New Roman" w:cs="Times New Roman"/>
          <w:color w:val="000000"/>
        </w:rPr>
        <w:t xml:space="preserve">made motion to adjourn. </w:t>
      </w:r>
      <w:r>
        <w:rPr>
          <w:rFonts w:ascii="Times New Roman" w:eastAsia="Times New Roman" w:hAnsi="Times New Roman" w:cs="Times New Roman"/>
          <w:color w:val="000000"/>
        </w:rPr>
        <w:t>Pat</w:t>
      </w:r>
      <w:r w:rsidR="00E82028">
        <w:rPr>
          <w:rFonts w:ascii="Times New Roman" w:eastAsia="Times New Roman" w:hAnsi="Times New Roman" w:cs="Times New Roman"/>
          <w:color w:val="000000"/>
        </w:rPr>
        <w:t xml:space="preserve"> seconded, motion carried unanimously. </w:t>
      </w:r>
      <w:r w:rsidR="00E82028" w:rsidRPr="00AF0757">
        <w:rPr>
          <w:rFonts w:ascii="Times New Roman" w:eastAsia="Times New Roman" w:hAnsi="Times New Roman" w:cs="Times New Roman"/>
          <w:color w:val="000000"/>
        </w:rPr>
        <w:t xml:space="preserve">Adjourned at </w:t>
      </w:r>
      <w:r w:rsidR="00E82028">
        <w:rPr>
          <w:rFonts w:ascii="Times New Roman" w:eastAsia="Times New Roman" w:hAnsi="Times New Roman" w:cs="Times New Roman"/>
          <w:color w:val="000000"/>
        </w:rPr>
        <w:t>8:</w:t>
      </w:r>
      <w:r>
        <w:rPr>
          <w:rFonts w:ascii="Times New Roman" w:eastAsia="Times New Roman" w:hAnsi="Times New Roman" w:cs="Times New Roman"/>
          <w:color w:val="000000"/>
        </w:rPr>
        <w:t>09</w:t>
      </w:r>
      <w:r w:rsidR="00E82028">
        <w:rPr>
          <w:rFonts w:ascii="Times New Roman" w:eastAsia="Times New Roman" w:hAnsi="Times New Roman" w:cs="Times New Roman"/>
          <w:color w:val="000000"/>
        </w:rPr>
        <w:t xml:space="preserve"> </w:t>
      </w:r>
      <w:r w:rsidR="00E82028" w:rsidRPr="00AF0757">
        <w:rPr>
          <w:rFonts w:ascii="Times New Roman" w:eastAsia="Times New Roman" w:hAnsi="Times New Roman" w:cs="Times New Roman"/>
          <w:color w:val="000000"/>
        </w:rPr>
        <w:t>pm</w:t>
      </w:r>
      <w:r w:rsidR="00E82028" w:rsidRPr="00AF0757">
        <w:rPr>
          <w:rFonts w:ascii="Times New Roman" w:eastAsia="Times New Roman" w:hAnsi="Times New Roman" w:cs="Times New Roman"/>
        </w:rPr>
        <w:br/>
      </w:r>
      <w:r w:rsidR="00E82028" w:rsidRPr="00AF0757">
        <w:rPr>
          <w:rFonts w:ascii="Times New Roman" w:eastAsia="Times New Roman" w:hAnsi="Times New Roman" w:cs="Times New Roman"/>
        </w:rPr>
        <w:br/>
      </w:r>
    </w:p>
    <w:p w:rsidR="00E82028" w:rsidRPr="00AF0757" w:rsidRDefault="00E82028" w:rsidP="00E82028">
      <w:pPr>
        <w:rPr>
          <w:rFonts w:ascii="Times New Roman" w:eastAsia="Times New Roman" w:hAnsi="Times New Roman" w:cs="Times New Roman"/>
        </w:rPr>
      </w:pPr>
      <w:r w:rsidRPr="00AF0757">
        <w:rPr>
          <w:rFonts w:ascii="Times New Roman" w:eastAsia="Times New Roman" w:hAnsi="Times New Roman" w:cs="Times New Roman"/>
          <w:color w:val="000000"/>
        </w:rPr>
        <w:tab/>
      </w:r>
      <w:r w:rsidRPr="00AF0757">
        <w:rPr>
          <w:rFonts w:ascii="Times New Roman" w:eastAsia="Times New Roman" w:hAnsi="Times New Roman" w:cs="Times New Roman"/>
          <w:color w:val="000000"/>
        </w:rPr>
        <w:tab/>
      </w:r>
      <w:r w:rsidRPr="00AF0757">
        <w:rPr>
          <w:rFonts w:ascii="Times New Roman" w:eastAsia="Times New Roman" w:hAnsi="Times New Roman" w:cs="Times New Roman"/>
          <w:color w:val="000000"/>
        </w:rPr>
        <w:tab/>
      </w:r>
      <w:r w:rsidRPr="00AF0757">
        <w:rPr>
          <w:rFonts w:ascii="Times New Roman" w:eastAsia="Times New Roman" w:hAnsi="Times New Roman" w:cs="Times New Roman"/>
          <w:color w:val="000000"/>
        </w:rPr>
        <w:tab/>
      </w:r>
      <w:r w:rsidRPr="00AF0757">
        <w:rPr>
          <w:rFonts w:ascii="Times New Roman" w:eastAsia="Times New Roman" w:hAnsi="Times New Roman" w:cs="Times New Roman"/>
          <w:color w:val="000000"/>
        </w:rPr>
        <w:tab/>
        <w:t>Respectfully Submitted, </w:t>
      </w:r>
    </w:p>
    <w:p w:rsidR="00E82028" w:rsidRPr="00AF0757" w:rsidRDefault="00E82028" w:rsidP="00E82028">
      <w:pPr>
        <w:rPr>
          <w:rFonts w:ascii="Times New Roman" w:eastAsia="Times New Roman" w:hAnsi="Times New Roman" w:cs="Times New Roman"/>
        </w:rPr>
      </w:pPr>
    </w:p>
    <w:p w:rsidR="00E82028" w:rsidRPr="00AF0757" w:rsidRDefault="00E82028" w:rsidP="00E82028">
      <w:pPr>
        <w:ind w:left="2880" w:firstLine="720"/>
        <w:rPr>
          <w:rFonts w:ascii="Times New Roman" w:eastAsia="Times New Roman" w:hAnsi="Times New Roman" w:cs="Times New Roman"/>
        </w:rPr>
      </w:pPr>
      <w:r>
        <w:rPr>
          <w:rFonts w:ascii="Times New Roman" w:eastAsia="Times New Roman" w:hAnsi="Times New Roman" w:cs="Times New Roman"/>
          <w:color w:val="000000"/>
        </w:rPr>
        <w:t>Lenee Kissel, Clerk</w:t>
      </w:r>
    </w:p>
    <w:p w:rsidR="00E82028" w:rsidRPr="00AF0757" w:rsidRDefault="00E82028" w:rsidP="00E82028">
      <w:pPr>
        <w:spacing w:after="240"/>
        <w:rPr>
          <w:rFonts w:ascii="Times New Roman" w:eastAsia="Times New Roman" w:hAnsi="Times New Roman" w:cs="Times New Roman"/>
        </w:rPr>
      </w:pPr>
      <w:r w:rsidRPr="00AF0757">
        <w:rPr>
          <w:rFonts w:ascii="Times New Roman" w:eastAsia="Times New Roman" w:hAnsi="Times New Roman" w:cs="Times New Roman"/>
        </w:rPr>
        <w:br/>
      </w:r>
      <w:r w:rsidRPr="00AF0757">
        <w:rPr>
          <w:rFonts w:ascii="Times New Roman" w:eastAsia="Times New Roman" w:hAnsi="Times New Roman" w:cs="Times New Roman"/>
        </w:rPr>
        <w:br/>
      </w:r>
    </w:p>
    <w:p w:rsidR="00E82028" w:rsidRPr="00AF0757" w:rsidRDefault="00E82028" w:rsidP="00E82028">
      <w:pPr>
        <w:rPr>
          <w:rFonts w:ascii="Times New Roman" w:eastAsia="Times New Roman" w:hAnsi="Times New Roman" w:cs="Times New Roman"/>
        </w:rPr>
      </w:pPr>
    </w:p>
    <w:p w:rsidR="00E82028" w:rsidRPr="00AF0757" w:rsidRDefault="00E82028" w:rsidP="00E82028"/>
    <w:p w:rsidR="00E82028" w:rsidRDefault="00E82028" w:rsidP="00E82028"/>
    <w:p w:rsidR="00E82028" w:rsidRDefault="00E82028" w:rsidP="00E82028"/>
    <w:p w:rsidR="00E82028" w:rsidRDefault="00E82028" w:rsidP="00E82028"/>
    <w:p w:rsidR="00E82028" w:rsidRDefault="00E82028" w:rsidP="00E82028"/>
    <w:p w:rsidR="00E82028" w:rsidRDefault="00E82028" w:rsidP="00E82028"/>
    <w:p w:rsidR="00E82028" w:rsidRDefault="00E82028" w:rsidP="00E82028"/>
    <w:p w:rsidR="00E82028" w:rsidRDefault="00E82028" w:rsidP="00E82028"/>
    <w:p w:rsidR="00E82028" w:rsidRDefault="00E82028"/>
    <w:sectPr w:rsidR="00E82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551FD"/>
    <w:multiLevelType w:val="hybridMultilevel"/>
    <w:tmpl w:val="6D96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257A1"/>
    <w:multiLevelType w:val="hybridMultilevel"/>
    <w:tmpl w:val="FD4C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8828454">
    <w:abstractNumId w:val="0"/>
  </w:num>
  <w:num w:numId="2" w16cid:durableId="648479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28"/>
    <w:rsid w:val="000442BD"/>
    <w:rsid w:val="000B369A"/>
    <w:rsid w:val="000E3D87"/>
    <w:rsid w:val="0016316D"/>
    <w:rsid w:val="00237393"/>
    <w:rsid w:val="00242E7F"/>
    <w:rsid w:val="004C6DAD"/>
    <w:rsid w:val="00512530"/>
    <w:rsid w:val="00550EE7"/>
    <w:rsid w:val="005B5D76"/>
    <w:rsid w:val="005C7345"/>
    <w:rsid w:val="00606616"/>
    <w:rsid w:val="00627778"/>
    <w:rsid w:val="00645ABB"/>
    <w:rsid w:val="00662FF4"/>
    <w:rsid w:val="006F1159"/>
    <w:rsid w:val="00700E66"/>
    <w:rsid w:val="00705D86"/>
    <w:rsid w:val="00772F63"/>
    <w:rsid w:val="00822EA9"/>
    <w:rsid w:val="00840C49"/>
    <w:rsid w:val="008D2ED3"/>
    <w:rsid w:val="00B61F16"/>
    <w:rsid w:val="00BD4424"/>
    <w:rsid w:val="00BE0B93"/>
    <w:rsid w:val="00C55E2E"/>
    <w:rsid w:val="00CB57F0"/>
    <w:rsid w:val="00E11735"/>
    <w:rsid w:val="00E25BB0"/>
    <w:rsid w:val="00E820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DEF195C"/>
  <w15:chartTrackingRefBased/>
  <w15:docId w15:val="{A6408901-F2BD-E342-B78C-BD0D159E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02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202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82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Millington</dc:creator>
  <cp:keywords/>
  <dc:description/>
  <cp:lastModifiedBy>Village Millington</cp:lastModifiedBy>
  <cp:revision>26</cp:revision>
  <dcterms:created xsi:type="dcterms:W3CDTF">2023-07-09T18:30:00Z</dcterms:created>
  <dcterms:modified xsi:type="dcterms:W3CDTF">2023-07-11T02:07:00Z</dcterms:modified>
</cp:coreProperties>
</file>