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DD" w:rsidRPr="00BB13DD" w:rsidRDefault="00BB13DD">
      <w:pPr>
        <w:rPr>
          <w:rFonts w:ascii="Arial Black" w:hAnsi="Arial Black" w:cs="Arial"/>
        </w:rPr>
      </w:pPr>
      <w:bookmarkStart w:id="0" w:name="_GoBack"/>
      <w:bookmarkEnd w:id="0"/>
    </w:p>
    <w:p w:rsidR="00BB13DD" w:rsidRPr="00BB13DD" w:rsidRDefault="00BB13DD" w:rsidP="00BB13DD">
      <w:pPr>
        <w:jc w:val="center"/>
        <w:rPr>
          <w:rFonts w:ascii="Arial Black" w:hAnsi="Arial Black" w:cs="Arial"/>
          <w:b/>
          <w:sz w:val="34"/>
          <w:szCs w:val="28"/>
          <w:u w:val="single"/>
        </w:rPr>
      </w:pPr>
      <w:r w:rsidRPr="00BB13DD">
        <w:rPr>
          <w:rFonts w:ascii="Arial Black" w:hAnsi="Arial Black" w:cs="Arial"/>
          <w:b/>
          <w:sz w:val="34"/>
          <w:szCs w:val="28"/>
          <w:u w:val="single"/>
        </w:rPr>
        <w:t>Beitrittserklärung/Ei</w:t>
      </w:r>
      <w:r w:rsidR="00657AC5">
        <w:rPr>
          <w:rFonts w:ascii="Arial Black" w:hAnsi="Arial Black" w:cs="Arial"/>
          <w:b/>
          <w:sz w:val="34"/>
          <w:szCs w:val="28"/>
          <w:u w:val="single"/>
        </w:rPr>
        <w:t>n</w:t>
      </w:r>
      <w:r w:rsidRPr="00BB13DD">
        <w:rPr>
          <w:rFonts w:ascii="Arial Black" w:hAnsi="Arial Black" w:cs="Arial"/>
          <w:b/>
          <w:sz w:val="34"/>
          <w:szCs w:val="28"/>
          <w:u w:val="single"/>
        </w:rPr>
        <w:t>zugsermächtigung</w:t>
      </w:r>
    </w:p>
    <w:p w:rsidR="00BB13DD" w:rsidRDefault="00657AC5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Ich trete dem V</w:t>
      </w:r>
      <w:r w:rsidR="00BB13DD">
        <w:rPr>
          <w:rFonts w:ascii="Arial Black" w:hAnsi="Arial Black" w:cs="Arial"/>
        </w:rPr>
        <w:t>erein zur Förderung des Handballsportes im TuS Grün-Weiß Mendig e.V.</w:t>
      </w:r>
      <w:r>
        <w:rPr>
          <w:rFonts w:ascii="Arial Black" w:hAnsi="Arial Black" w:cs="Arial"/>
        </w:rPr>
        <w:t xml:space="preserve"> </w:t>
      </w:r>
      <w:r w:rsidR="00BB13DD">
        <w:rPr>
          <w:rFonts w:ascii="Arial Black" w:hAnsi="Arial Black" w:cs="Arial"/>
        </w:rPr>
        <w:t xml:space="preserve"> hiermit bei.</w:t>
      </w:r>
    </w:p>
    <w:p w:rsid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Der Mindestjahresbeitrag beträgt 40,00 Euro ohne Jahreskarte  </w:t>
      </w:r>
    </w:p>
    <w:p w:rsid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8D218" wp14:editId="2490D3F0">
                <wp:simplePos x="0" y="0"/>
                <wp:positionH relativeFrom="column">
                  <wp:posOffset>3462655</wp:posOffset>
                </wp:positionH>
                <wp:positionV relativeFrom="paragraph">
                  <wp:posOffset>326390</wp:posOffset>
                </wp:positionV>
                <wp:extent cx="17145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369B" id="Rechteck 8" o:spid="_x0000_s1026" style="position:absolute;margin-left:272.65pt;margin-top:25.7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Arial Black" w:hAnsi="Arial Bla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F39E" wp14:editId="73D8DD25">
                <wp:simplePos x="0" y="0"/>
                <wp:positionH relativeFrom="column">
                  <wp:posOffset>1452880</wp:posOffset>
                </wp:positionH>
                <wp:positionV relativeFrom="paragraph">
                  <wp:posOffset>326390</wp:posOffset>
                </wp:positionV>
                <wp:extent cx="171450" cy="1905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29D6" id="Rechteck 7" o:spid="_x0000_s1026" style="position:absolute;margin-left:114.4pt;margin-top:25.7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Arial Black" w:hAnsi="Arial Black" w:cs="Arial"/>
        </w:rPr>
        <w:t>und 62,00 Euro mit Jahreskarte.</w:t>
      </w:r>
    </w:p>
    <w:p w:rsid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Jahresbeitrag                40,00 Euro o. JK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  62,00 Euro m. JK</w:t>
      </w:r>
    </w:p>
    <w:p w:rsid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Die Jahreskarte berechtigt zum freien Eintritt zu allen Heim -Meisterschaftsspielen der Mannschaften des TuS Grün-Weiß Mendig, Abteilung Handball.</w:t>
      </w:r>
    </w:p>
    <w:p w:rsidR="00BB13DD" w:rsidRDefault="00BB13DD" w:rsidP="00BB13DD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>Name: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</w:rPr>
        <w:t>Vorname:</w:t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 </w:t>
      </w:r>
    </w:p>
    <w:p w:rsidR="00BB13DD" w:rsidRP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Geburtsdatum: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</w:rPr>
        <w:t>Wohnort:</w:t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 </w:t>
      </w:r>
    </w:p>
    <w:p w:rsidR="00BB13DD" w:rsidRPr="00BB13DD" w:rsidRDefault="00BB13DD" w:rsidP="00BB13DD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Straße: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</w:rPr>
        <w:t>Telefon:</w:t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 </w:t>
      </w:r>
    </w:p>
    <w:p w:rsidR="00BB13DD" w:rsidRDefault="00BB13DD" w:rsidP="00BB13DD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>E-Mail: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</w:rPr>
        <w:t>Beginn der Mitgliedschaft:</w:t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 </w:t>
      </w:r>
    </w:p>
    <w:p w:rsidR="005810F1" w:rsidRDefault="005810F1" w:rsidP="00BB13DD">
      <w:pPr>
        <w:rPr>
          <w:rFonts w:ascii="Arial Black" w:hAnsi="Arial Black" w:cs="Arial"/>
        </w:rPr>
      </w:pPr>
      <w:r w:rsidRPr="005810F1">
        <w:rPr>
          <w:rFonts w:ascii="Arial Black" w:hAnsi="Arial Black" w:cs="Arial"/>
        </w:rPr>
        <w:t>Ich ermächtige mit meiner heutigen Unterschrift</w:t>
      </w:r>
      <w:r>
        <w:rPr>
          <w:rFonts w:ascii="Arial Black" w:hAnsi="Arial Black" w:cs="Arial"/>
        </w:rPr>
        <w:t xml:space="preserve"> den geschäftsführenden Vorstand des FVHGWM (jederzeit widerruflich) den Beitrag bei Fälligkeit zu Lasten meines Kontos durch Lastschrift einzuziehen.</w:t>
      </w:r>
    </w:p>
    <w:p w:rsidR="005810F1" w:rsidRDefault="005810F1" w:rsidP="005810F1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>Bank: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  <w:t xml:space="preserve">     </w:t>
      </w:r>
      <w:r w:rsidR="00857D2B">
        <w:rPr>
          <w:rFonts w:ascii="Arial Black" w:hAnsi="Arial Black" w:cs="Arial"/>
          <w:u w:val="single"/>
        </w:rPr>
        <w:tab/>
      </w:r>
      <w:r w:rsidR="00857D2B"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</w:rPr>
        <w:t>Konto-Nr.:</w:t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Pr="00BB13DD"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</w:t>
      </w:r>
    </w:p>
    <w:p w:rsidR="005810F1" w:rsidRPr="009548B6" w:rsidRDefault="005810F1" w:rsidP="005810F1">
      <w:pPr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t>Blz: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 w:rsidR="00857D2B">
        <w:rPr>
          <w:rFonts w:ascii="Arial Black" w:hAnsi="Arial Black" w:cs="Arial"/>
          <w:u w:val="single"/>
        </w:rPr>
        <w:tab/>
      </w:r>
      <w:r w:rsidR="00857D2B">
        <w:rPr>
          <w:rFonts w:ascii="Arial Black" w:hAnsi="Arial Black" w:cs="Arial"/>
          <w:u w:val="single"/>
        </w:rPr>
        <w:tab/>
      </w:r>
      <w:r w:rsidR="00857D2B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</w:rPr>
        <w:t>IBAN:</w:t>
      </w:r>
      <w:r w:rsidR="009548B6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  <w:u w:val="single"/>
        </w:rPr>
        <w:tab/>
      </w:r>
      <w:r w:rsidR="009548B6">
        <w:rPr>
          <w:rFonts w:ascii="Arial Black" w:hAnsi="Arial Black" w:cs="Arial"/>
          <w:u w:val="single"/>
        </w:rPr>
        <w:tab/>
        <w:t>      </w:t>
      </w:r>
    </w:p>
    <w:p w:rsidR="005810F1" w:rsidRPr="00BB13DD" w:rsidRDefault="005810F1" w:rsidP="005810F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Name des Kontoinhabers: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 w:rsidR="00BF0B49">
        <w:rPr>
          <w:rFonts w:ascii="Arial Black" w:hAnsi="Arial Black" w:cs="Arial"/>
          <w:u w:val="single"/>
        </w:rPr>
        <w:t>      </w:t>
      </w:r>
    </w:p>
    <w:p w:rsidR="005810F1" w:rsidRPr="00BF0B49" w:rsidRDefault="00BF0B49" w:rsidP="005810F1">
      <w:r>
        <w:rPr>
          <w:rFonts w:ascii="Arial Black" w:hAnsi="Arial Black" w:cs="Arial"/>
          <w:sz w:val="18"/>
        </w:rPr>
        <w:t>Unterschrift</w:t>
      </w:r>
      <w:r w:rsidR="005810F1" w:rsidRPr="00BF0B49">
        <w:rPr>
          <w:rFonts w:ascii="Arial Black" w:hAnsi="Arial Black" w:cs="Arial"/>
          <w:sz w:val="18"/>
        </w:rPr>
        <w:t xml:space="preserve"> des Kontoinhabers</w:t>
      </w:r>
      <w:r>
        <w:rPr>
          <w:rFonts w:ascii="Arial Black" w:hAnsi="Arial Black" w:cs="Arial"/>
          <w:sz w:val="18"/>
        </w:rPr>
        <w:t xml:space="preserve"> (</w:t>
      </w:r>
      <w:r>
        <w:rPr>
          <w:rFonts w:ascii="Arial Black" w:hAnsi="Arial Black" w:cs="Arial"/>
          <w:sz w:val="14"/>
        </w:rPr>
        <w:t>falls abweichend v. Beitrittserkl.)</w:t>
      </w:r>
      <w:r w:rsidR="005810F1" w:rsidRPr="00BF0B49">
        <w:rPr>
          <w:rFonts w:ascii="Arial Black" w:hAnsi="Arial Black" w:cs="Arial"/>
          <w:sz w:val="18"/>
        </w:rPr>
        <w:t>:</w:t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  <w:t>      </w:t>
      </w:r>
      <w:r>
        <w:t>  </w:t>
      </w:r>
    </w:p>
    <w:p w:rsidR="005810F1" w:rsidRDefault="005810F1" w:rsidP="005810F1">
      <w:pPr>
        <w:rPr>
          <w:rFonts w:ascii="Arial Black" w:hAnsi="Arial Black" w:cs="Arial"/>
          <w:sz w:val="18"/>
        </w:rPr>
      </w:pPr>
      <w:r w:rsidRPr="005810F1">
        <w:rPr>
          <w:rFonts w:ascii="Arial Black" w:hAnsi="Arial Black" w:cs="Arial"/>
          <w:sz w:val="18"/>
        </w:rPr>
        <w:t>Der Beitrag wird jährlich abgebucht</w:t>
      </w:r>
      <w:r>
        <w:rPr>
          <w:rFonts w:ascii="Arial Black" w:hAnsi="Arial Black" w:cs="Arial"/>
          <w:sz w:val="18"/>
        </w:rPr>
        <w:t>. Bei fehlender Deckung besteht seitens des kontoführenden Bankinstitutes keine Verpflichtung zur Einlösung.</w:t>
      </w:r>
    </w:p>
    <w:p w:rsidR="005810F1" w:rsidRDefault="00657AC5" w:rsidP="005810F1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Mir</w:t>
      </w:r>
      <w:r w:rsidR="005810F1">
        <w:rPr>
          <w:rFonts w:ascii="Arial Black" w:hAnsi="Arial Black" w:cs="Arial"/>
          <w:sz w:val="18"/>
        </w:rPr>
        <w:t xml:space="preserve"> wurde mitgeteilt, dass bei einem Austritt der Jahresbeitrag für das Jahr des Austritts fällig ist.</w:t>
      </w:r>
    </w:p>
    <w:p w:rsidR="005810F1" w:rsidRPr="005810F1" w:rsidRDefault="005810F1" w:rsidP="005810F1">
      <w:pPr>
        <w:rPr>
          <w:rFonts w:ascii="Arial Black" w:hAnsi="Arial Black" w:cs="Arial"/>
          <w:sz w:val="18"/>
          <w:u w:val="single"/>
        </w:rPr>
      </w:pPr>
      <w:r>
        <w:rPr>
          <w:rFonts w:ascii="Arial Black" w:hAnsi="Arial Black" w:cs="Arial"/>
          <w:sz w:val="18"/>
        </w:rPr>
        <w:t>Datum:</w:t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  <w:t xml:space="preserve">   </w:t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</w:rPr>
        <w:t>Ort:</w:t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</w:rPr>
        <w:t>Unterschrift:</w:t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>
        <w:rPr>
          <w:rFonts w:ascii="Arial Black" w:hAnsi="Arial Black" w:cs="Arial"/>
          <w:sz w:val="18"/>
          <w:u w:val="single"/>
        </w:rPr>
        <w:tab/>
      </w:r>
      <w:r w:rsidR="00BF0B49">
        <w:rPr>
          <w:rFonts w:ascii="Arial Black" w:hAnsi="Arial Black" w:cs="Arial"/>
          <w:sz w:val="18"/>
          <w:u w:val="single"/>
        </w:rPr>
        <w:t>      </w:t>
      </w:r>
    </w:p>
    <w:sectPr w:rsidR="005810F1" w:rsidRPr="005810F1" w:rsidSect="00BF0B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2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D0" w:rsidRDefault="00BC71D0" w:rsidP="00240D68">
      <w:pPr>
        <w:spacing w:after="0" w:line="240" w:lineRule="auto"/>
      </w:pPr>
      <w:r>
        <w:separator/>
      </w:r>
    </w:p>
  </w:endnote>
  <w:endnote w:type="continuationSeparator" w:id="0">
    <w:p w:rsidR="00BC71D0" w:rsidRDefault="00BC71D0" w:rsidP="0024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55" w:rsidRPr="00BD6155" w:rsidRDefault="00657AC5" w:rsidP="00BD6155">
    <w:pPr>
      <w:pStyle w:val="Fuzeile"/>
      <w:jc w:val="right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Stand: Juli</w:t>
    </w:r>
    <w:r w:rsidR="00BD6155" w:rsidRPr="00BD6155">
      <w:rPr>
        <w:rFonts w:ascii="Arial Black" w:hAnsi="Arial Black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D0" w:rsidRDefault="00BC71D0" w:rsidP="00240D68">
      <w:pPr>
        <w:spacing w:after="0" w:line="240" w:lineRule="auto"/>
      </w:pPr>
      <w:r>
        <w:separator/>
      </w:r>
    </w:p>
  </w:footnote>
  <w:footnote w:type="continuationSeparator" w:id="0">
    <w:p w:rsidR="00BC71D0" w:rsidRDefault="00BC71D0" w:rsidP="0024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56" w:rsidRDefault="00BC71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9836" o:spid="_x0000_s2053" type="#_x0000_t75" style="position:absolute;margin-left:0;margin-top:0;width:306pt;height:370.5pt;z-index:-251657216;mso-position-horizontal:center;mso-position-horizontal-relative:margin;mso-position-vertical:center;mso-position-vertical-relative:margin" o:allowincell="f">
          <v:imagedata r:id="rId1" o:title="GW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56" w:rsidRDefault="003C0456" w:rsidP="00240D68">
    <w:pPr>
      <w:pStyle w:val="Kopfzeile"/>
      <w:ind w:left="-426"/>
      <w:jc w:val="center"/>
      <w:rPr>
        <w:rFonts w:ascii="Arial Black" w:hAnsi="Arial Black"/>
        <w:sz w:val="32"/>
      </w:rPr>
    </w:pPr>
    <w:r w:rsidRPr="00BF0B49">
      <w:rPr>
        <w:rFonts w:ascii="Arial Black" w:hAnsi="Arial Black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41EBE0" wp14:editId="0502C400">
              <wp:simplePos x="0" y="0"/>
              <wp:positionH relativeFrom="column">
                <wp:posOffset>-528320</wp:posOffset>
              </wp:positionH>
              <wp:positionV relativeFrom="paragraph">
                <wp:posOffset>-108585</wp:posOffset>
              </wp:positionV>
              <wp:extent cx="1095375" cy="122872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456" w:rsidRDefault="003C0456" w:rsidP="00BF0B4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30ACCCB" wp14:editId="305F693B">
                                <wp:extent cx="903605" cy="1093838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W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3605" cy="10938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1EB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1.6pt;margin-top:-8.55pt;width:86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" filled="f" stroked="f">
              <v:textbox>
                <w:txbxContent>
                  <w:p w:rsidR="003C0456" w:rsidRDefault="003C0456" w:rsidP="00BF0B4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30ACCCB" wp14:editId="305F693B">
                          <wp:extent cx="903605" cy="1093838"/>
                          <wp:effectExtent l="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W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3605" cy="10938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0B49">
      <w:rPr>
        <w:rFonts w:ascii="Arial Black" w:hAnsi="Arial Black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5DC63" wp14:editId="05849823">
              <wp:simplePos x="0" y="0"/>
              <wp:positionH relativeFrom="column">
                <wp:posOffset>5081905</wp:posOffset>
              </wp:positionH>
              <wp:positionV relativeFrom="paragraph">
                <wp:posOffset>-108585</wp:posOffset>
              </wp:positionV>
              <wp:extent cx="1095375" cy="12287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456" w:rsidRDefault="003C045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3514837" wp14:editId="304C23CC">
                                <wp:extent cx="903605" cy="1093838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W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3605" cy="10938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5DC63" id="_x0000_s1027" type="#_x0000_t202" style="position:absolute;left:0;text-align:left;margin-left:400.15pt;margin-top:-8.55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" filled="f" stroked="f">
              <v:textbox>
                <w:txbxContent>
                  <w:p w:rsidR="003C0456" w:rsidRDefault="003C045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3514837" wp14:editId="304C23CC">
                          <wp:extent cx="903605" cy="1093838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W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3605" cy="10938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7AC5">
      <w:rPr>
        <w:rFonts w:ascii="Arial Black" w:hAnsi="Arial Black"/>
        <w:sz w:val="32"/>
      </w:rPr>
      <w:t>V</w:t>
    </w:r>
    <w:r>
      <w:rPr>
        <w:rFonts w:ascii="Arial Black" w:hAnsi="Arial Black"/>
        <w:sz w:val="32"/>
      </w:rPr>
      <w:t xml:space="preserve">erein </w:t>
    </w:r>
    <w:r w:rsidRPr="00BB13DD">
      <w:rPr>
        <w:rFonts w:ascii="Arial Black" w:hAnsi="Arial Black"/>
        <w:sz w:val="32"/>
      </w:rPr>
      <w:t xml:space="preserve">zur Förderung </w:t>
    </w:r>
  </w:p>
  <w:p w:rsidR="003C0456" w:rsidRDefault="003C0456" w:rsidP="00240D68">
    <w:pPr>
      <w:pStyle w:val="Kopfzeile"/>
      <w:ind w:left="-426"/>
      <w:jc w:val="center"/>
      <w:rPr>
        <w:rFonts w:ascii="Arial Black" w:hAnsi="Arial Black"/>
        <w:sz w:val="32"/>
      </w:rPr>
    </w:pPr>
    <w:r w:rsidRPr="00BB13DD">
      <w:rPr>
        <w:rFonts w:ascii="Arial Black" w:hAnsi="Arial Black"/>
        <w:sz w:val="32"/>
      </w:rPr>
      <w:t xml:space="preserve">des Handballsportes </w:t>
    </w:r>
  </w:p>
  <w:p w:rsidR="003C0456" w:rsidRDefault="003C0456" w:rsidP="00240D68">
    <w:pPr>
      <w:pStyle w:val="Kopfzeile"/>
      <w:ind w:left="-426"/>
      <w:jc w:val="center"/>
    </w:pPr>
    <w:r w:rsidRPr="00BB13DD">
      <w:rPr>
        <w:rFonts w:ascii="Arial Black" w:hAnsi="Arial Black"/>
        <w:sz w:val="32"/>
      </w:rPr>
      <w:t>im Tus Grün-Weiß Mendig e.V.</w:t>
    </w:r>
    <w:r w:rsidR="00BC71D0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9837" o:spid="_x0000_s2054" type="#_x0000_t75" style="position:absolute;left:0;text-align:left;margin-left:0;margin-top:0;width:306pt;height:370.5pt;z-index:-251656192;mso-position-horizontal:center;mso-position-horizontal-relative:margin;mso-position-vertical:center;mso-position-vertical-relative:margin" o:allowincell="f">
          <v:imagedata r:id="rId2" o:title="GW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56" w:rsidRDefault="00BC71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9835" o:spid="_x0000_s2052" type="#_x0000_t75" style="position:absolute;margin-left:0;margin-top:0;width:306pt;height:370.5pt;z-index:-251658240;mso-position-horizontal:center;mso-position-horizontal-relative:margin;mso-position-vertical:center;mso-position-vertical-relative:margin" o:allowincell="f">
          <v:imagedata r:id="rId1" o:title="GW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OIXJQeIhXZK/vArohMLOF/uSOMR438Z4prmJeKOzACQWY4dUrnKJJNag9aOHTTwAl2++7fymk1dKXj18uZWA==" w:salt="4ZqX+cJA9cwD5MZGCqt0a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8"/>
    <w:rsid w:val="00240D68"/>
    <w:rsid w:val="002B75D6"/>
    <w:rsid w:val="003C0456"/>
    <w:rsid w:val="003D0554"/>
    <w:rsid w:val="005810F1"/>
    <w:rsid w:val="00657AC5"/>
    <w:rsid w:val="00857D2B"/>
    <w:rsid w:val="009548B6"/>
    <w:rsid w:val="00BB13DD"/>
    <w:rsid w:val="00BC71D0"/>
    <w:rsid w:val="00BD6155"/>
    <w:rsid w:val="00BF0B49"/>
    <w:rsid w:val="00D736F0"/>
    <w:rsid w:val="00E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95018D8-121F-4528-BD53-8EE55A73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D68"/>
  </w:style>
  <w:style w:type="paragraph" w:styleId="Fuzeile">
    <w:name w:val="footer"/>
    <w:basedOn w:val="Standard"/>
    <w:link w:val="FuzeileZchn"/>
    <w:uiPriority w:val="99"/>
    <w:unhideWhenUsed/>
    <w:rsid w:val="0024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D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B3A8-B842-4822-8895-AADEA40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Kröll, Christian</dc:creator>
  <cp:lastModifiedBy>Christian K.</cp:lastModifiedBy>
  <cp:revision>2</cp:revision>
  <dcterms:created xsi:type="dcterms:W3CDTF">2013-08-03T13:32:00Z</dcterms:created>
  <dcterms:modified xsi:type="dcterms:W3CDTF">2013-08-03T13:32:00Z</dcterms:modified>
</cp:coreProperties>
</file>