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18FC" w14:textId="77777777" w:rsidR="00114179" w:rsidRPr="00114179" w:rsidRDefault="00114179" w:rsidP="00114179">
      <w:pPr>
        <w:spacing w:line="256" w:lineRule="auto"/>
        <w:jc w:val="center"/>
        <w:rPr>
          <w:rFonts w:ascii="Calibri" w:eastAsia="Calibri" w:hAnsi="Calibri"/>
          <w:b/>
          <w:bCs/>
          <w:color w:val="auto"/>
          <w:kern w:val="0"/>
          <w:sz w:val="24"/>
          <w:szCs w:val="24"/>
          <w14:ligatures w14:val="none"/>
          <w14:cntxtAlts w14:val="0"/>
        </w:rPr>
      </w:pPr>
      <w:r w:rsidRPr="00114179">
        <w:rPr>
          <w:rFonts w:ascii="Calibri" w:eastAsia="Calibri" w:hAnsi="Calibri"/>
          <w:b/>
          <w:bCs/>
          <w:color w:val="auto"/>
          <w:kern w:val="0"/>
          <w:sz w:val="24"/>
          <w:szCs w:val="24"/>
          <w14:ligatures w14:val="none"/>
          <w14:cntxtAlts w14:val="0"/>
        </w:rPr>
        <w:t>STRATEGIC AIR COMMAND</w:t>
      </w:r>
    </w:p>
    <w:p w14:paraId="1C843CA9" w14:textId="77777777" w:rsidR="00114179" w:rsidRPr="00114179" w:rsidRDefault="00114179" w:rsidP="00114179">
      <w:pPr>
        <w:spacing w:line="256" w:lineRule="auto"/>
        <w:jc w:val="center"/>
        <w:rPr>
          <w:rFonts w:ascii="Calibri" w:eastAsia="Calibri" w:hAnsi="Calibri"/>
          <w:b/>
          <w:bCs/>
          <w:color w:val="auto"/>
          <w:kern w:val="0"/>
          <w:sz w:val="24"/>
          <w:szCs w:val="24"/>
          <w14:ligatures w14:val="none"/>
          <w14:cntxtAlts w14:val="0"/>
        </w:rPr>
      </w:pPr>
      <w:r w:rsidRPr="00114179">
        <w:rPr>
          <w:rFonts w:ascii="Calibri" w:eastAsia="Calibri" w:hAnsi="Calibri"/>
          <w:b/>
          <w:bCs/>
          <w:color w:val="auto"/>
          <w:kern w:val="0"/>
          <w:sz w:val="24"/>
          <w:szCs w:val="24"/>
          <w14:ligatures w14:val="none"/>
          <w14:cntxtAlts w14:val="0"/>
        </w:rPr>
        <w:t>AIRBORNE COMMAND CONTOL ASSOCIATION (SAC ACCA)</w:t>
      </w:r>
    </w:p>
    <w:p w14:paraId="1817F351" w14:textId="54E66259" w:rsidR="00114179" w:rsidRPr="00114179" w:rsidRDefault="00114179" w:rsidP="00114179">
      <w:pPr>
        <w:spacing w:line="256" w:lineRule="auto"/>
        <w:jc w:val="center"/>
        <w:rPr>
          <w:rFonts w:ascii="Calibri" w:eastAsia="Calibri" w:hAnsi="Calibri"/>
          <w:b/>
          <w:bCs/>
          <w:color w:val="auto"/>
          <w:kern w:val="0"/>
          <w:sz w:val="24"/>
          <w:szCs w:val="24"/>
          <w14:ligatures w14:val="none"/>
          <w14:cntxtAlts w14:val="0"/>
        </w:rPr>
      </w:pPr>
      <w:r w:rsidRPr="00114179">
        <w:rPr>
          <w:rFonts w:ascii="Calibri" w:eastAsia="Calibri" w:hAnsi="Calibri"/>
          <w:b/>
          <w:bCs/>
          <w:color w:val="auto"/>
          <w:kern w:val="0"/>
          <w:sz w:val="24"/>
          <w:szCs w:val="24"/>
          <w14:ligatures w14:val="none"/>
          <w14:cntxtAlts w14:val="0"/>
        </w:rPr>
        <w:t>JOB DESCRIPTION</w:t>
      </w:r>
      <w:r w:rsidR="00AF31D3">
        <w:rPr>
          <w:rFonts w:ascii="Calibri" w:eastAsia="Calibri" w:hAnsi="Calibri"/>
          <w:b/>
          <w:bCs/>
          <w:color w:val="auto"/>
          <w:kern w:val="0"/>
          <w:sz w:val="24"/>
          <w:szCs w:val="24"/>
          <w14:ligatures w14:val="none"/>
          <w14:cntxtAlts w14:val="0"/>
        </w:rPr>
        <w:t>, DUTIES, AND RESPONSIBILITIES</w:t>
      </w:r>
    </w:p>
    <w:p w14:paraId="69DE2EAF" w14:textId="7DA4D639" w:rsidR="00114179" w:rsidRPr="00114179" w:rsidRDefault="00D36E51" w:rsidP="00114179">
      <w:pPr>
        <w:spacing w:line="256" w:lineRule="auto"/>
        <w:jc w:val="center"/>
        <w:rPr>
          <w:rFonts w:ascii="Calibri" w:eastAsia="Calibri" w:hAnsi="Calibri"/>
          <w:b/>
          <w:bCs/>
          <w:color w:val="auto"/>
          <w:kern w:val="0"/>
          <w:sz w:val="24"/>
          <w:szCs w:val="24"/>
          <w14:ligatures w14:val="none"/>
          <w14:cntxtAlts w14:val="0"/>
        </w:rPr>
      </w:pPr>
      <w:r>
        <w:rPr>
          <w:rFonts w:ascii="Calibri" w:eastAsia="Calibri" w:hAnsi="Calibri"/>
          <w:b/>
          <w:bCs/>
          <w:color w:val="auto"/>
          <w:kern w:val="0"/>
          <w:sz w:val="24"/>
          <w:szCs w:val="24"/>
          <w14:ligatures w14:val="none"/>
          <w14:cntxtAlts w14:val="0"/>
        </w:rPr>
        <w:t>SOCIAL MEDIA MANAGER</w:t>
      </w:r>
    </w:p>
    <w:p w14:paraId="0BB1DBA0" w14:textId="77777777" w:rsidR="00114179" w:rsidRPr="00114179" w:rsidRDefault="00114179" w:rsidP="00114179">
      <w:pPr>
        <w:spacing w:line="256" w:lineRule="auto"/>
        <w:jc w:val="center"/>
        <w:rPr>
          <w:rFonts w:ascii="Calibri" w:eastAsia="Calibri" w:hAnsi="Calibri"/>
          <w:b/>
          <w:bCs/>
          <w:color w:val="auto"/>
          <w:kern w:val="0"/>
          <w:sz w:val="24"/>
          <w:szCs w:val="24"/>
          <w14:ligatures w14:val="none"/>
          <w14:cntxtAlts w14:val="0"/>
        </w:rPr>
      </w:pPr>
      <w:r w:rsidRPr="00114179">
        <w:rPr>
          <w:rFonts w:ascii="Calibri" w:eastAsia="Calibri" w:hAnsi="Calibri"/>
          <w:b/>
          <w:bCs/>
          <w:color w:val="auto"/>
          <w:kern w:val="0"/>
          <w:sz w:val="24"/>
          <w:szCs w:val="24"/>
          <w14:ligatures w14:val="none"/>
          <w14:cntxtAlts w14:val="0"/>
        </w:rPr>
        <w:t xml:space="preserve"> </w:t>
      </w:r>
    </w:p>
    <w:p w14:paraId="414339C1" w14:textId="028A1928" w:rsidR="00114179" w:rsidRDefault="00114179" w:rsidP="00114179">
      <w:pPr>
        <w:spacing w:line="256" w:lineRule="auto"/>
        <w:rPr>
          <w:rFonts w:ascii="Calibri" w:eastAsia="Calibri" w:hAnsi="Calibri"/>
          <w:b/>
          <w:bCs/>
          <w:color w:val="auto"/>
          <w:kern w:val="0"/>
          <w:sz w:val="24"/>
          <w:szCs w:val="24"/>
          <w14:ligatures w14:val="none"/>
          <w14:cntxtAlts w14:val="0"/>
        </w:rPr>
      </w:pPr>
    </w:p>
    <w:p w14:paraId="06F3B687" w14:textId="77777777" w:rsidR="000F00A6" w:rsidRPr="00114179" w:rsidRDefault="000F00A6" w:rsidP="00114179">
      <w:pPr>
        <w:spacing w:line="256" w:lineRule="auto"/>
        <w:rPr>
          <w:rFonts w:ascii="Calibri" w:eastAsia="Calibri" w:hAnsi="Calibri"/>
          <w:b/>
          <w:bCs/>
          <w:color w:val="auto"/>
          <w:kern w:val="0"/>
          <w:sz w:val="24"/>
          <w:szCs w:val="24"/>
          <w14:ligatures w14:val="none"/>
          <w14:cntxtAlts w14:val="0"/>
        </w:rPr>
      </w:pPr>
    </w:p>
    <w:p w14:paraId="4B0B7688" w14:textId="63DDF795" w:rsidR="00114179" w:rsidRPr="00114179" w:rsidRDefault="00AD3464" w:rsidP="00114179">
      <w:pPr>
        <w:spacing w:line="256" w:lineRule="auto"/>
        <w:rPr>
          <w:rFonts w:ascii="Calibri" w:eastAsia="Calibri" w:hAnsi="Calibri"/>
          <w:b/>
          <w:bCs/>
          <w:color w:val="auto"/>
          <w:kern w:val="0"/>
          <w:sz w:val="24"/>
          <w:szCs w:val="24"/>
          <w14:ligatures w14:val="none"/>
          <w14:cntxtAlts w14:val="0"/>
        </w:rPr>
      </w:pPr>
      <w:bookmarkStart w:id="0" w:name="_Hlk64820706"/>
      <w:r>
        <w:rPr>
          <w:rFonts w:ascii="Calibri" w:eastAsia="Calibri" w:hAnsi="Calibri"/>
          <w:b/>
          <w:bCs/>
          <w:color w:val="auto"/>
          <w:kern w:val="0"/>
          <w:sz w:val="24"/>
          <w:szCs w:val="24"/>
          <w14:ligatures w14:val="none"/>
          <w14:cntxtAlts w14:val="0"/>
        </w:rPr>
        <w:t>Social Media Manager</w:t>
      </w:r>
    </w:p>
    <w:bookmarkEnd w:id="0"/>
    <w:p w14:paraId="11CF1BF2"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p>
    <w:p w14:paraId="516FD2E7" w14:textId="01EEF317" w:rsidR="00114179" w:rsidRPr="00114179" w:rsidRDefault="00DF14F1" w:rsidP="00114179">
      <w:p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 xml:space="preserve">The </w:t>
      </w:r>
      <w:r w:rsidR="00AD3464">
        <w:rPr>
          <w:rFonts w:ascii="Calibri" w:eastAsia="Calibri" w:hAnsi="Calibri"/>
          <w:color w:val="auto"/>
          <w:kern w:val="0"/>
          <w:sz w:val="22"/>
          <w:szCs w:val="22"/>
          <w14:ligatures w14:val="none"/>
          <w14:cntxtAlts w14:val="0"/>
        </w:rPr>
        <w:t>Social Media Manager</w:t>
      </w:r>
      <w:r>
        <w:rPr>
          <w:rFonts w:ascii="Calibri" w:eastAsia="Calibri" w:hAnsi="Calibri"/>
          <w:color w:val="auto"/>
          <w:kern w:val="0"/>
          <w:sz w:val="22"/>
          <w:szCs w:val="22"/>
          <w14:ligatures w14:val="none"/>
          <w14:cntxtAlts w14:val="0"/>
        </w:rPr>
        <w:t xml:space="preserve"> serves in a Committee Chairman capacity.  He or she is appointed by the President with Board of Directors (BOD) concurrence.  </w:t>
      </w:r>
      <w:r w:rsidR="00AD3464">
        <w:rPr>
          <w:rFonts w:ascii="Calibri" w:eastAsia="Calibri" w:hAnsi="Calibri"/>
          <w:color w:val="auto"/>
          <w:kern w:val="0"/>
          <w:sz w:val="22"/>
          <w:szCs w:val="22"/>
          <w14:ligatures w14:val="none"/>
          <w14:cntxtAlts w14:val="0"/>
        </w:rPr>
        <w:t>Social Media Management Committee M</w:t>
      </w:r>
      <w:r w:rsidR="00BB0029">
        <w:rPr>
          <w:rFonts w:ascii="Calibri" w:eastAsia="Calibri" w:hAnsi="Calibri"/>
          <w:color w:val="auto"/>
          <w:kern w:val="0"/>
          <w:sz w:val="22"/>
          <w:szCs w:val="22"/>
          <w14:ligatures w14:val="none"/>
          <w14:cntxtAlts w14:val="0"/>
        </w:rPr>
        <w:t xml:space="preserve">embers will be approved by the BOD.  </w:t>
      </w:r>
      <w:r w:rsidR="00114179" w:rsidRPr="00114179">
        <w:rPr>
          <w:rFonts w:ascii="Calibri" w:eastAsia="Calibri" w:hAnsi="Calibri"/>
          <w:color w:val="auto"/>
          <w:kern w:val="0"/>
          <w:sz w:val="22"/>
          <w:szCs w:val="22"/>
          <w14:ligatures w14:val="none"/>
          <w14:cntxtAlts w14:val="0"/>
        </w:rPr>
        <w:t>The</w:t>
      </w:r>
      <w:r w:rsidR="0089024F">
        <w:rPr>
          <w:rFonts w:ascii="Calibri" w:eastAsia="Calibri" w:hAnsi="Calibri"/>
          <w:color w:val="auto"/>
          <w:kern w:val="0"/>
          <w:sz w:val="22"/>
          <w:szCs w:val="22"/>
          <w14:ligatures w14:val="none"/>
          <w14:cntxtAlts w14:val="0"/>
        </w:rPr>
        <w:t>re is no</w:t>
      </w:r>
      <w:r w:rsidR="00114179" w:rsidRPr="00114179">
        <w:rPr>
          <w:rFonts w:ascii="Calibri" w:eastAsia="Calibri" w:hAnsi="Calibri"/>
          <w:color w:val="auto"/>
          <w:kern w:val="0"/>
          <w:sz w:val="22"/>
          <w:szCs w:val="22"/>
          <w14:ligatures w14:val="none"/>
          <w14:cntxtAlts w14:val="0"/>
        </w:rPr>
        <w:t xml:space="preserve"> term of office. </w:t>
      </w:r>
    </w:p>
    <w:p w14:paraId="49FAC667"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p>
    <w:p w14:paraId="349A3922"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p>
    <w:p w14:paraId="1B8E8D6B" w14:textId="77777777" w:rsidR="00114179" w:rsidRPr="00114179" w:rsidRDefault="00114179" w:rsidP="00114179">
      <w:pPr>
        <w:spacing w:line="256" w:lineRule="auto"/>
        <w:rPr>
          <w:rFonts w:ascii="Calibri" w:eastAsia="Calibri" w:hAnsi="Calibri"/>
          <w:b/>
          <w:bCs/>
          <w:color w:val="auto"/>
          <w:kern w:val="0"/>
          <w:sz w:val="24"/>
          <w:szCs w:val="24"/>
          <w14:ligatures w14:val="none"/>
          <w14:cntxtAlts w14:val="0"/>
        </w:rPr>
      </w:pPr>
      <w:bookmarkStart w:id="1" w:name="_Hlk57809969"/>
      <w:r w:rsidRPr="00114179">
        <w:rPr>
          <w:rFonts w:ascii="Calibri" w:eastAsia="Calibri" w:hAnsi="Calibri"/>
          <w:b/>
          <w:bCs/>
          <w:color w:val="auto"/>
          <w:kern w:val="0"/>
          <w:sz w:val="24"/>
          <w:szCs w:val="24"/>
          <w14:ligatures w14:val="none"/>
          <w14:cntxtAlts w14:val="0"/>
        </w:rPr>
        <w:t>Reports To</w:t>
      </w:r>
    </w:p>
    <w:bookmarkEnd w:id="1"/>
    <w:p w14:paraId="46D400F6"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p>
    <w:p w14:paraId="4E35B4F5" w14:textId="62ABC18C" w:rsidR="00114179" w:rsidRPr="00114179" w:rsidRDefault="00EB7BE7" w:rsidP="00114179">
      <w:pPr>
        <w:spacing w:line="256" w:lineRule="auto"/>
        <w:rPr>
          <w:rFonts w:ascii="Calibri" w:eastAsia="Calibri" w:hAnsi="Calibri"/>
          <w:color w:val="auto"/>
          <w:kern w:val="0"/>
          <w:sz w:val="22"/>
          <w:szCs w:val="22"/>
          <w14:ligatures w14:val="none"/>
          <w14:cntxtAlts w14:val="0"/>
        </w:rPr>
      </w:pPr>
      <w:bookmarkStart w:id="2" w:name="_Hlk68089178"/>
      <w:r>
        <w:rPr>
          <w:rFonts w:ascii="Calibri" w:eastAsia="Calibri" w:hAnsi="Calibri"/>
          <w:color w:val="auto"/>
          <w:kern w:val="0"/>
          <w:sz w:val="22"/>
          <w:szCs w:val="22"/>
          <w14:ligatures w14:val="none"/>
          <w14:cntxtAlts w14:val="0"/>
        </w:rPr>
        <w:t>The B</w:t>
      </w:r>
      <w:r w:rsidR="00753013">
        <w:rPr>
          <w:rFonts w:ascii="Calibri" w:eastAsia="Calibri" w:hAnsi="Calibri"/>
          <w:color w:val="auto"/>
          <w:kern w:val="0"/>
          <w:sz w:val="22"/>
          <w:szCs w:val="22"/>
          <w14:ligatures w14:val="none"/>
          <w14:cntxtAlts w14:val="0"/>
        </w:rPr>
        <w:t>O</w:t>
      </w:r>
      <w:r>
        <w:rPr>
          <w:rFonts w:ascii="Calibri" w:eastAsia="Calibri" w:hAnsi="Calibri"/>
          <w:color w:val="auto"/>
          <w:kern w:val="0"/>
          <w:sz w:val="22"/>
          <w:szCs w:val="22"/>
          <w14:ligatures w14:val="none"/>
          <w14:cntxtAlts w14:val="0"/>
        </w:rPr>
        <w:t xml:space="preserve">D, often through the </w:t>
      </w:r>
      <w:r w:rsidR="00AD3464">
        <w:rPr>
          <w:rFonts w:ascii="Calibri" w:eastAsia="Calibri" w:hAnsi="Calibri"/>
          <w:color w:val="auto"/>
          <w:kern w:val="0"/>
          <w:sz w:val="22"/>
          <w:szCs w:val="22"/>
          <w14:ligatures w14:val="none"/>
          <w14:cntxtAlts w14:val="0"/>
        </w:rPr>
        <w:t>Secretary</w:t>
      </w:r>
      <w:r>
        <w:rPr>
          <w:rFonts w:ascii="Calibri" w:eastAsia="Calibri" w:hAnsi="Calibri"/>
          <w:color w:val="auto"/>
          <w:kern w:val="0"/>
          <w:sz w:val="22"/>
          <w:szCs w:val="22"/>
          <w14:ligatures w14:val="none"/>
          <w14:cntxtAlts w14:val="0"/>
        </w:rPr>
        <w:t xml:space="preserve">.  </w:t>
      </w:r>
      <w:r w:rsidR="00460EB8">
        <w:rPr>
          <w:rFonts w:ascii="Calibri" w:eastAsia="Calibri" w:hAnsi="Calibri"/>
          <w:color w:val="auto"/>
          <w:kern w:val="0"/>
          <w:sz w:val="22"/>
          <w:szCs w:val="22"/>
          <w14:ligatures w14:val="none"/>
          <w14:cntxtAlts w14:val="0"/>
        </w:rPr>
        <w:t xml:space="preserve">Where automated payment systems are concerned, the Social Media Manager works with the Treasurer.  </w:t>
      </w:r>
      <w:r>
        <w:rPr>
          <w:rFonts w:ascii="Calibri" w:eastAsia="Calibri" w:hAnsi="Calibri"/>
          <w:color w:val="auto"/>
          <w:kern w:val="0"/>
          <w:sz w:val="22"/>
          <w:szCs w:val="22"/>
          <w14:ligatures w14:val="none"/>
          <w14:cntxtAlts w14:val="0"/>
        </w:rPr>
        <w:t>Quarterly</w:t>
      </w:r>
      <w:r w:rsidR="00114179" w:rsidRPr="00114179">
        <w:rPr>
          <w:rFonts w:ascii="Calibri" w:eastAsia="Calibri" w:hAnsi="Calibri"/>
          <w:color w:val="auto"/>
          <w:kern w:val="0"/>
          <w:sz w:val="22"/>
          <w:szCs w:val="22"/>
          <w14:ligatures w14:val="none"/>
          <w14:cntxtAlts w14:val="0"/>
        </w:rPr>
        <w:t>, to the BOD</w:t>
      </w:r>
      <w:r>
        <w:rPr>
          <w:rFonts w:ascii="Calibri" w:eastAsia="Calibri" w:hAnsi="Calibri"/>
          <w:color w:val="auto"/>
          <w:kern w:val="0"/>
          <w:sz w:val="22"/>
          <w:szCs w:val="22"/>
          <w14:ligatures w14:val="none"/>
          <w14:cntxtAlts w14:val="0"/>
        </w:rPr>
        <w:t xml:space="preserve"> through video conference</w:t>
      </w:r>
      <w:r w:rsidR="00114179" w:rsidRPr="00114179">
        <w:rPr>
          <w:rFonts w:ascii="Calibri" w:eastAsia="Calibri" w:hAnsi="Calibri"/>
          <w:color w:val="auto"/>
          <w:kern w:val="0"/>
          <w:sz w:val="22"/>
          <w:szCs w:val="22"/>
          <w14:ligatures w14:val="none"/>
          <w14:cntxtAlts w14:val="0"/>
        </w:rPr>
        <w:t>.</w:t>
      </w:r>
      <w:r w:rsidR="00AE3453">
        <w:rPr>
          <w:rFonts w:ascii="Calibri" w:eastAsia="Calibri" w:hAnsi="Calibri"/>
          <w:color w:val="auto"/>
          <w:kern w:val="0"/>
          <w:sz w:val="22"/>
          <w:szCs w:val="22"/>
          <w14:ligatures w14:val="none"/>
          <w14:cntxtAlts w14:val="0"/>
        </w:rPr>
        <w:t xml:space="preserve">  Ultimately, to the members.</w:t>
      </w:r>
      <w:r w:rsidR="00BB0029">
        <w:rPr>
          <w:rFonts w:ascii="Calibri" w:eastAsia="Calibri" w:hAnsi="Calibri"/>
          <w:color w:val="auto"/>
          <w:kern w:val="0"/>
          <w:sz w:val="22"/>
          <w:szCs w:val="22"/>
          <w14:ligatures w14:val="none"/>
          <w14:cntxtAlts w14:val="0"/>
        </w:rPr>
        <w:t xml:space="preserve">  </w:t>
      </w:r>
      <w:r w:rsidR="00AD3464">
        <w:rPr>
          <w:rFonts w:ascii="Calibri" w:eastAsia="Calibri" w:hAnsi="Calibri"/>
          <w:color w:val="auto"/>
          <w:kern w:val="0"/>
          <w:sz w:val="22"/>
          <w:szCs w:val="22"/>
          <w14:ligatures w14:val="none"/>
          <w14:cntxtAlts w14:val="0"/>
        </w:rPr>
        <w:t xml:space="preserve">Social Media Management </w:t>
      </w:r>
      <w:r w:rsidR="00BB0029">
        <w:rPr>
          <w:rFonts w:ascii="Calibri" w:eastAsia="Calibri" w:hAnsi="Calibri"/>
          <w:color w:val="auto"/>
          <w:kern w:val="0"/>
          <w:sz w:val="22"/>
          <w:szCs w:val="22"/>
          <w14:ligatures w14:val="none"/>
          <w14:cntxtAlts w14:val="0"/>
        </w:rPr>
        <w:t xml:space="preserve">Committee </w:t>
      </w:r>
      <w:r w:rsidR="00AD3464">
        <w:rPr>
          <w:rFonts w:ascii="Calibri" w:eastAsia="Calibri" w:hAnsi="Calibri"/>
          <w:color w:val="auto"/>
          <w:kern w:val="0"/>
          <w:sz w:val="22"/>
          <w:szCs w:val="22"/>
          <w14:ligatures w14:val="none"/>
          <w14:cntxtAlts w14:val="0"/>
        </w:rPr>
        <w:t>M</w:t>
      </w:r>
      <w:r w:rsidR="00BB0029">
        <w:rPr>
          <w:rFonts w:ascii="Calibri" w:eastAsia="Calibri" w:hAnsi="Calibri"/>
          <w:color w:val="auto"/>
          <w:kern w:val="0"/>
          <w:sz w:val="22"/>
          <w:szCs w:val="22"/>
          <w14:ligatures w14:val="none"/>
          <w14:cntxtAlts w14:val="0"/>
        </w:rPr>
        <w:t xml:space="preserve">embers report to the </w:t>
      </w:r>
      <w:r w:rsidR="00AD3464">
        <w:rPr>
          <w:rFonts w:ascii="Calibri" w:eastAsia="Calibri" w:hAnsi="Calibri"/>
          <w:color w:val="auto"/>
          <w:kern w:val="0"/>
          <w:sz w:val="22"/>
          <w:szCs w:val="22"/>
          <w14:ligatures w14:val="none"/>
          <w14:cntxtAlts w14:val="0"/>
        </w:rPr>
        <w:t>Social Media Manager</w:t>
      </w:r>
      <w:r w:rsidR="00BB0029">
        <w:rPr>
          <w:rFonts w:ascii="Calibri" w:eastAsia="Calibri" w:hAnsi="Calibri"/>
          <w:color w:val="auto"/>
          <w:kern w:val="0"/>
          <w:sz w:val="22"/>
          <w:szCs w:val="22"/>
          <w14:ligatures w14:val="none"/>
          <w14:cntxtAlts w14:val="0"/>
        </w:rPr>
        <w:t>.</w:t>
      </w:r>
      <w:r w:rsidR="00114179" w:rsidRPr="00114179">
        <w:rPr>
          <w:rFonts w:ascii="Calibri" w:eastAsia="Calibri" w:hAnsi="Calibri"/>
          <w:color w:val="auto"/>
          <w:kern w:val="0"/>
          <w:sz w:val="22"/>
          <w:szCs w:val="22"/>
          <w14:ligatures w14:val="none"/>
          <w14:cntxtAlts w14:val="0"/>
        </w:rPr>
        <w:t xml:space="preserve">  </w:t>
      </w:r>
    </w:p>
    <w:bookmarkEnd w:id="2"/>
    <w:p w14:paraId="7D6C01CD"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p>
    <w:p w14:paraId="338E1DC5"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p>
    <w:p w14:paraId="00F0AA36" w14:textId="77777777" w:rsidR="00114179" w:rsidRPr="00114179" w:rsidRDefault="00114179" w:rsidP="00114179">
      <w:pPr>
        <w:spacing w:line="256" w:lineRule="auto"/>
        <w:rPr>
          <w:rFonts w:ascii="Calibri" w:eastAsia="Calibri" w:hAnsi="Calibri"/>
          <w:b/>
          <w:bCs/>
          <w:color w:val="auto"/>
          <w:kern w:val="0"/>
          <w:sz w:val="24"/>
          <w:szCs w:val="24"/>
          <w14:ligatures w14:val="none"/>
          <w14:cntxtAlts w14:val="0"/>
        </w:rPr>
      </w:pPr>
      <w:r w:rsidRPr="00114179">
        <w:rPr>
          <w:rFonts w:ascii="Calibri" w:eastAsia="Calibri" w:hAnsi="Calibri"/>
          <w:b/>
          <w:bCs/>
          <w:color w:val="auto"/>
          <w:kern w:val="0"/>
          <w:sz w:val="24"/>
          <w:szCs w:val="24"/>
          <w14:ligatures w14:val="none"/>
          <w14:cntxtAlts w14:val="0"/>
        </w:rPr>
        <w:t>Job Overview</w:t>
      </w:r>
    </w:p>
    <w:p w14:paraId="2BBE9A0F" w14:textId="77777777" w:rsidR="00114179" w:rsidRPr="00114179" w:rsidRDefault="00114179" w:rsidP="00114179">
      <w:pPr>
        <w:spacing w:line="256" w:lineRule="auto"/>
        <w:rPr>
          <w:rFonts w:ascii="Calibri" w:eastAsia="Calibri" w:hAnsi="Calibri"/>
          <w:b/>
          <w:bCs/>
          <w:color w:val="auto"/>
          <w:kern w:val="0"/>
          <w:sz w:val="22"/>
          <w:szCs w:val="22"/>
          <w14:ligatures w14:val="none"/>
          <w14:cntxtAlts w14:val="0"/>
        </w:rPr>
      </w:pPr>
    </w:p>
    <w:p w14:paraId="4A28ED05" w14:textId="193504FB" w:rsidR="00114179" w:rsidRPr="00D545C5" w:rsidRDefault="00C90FDE" w:rsidP="00D545C5">
      <w:pPr>
        <w:spacing w:line="256" w:lineRule="auto"/>
        <w:rPr>
          <w:rFonts w:ascii="Calibri" w:eastAsia="Calibri" w:hAnsi="Calibri"/>
          <w:color w:val="auto"/>
          <w:kern w:val="0"/>
          <w:sz w:val="22"/>
          <w:szCs w:val="22"/>
          <w14:ligatures w14:val="none"/>
          <w14:cntxtAlts w14:val="0"/>
        </w:rPr>
      </w:pPr>
      <w:bookmarkStart w:id="3" w:name="_Hlk69909922"/>
      <w:r w:rsidRPr="00C90FDE">
        <w:rPr>
          <w:rFonts w:ascii="Calibri" w:eastAsia="Calibri" w:hAnsi="Calibri"/>
          <w:color w:val="auto"/>
          <w:kern w:val="0"/>
          <w:sz w:val="22"/>
          <w:szCs w:val="22"/>
          <w14:ligatures w14:val="none"/>
          <w14:cntxtAlts w14:val="0"/>
        </w:rPr>
        <w:t>T</w:t>
      </w:r>
      <w:r w:rsidR="00114179" w:rsidRPr="00C90FDE">
        <w:rPr>
          <w:rFonts w:ascii="Calibri" w:eastAsia="Calibri" w:hAnsi="Calibri"/>
          <w:color w:val="auto"/>
          <w:kern w:val="0"/>
          <w:sz w:val="22"/>
          <w:szCs w:val="22"/>
          <w14:ligatures w14:val="none"/>
          <w14:cntxtAlts w14:val="0"/>
        </w:rPr>
        <w:t xml:space="preserve">he </w:t>
      </w:r>
      <w:r>
        <w:rPr>
          <w:rFonts w:ascii="Calibri" w:eastAsia="Calibri" w:hAnsi="Calibri"/>
          <w:color w:val="auto"/>
          <w:kern w:val="0"/>
          <w:sz w:val="22"/>
          <w:szCs w:val="22"/>
          <w14:ligatures w14:val="none"/>
          <w14:cntxtAlts w14:val="0"/>
        </w:rPr>
        <w:t xml:space="preserve">Social Media Manager is </w:t>
      </w:r>
      <w:r w:rsidR="00460EB8">
        <w:rPr>
          <w:rFonts w:ascii="Calibri" w:eastAsia="Calibri" w:hAnsi="Calibri"/>
          <w:color w:val="auto"/>
          <w:kern w:val="0"/>
          <w:sz w:val="22"/>
          <w:szCs w:val="22"/>
          <w14:ligatures w14:val="none"/>
          <w14:cntxtAlts w14:val="0"/>
        </w:rPr>
        <w:t xml:space="preserve">primarily </w:t>
      </w:r>
      <w:r w:rsidR="00114179" w:rsidRPr="00C90FDE">
        <w:rPr>
          <w:rFonts w:ascii="Calibri" w:eastAsia="Calibri" w:hAnsi="Calibri"/>
          <w:color w:val="auto"/>
          <w:kern w:val="0"/>
          <w:sz w:val="22"/>
          <w:szCs w:val="22"/>
          <w14:ligatures w14:val="none"/>
          <w14:cntxtAlts w14:val="0"/>
        </w:rPr>
        <w:t xml:space="preserve">responsible for </w:t>
      </w:r>
      <w:r w:rsidR="00BB0029" w:rsidRPr="00C90FDE">
        <w:rPr>
          <w:rFonts w:ascii="Calibri" w:eastAsia="Calibri" w:hAnsi="Calibri"/>
          <w:color w:val="auto"/>
          <w:kern w:val="0"/>
          <w:sz w:val="22"/>
          <w:szCs w:val="22"/>
          <w14:ligatures w14:val="none"/>
          <w14:cntxtAlts w14:val="0"/>
        </w:rPr>
        <w:t xml:space="preserve">the </w:t>
      </w:r>
      <w:r>
        <w:rPr>
          <w:rFonts w:ascii="Calibri" w:eastAsia="Calibri" w:hAnsi="Calibri"/>
          <w:color w:val="auto"/>
          <w:kern w:val="0"/>
          <w:sz w:val="22"/>
          <w:szCs w:val="22"/>
          <w14:ligatures w14:val="none"/>
          <w14:cntxtAlts w14:val="0"/>
        </w:rPr>
        <w:t xml:space="preserve">maintenance of the official </w:t>
      </w:r>
      <w:r w:rsidR="00613275">
        <w:rPr>
          <w:rFonts w:ascii="Calibri" w:eastAsia="Calibri" w:hAnsi="Calibri"/>
          <w:color w:val="auto"/>
          <w:kern w:val="0"/>
          <w:sz w:val="22"/>
          <w:szCs w:val="22"/>
          <w14:ligatures w14:val="none"/>
          <w14:cntxtAlts w14:val="0"/>
        </w:rPr>
        <w:t>SAC ACCA Website and Facebook sites</w:t>
      </w:r>
      <w:r w:rsidR="00D545C5">
        <w:rPr>
          <w:rFonts w:ascii="Calibri" w:eastAsia="Calibri" w:hAnsi="Calibri"/>
          <w:color w:val="auto"/>
          <w:kern w:val="0"/>
          <w:sz w:val="22"/>
          <w:szCs w:val="22"/>
          <w14:ligatures w14:val="none"/>
          <w14:cntxtAlts w14:val="0"/>
        </w:rPr>
        <w:t>.</w:t>
      </w:r>
      <w:r w:rsidR="00613275">
        <w:rPr>
          <w:rFonts w:ascii="Calibri" w:eastAsia="Calibri" w:hAnsi="Calibri"/>
          <w:color w:val="auto"/>
          <w:kern w:val="0"/>
          <w:sz w:val="22"/>
          <w:szCs w:val="22"/>
          <w14:ligatures w14:val="none"/>
          <w14:cntxtAlts w14:val="0"/>
        </w:rPr>
        <w:t xml:space="preserve">  He or she </w:t>
      </w:r>
      <w:r w:rsidR="00460EB8" w:rsidRPr="00D545C5">
        <w:rPr>
          <w:rFonts w:ascii="Calibri" w:eastAsia="Calibri" w:hAnsi="Calibri"/>
          <w:color w:val="auto"/>
          <w:kern w:val="0"/>
          <w:sz w:val="22"/>
          <w:szCs w:val="22"/>
          <w14:ligatures w14:val="none"/>
          <w14:cntxtAlts w14:val="0"/>
        </w:rPr>
        <w:t>is also responsible for the maintenance of online payment systems for Members and Associate Members to conduct Membership business and e-STORE purchases.</w:t>
      </w:r>
      <w:r w:rsidRPr="00D545C5">
        <w:rPr>
          <w:rFonts w:ascii="Calibri" w:eastAsia="Calibri" w:hAnsi="Calibri"/>
          <w:color w:val="auto"/>
          <w:kern w:val="0"/>
          <w:sz w:val="22"/>
          <w:szCs w:val="22"/>
          <w14:ligatures w14:val="none"/>
          <w14:cntxtAlts w14:val="0"/>
        </w:rPr>
        <w:t xml:space="preserve">  </w:t>
      </w:r>
      <w:r w:rsidR="00BB0029" w:rsidRPr="00D545C5">
        <w:rPr>
          <w:rFonts w:ascii="Calibri" w:eastAsia="Calibri" w:hAnsi="Calibri"/>
          <w:color w:val="auto"/>
          <w:kern w:val="0"/>
          <w:sz w:val="22"/>
          <w:szCs w:val="22"/>
          <w14:ligatures w14:val="none"/>
          <w14:cntxtAlts w14:val="0"/>
        </w:rPr>
        <w:t xml:space="preserve">  </w:t>
      </w:r>
      <w:r w:rsidR="00114179" w:rsidRPr="00D545C5">
        <w:rPr>
          <w:rFonts w:ascii="Calibri" w:eastAsia="Calibri" w:hAnsi="Calibri"/>
          <w:color w:val="auto"/>
          <w:kern w:val="0"/>
          <w:sz w:val="22"/>
          <w:szCs w:val="22"/>
          <w14:ligatures w14:val="none"/>
          <w14:cntxtAlts w14:val="0"/>
        </w:rPr>
        <w:t xml:space="preserve">        </w:t>
      </w:r>
    </w:p>
    <w:bookmarkEnd w:id="3"/>
    <w:p w14:paraId="1F19A74E"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p>
    <w:p w14:paraId="36342C42"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p>
    <w:p w14:paraId="0A92C06A" w14:textId="2356D245" w:rsidR="00114179" w:rsidRPr="00114179" w:rsidRDefault="00AF31D3" w:rsidP="00114179">
      <w:pPr>
        <w:spacing w:line="256" w:lineRule="auto"/>
        <w:rPr>
          <w:rFonts w:ascii="Calibri" w:eastAsia="Calibri" w:hAnsi="Calibri"/>
          <w:b/>
          <w:bCs/>
          <w:color w:val="auto"/>
          <w:kern w:val="0"/>
          <w:sz w:val="24"/>
          <w:szCs w:val="24"/>
          <w14:ligatures w14:val="none"/>
          <w14:cntxtAlts w14:val="0"/>
        </w:rPr>
      </w:pPr>
      <w:r>
        <w:rPr>
          <w:rFonts w:ascii="Calibri" w:eastAsia="Calibri" w:hAnsi="Calibri"/>
          <w:b/>
          <w:bCs/>
          <w:color w:val="auto"/>
          <w:kern w:val="0"/>
          <w:sz w:val="24"/>
          <w:szCs w:val="24"/>
          <w14:ligatures w14:val="none"/>
          <w14:cntxtAlts w14:val="0"/>
        </w:rPr>
        <w:t xml:space="preserve">Duties and </w:t>
      </w:r>
      <w:r w:rsidR="00114179" w:rsidRPr="00114179">
        <w:rPr>
          <w:rFonts w:ascii="Calibri" w:eastAsia="Calibri" w:hAnsi="Calibri"/>
          <w:b/>
          <w:bCs/>
          <w:color w:val="auto"/>
          <w:kern w:val="0"/>
          <w:sz w:val="24"/>
          <w:szCs w:val="24"/>
          <w14:ligatures w14:val="none"/>
          <w14:cntxtAlts w14:val="0"/>
        </w:rPr>
        <w:t>Responsibilities</w:t>
      </w:r>
    </w:p>
    <w:p w14:paraId="3AEC4D38" w14:textId="77777777" w:rsidR="00114179" w:rsidRPr="00114179" w:rsidRDefault="00114179" w:rsidP="00114179">
      <w:pPr>
        <w:spacing w:line="256" w:lineRule="auto"/>
        <w:rPr>
          <w:rFonts w:ascii="Calibri" w:eastAsia="Calibri" w:hAnsi="Calibri"/>
          <w:color w:val="FF0000"/>
          <w:kern w:val="0"/>
          <w:sz w:val="22"/>
          <w:szCs w:val="22"/>
          <w14:ligatures w14:val="none"/>
          <w14:cntxtAlts w14:val="0"/>
        </w:rPr>
      </w:pPr>
    </w:p>
    <w:p w14:paraId="165B255A" w14:textId="1A966A96" w:rsidR="00114179" w:rsidRDefault="00114179" w:rsidP="00C02470">
      <w:pPr>
        <w:numPr>
          <w:ilvl w:val="0"/>
          <w:numId w:val="1"/>
        </w:numPr>
        <w:spacing w:line="256" w:lineRule="auto"/>
        <w:contextualSpacing/>
        <w:rPr>
          <w:rFonts w:ascii="Calibri" w:eastAsia="Calibri" w:hAnsi="Calibri"/>
          <w:color w:val="auto"/>
          <w:kern w:val="0"/>
          <w:sz w:val="22"/>
          <w:szCs w:val="22"/>
          <w14:ligatures w14:val="none"/>
          <w14:cntxtAlts w14:val="0"/>
        </w:rPr>
      </w:pPr>
      <w:bookmarkStart w:id="4" w:name="_Hlk31978634"/>
      <w:r w:rsidRPr="00114179">
        <w:rPr>
          <w:rFonts w:ascii="Calibri" w:eastAsia="Calibri" w:hAnsi="Calibri"/>
          <w:color w:val="auto"/>
          <w:kern w:val="0"/>
          <w:sz w:val="22"/>
          <w:szCs w:val="22"/>
          <w14:ligatures w14:val="none"/>
          <w14:cntxtAlts w14:val="0"/>
        </w:rPr>
        <w:t>Maintain an email account to be shared with and used by all officers of the SAC ACCA.</w:t>
      </w:r>
    </w:p>
    <w:p w14:paraId="092AD85F" w14:textId="77777777" w:rsidR="00613275" w:rsidRDefault="00613275" w:rsidP="00613275">
      <w:pPr>
        <w:spacing w:line="256" w:lineRule="auto"/>
        <w:rPr>
          <w:rFonts w:ascii="Calibri" w:eastAsia="Calibri" w:hAnsi="Calibri"/>
          <w:color w:val="auto"/>
          <w:kern w:val="0"/>
          <w:sz w:val="22"/>
          <w:szCs w:val="22"/>
          <w14:ligatures w14:val="none"/>
          <w14:cntxtAlts w14:val="0"/>
        </w:rPr>
      </w:pPr>
    </w:p>
    <w:p w14:paraId="77FA854D" w14:textId="4544BA2E" w:rsidR="00C02470" w:rsidRPr="00FC6718" w:rsidRDefault="00C02470" w:rsidP="00C02470">
      <w:pPr>
        <w:numPr>
          <w:ilvl w:val="0"/>
          <w:numId w:val="4"/>
        </w:numPr>
        <w:spacing w:line="256" w:lineRule="auto"/>
        <w:contextualSpacing/>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Ma</w:t>
      </w:r>
      <w:r w:rsidRPr="00FC6718">
        <w:rPr>
          <w:rFonts w:ascii="Calibri" w:eastAsia="Calibri" w:hAnsi="Calibri"/>
          <w:color w:val="auto"/>
          <w:kern w:val="0"/>
          <w:sz w:val="22"/>
          <w:szCs w:val="22"/>
          <w14:ligatures w14:val="none"/>
          <w14:cntxtAlts w14:val="0"/>
        </w:rPr>
        <w:t xml:space="preserve">nage the </w:t>
      </w:r>
      <w:r>
        <w:rPr>
          <w:rFonts w:ascii="Calibri" w:eastAsia="Calibri" w:hAnsi="Calibri"/>
          <w:color w:val="auto"/>
          <w:kern w:val="0"/>
          <w:sz w:val="22"/>
          <w:szCs w:val="22"/>
          <w14:ligatures w14:val="none"/>
          <w14:cntxtAlts w14:val="0"/>
        </w:rPr>
        <w:t xml:space="preserve">Social Media Management </w:t>
      </w:r>
      <w:r w:rsidRPr="00FC6718">
        <w:rPr>
          <w:rFonts w:ascii="Calibri" w:eastAsia="Calibri" w:hAnsi="Calibri"/>
          <w:color w:val="auto"/>
          <w:kern w:val="0"/>
          <w:sz w:val="22"/>
          <w:szCs w:val="22"/>
          <w14:ligatures w14:val="none"/>
          <w14:cntxtAlts w14:val="0"/>
        </w:rPr>
        <w:t xml:space="preserve">Committee if </w:t>
      </w:r>
      <w:r>
        <w:rPr>
          <w:rFonts w:ascii="Calibri" w:eastAsia="Calibri" w:hAnsi="Calibri"/>
          <w:color w:val="auto"/>
          <w:kern w:val="0"/>
          <w:sz w:val="22"/>
          <w:szCs w:val="22"/>
          <w14:ligatures w14:val="none"/>
          <w14:cntxtAlts w14:val="0"/>
        </w:rPr>
        <w:t xml:space="preserve">committee </w:t>
      </w:r>
      <w:r w:rsidRPr="00FC6718">
        <w:rPr>
          <w:rFonts w:ascii="Calibri" w:eastAsia="Calibri" w:hAnsi="Calibri"/>
          <w:color w:val="auto"/>
          <w:kern w:val="0"/>
          <w:sz w:val="22"/>
          <w:szCs w:val="22"/>
          <w14:ligatures w14:val="none"/>
          <w14:cntxtAlts w14:val="0"/>
        </w:rPr>
        <w:t>members are assigned.</w:t>
      </w:r>
    </w:p>
    <w:p w14:paraId="7DDCAD23" w14:textId="77777777" w:rsidR="00C02470" w:rsidRDefault="00C02470" w:rsidP="00C02470">
      <w:pPr>
        <w:pStyle w:val="ListParagraph0"/>
        <w:spacing w:line="256" w:lineRule="auto"/>
        <w:ind w:left="360"/>
        <w:rPr>
          <w:rFonts w:ascii="Calibri" w:eastAsia="Calibri" w:hAnsi="Calibri"/>
          <w:color w:val="auto"/>
          <w:kern w:val="0"/>
          <w:sz w:val="22"/>
          <w:szCs w:val="22"/>
          <w14:ligatures w14:val="none"/>
          <w14:cntxtAlts w14:val="0"/>
        </w:rPr>
      </w:pPr>
    </w:p>
    <w:p w14:paraId="78C635AD" w14:textId="0CF9EF12" w:rsidR="00613275" w:rsidRPr="00613275" w:rsidRDefault="00613275" w:rsidP="00613275">
      <w:pPr>
        <w:pStyle w:val="ListParagraph0"/>
        <w:numPr>
          <w:ilvl w:val="0"/>
          <w:numId w:val="4"/>
        </w:numPr>
        <w:spacing w:line="256" w:lineRule="auto"/>
        <w:rPr>
          <w:rFonts w:ascii="Calibri" w:eastAsia="Calibri" w:hAnsi="Calibri"/>
          <w:color w:val="auto"/>
          <w:kern w:val="0"/>
          <w:sz w:val="22"/>
          <w:szCs w:val="22"/>
          <w14:ligatures w14:val="none"/>
          <w14:cntxtAlts w14:val="0"/>
        </w:rPr>
      </w:pPr>
      <w:r w:rsidRPr="00613275">
        <w:rPr>
          <w:rFonts w:ascii="Calibri" w:eastAsia="Calibri" w:hAnsi="Calibri"/>
          <w:color w:val="auto"/>
          <w:kern w:val="0"/>
          <w:sz w:val="22"/>
          <w:szCs w:val="22"/>
          <w14:ligatures w14:val="none"/>
          <w14:cntxtAlts w14:val="0"/>
        </w:rPr>
        <w:t xml:space="preserve">The Social Media Manager is primarily responsible for </w:t>
      </w:r>
      <w:r w:rsidR="002514E7">
        <w:rPr>
          <w:rFonts w:ascii="Calibri" w:eastAsia="Calibri" w:hAnsi="Calibri"/>
          <w:color w:val="auto"/>
          <w:kern w:val="0"/>
          <w:sz w:val="22"/>
          <w:szCs w:val="22"/>
          <w14:ligatures w14:val="none"/>
          <w14:cntxtAlts w14:val="0"/>
        </w:rPr>
        <w:t xml:space="preserve">maintaining </w:t>
      </w:r>
      <w:r w:rsidRPr="00613275">
        <w:rPr>
          <w:rFonts w:ascii="Calibri" w:eastAsia="Calibri" w:hAnsi="Calibri"/>
          <w:color w:val="auto"/>
          <w:kern w:val="0"/>
          <w:sz w:val="22"/>
          <w:szCs w:val="22"/>
          <w14:ligatures w14:val="none"/>
          <w14:cntxtAlts w14:val="0"/>
        </w:rPr>
        <w:t xml:space="preserve">these official </w:t>
      </w:r>
      <w:r w:rsidR="002514E7">
        <w:rPr>
          <w:rFonts w:ascii="Calibri" w:eastAsia="Calibri" w:hAnsi="Calibri"/>
          <w:color w:val="auto"/>
          <w:kern w:val="0"/>
          <w:sz w:val="22"/>
          <w:szCs w:val="22"/>
          <w14:ligatures w14:val="none"/>
          <w14:cntxtAlts w14:val="0"/>
        </w:rPr>
        <w:t xml:space="preserve">SAC ACCA </w:t>
      </w:r>
      <w:r w:rsidRPr="00613275">
        <w:rPr>
          <w:rFonts w:ascii="Calibri" w:eastAsia="Calibri" w:hAnsi="Calibri"/>
          <w:color w:val="auto"/>
          <w:kern w:val="0"/>
          <w:sz w:val="22"/>
          <w:szCs w:val="22"/>
          <w14:ligatures w14:val="none"/>
          <w14:cntxtAlts w14:val="0"/>
        </w:rPr>
        <w:t>sites.</w:t>
      </w:r>
    </w:p>
    <w:p w14:paraId="67062D4C" w14:textId="77777777" w:rsidR="00613275" w:rsidRDefault="00613275" w:rsidP="00613275">
      <w:pPr>
        <w:pStyle w:val="ListParagraph0"/>
        <w:spacing w:line="256" w:lineRule="auto"/>
        <w:rPr>
          <w:rFonts w:ascii="Calibri" w:eastAsia="Calibri" w:hAnsi="Calibri"/>
          <w:color w:val="auto"/>
          <w:kern w:val="0"/>
          <w:sz w:val="22"/>
          <w:szCs w:val="22"/>
          <w14:ligatures w14:val="none"/>
          <w14:cntxtAlts w14:val="0"/>
        </w:rPr>
      </w:pPr>
    </w:p>
    <w:p w14:paraId="7304BBC3" w14:textId="7A9AE6EF" w:rsidR="00613275" w:rsidRPr="002514E7" w:rsidRDefault="00613275" w:rsidP="002514E7">
      <w:pPr>
        <w:pStyle w:val="ListParagraph0"/>
        <w:numPr>
          <w:ilvl w:val="1"/>
          <w:numId w:val="4"/>
        </w:numPr>
        <w:spacing w:line="256" w:lineRule="auto"/>
        <w:rPr>
          <w:rFonts w:ascii="Calibri" w:eastAsia="Calibri" w:hAnsi="Calibri"/>
          <w:color w:val="auto"/>
          <w:kern w:val="0"/>
          <w:sz w:val="22"/>
          <w:szCs w:val="22"/>
          <w14:ligatures w14:val="none"/>
          <w14:cntxtAlts w14:val="0"/>
        </w:rPr>
      </w:pPr>
      <w:r w:rsidRPr="002514E7">
        <w:rPr>
          <w:rFonts w:ascii="Calibri" w:eastAsia="Calibri" w:hAnsi="Calibri"/>
          <w:color w:val="auto"/>
          <w:kern w:val="0"/>
          <w:sz w:val="22"/>
          <w:szCs w:val="22"/>
          <w14:ligatures w14:val="none"/>
          <w14:cntxtAlts w14:val="0"/>
        </w:rPr>
        <w:t>Website (</w:t>
      </w:r>
      <w:hyperlink r:id="rId7" w:history="1">
        <w:r w:rsidRPr="002514E7">
          <w:rPr>
            <w:rStyle w:val="Hyperlink"/>
            <w:rFonts w:ascii="Calibri" w:eastAsia="Calibri" w:hAnsi="Calibri"/>
            <w:kern w:val="0"/>
            <w:sz w:val="22"/>
            <w:szCs w:val="22"/>
            <w14:ligatures w14:val="none"/>
            <w14:cntxtAlts w14:val="0"/>
          </w:rPr>
          <w:t>www.sac-acca.com</w:t>
        </w:r>
      </w:hyperlink>
      <w:r w:rsidRPr="002514E7">
        <w:rPr>
          <w:rFonts w:ascii="Calibri" w:eastAsia="Calibri" w:hAnsi="Calibri"/>
          <w:color w:val="auto"/>
          <w:kern w:val="0"/>
          <w:sz w:val="22"/>
          <w:szCs w:val="22"/>
          <w14:ligatures w14:val="none"/>
          <w14:cntxtAlts w14:val="0"/>
        </w:rPr>
        <w:t>).</w:t>
      </w:r>
    </w:p>
    <w:p w14:paraId="17A40B0C" w14:textId="77777777" w:rsidR="00613275" w:rsidRDefault="00613275" w:rsidP="00613275">
      <w:pPr>
        <w:pStyle w:val="ListParagraph0"/>
        <w:spacing w:line="256" w:lineRule="auto"/>
        <w:rPr>
          <w:rFonts w:ascii="Calibri" w:eastAsia="Calibri" w:hAnsi="Calibri"/>
          <w:color w:val="auto"/>
          <w:kern w:val="0"/>
          <w:sz w:val="22"/>
          <w:szCs w:val="22"/>
          <w14:ligatures w14:val="none"/>
          <w14:cntxtAlts w14:val="0"/>
        </w:rPr>
      </w:pPr>
    </w:p>
    <w:p w14:paraId="0B4891B8" w14:textId="0C71E25E" w:rsidR="00613275" w:rsidRDefault="00613275" w:rsidP="00613275">
      <w:pPr>
        <w:pStyle w:val="ListParagraph0"/>
        <w:numPr>
          <w:ilvl w:val="1"/>
          <w:numId w:val="3"/>
        </w:numPr>
        <w:spacing w:line="256" w:lineRule="auto"/>
        <w:rPr>
          <w:rFonts w:ascii="Calibri" w:eastAsia="Calibri" w:hAnsi="Calibri"/>
          <w:color w:val="auto"/>
          <w:kern w:val="0"/>
          <w:sz w:val="22"/>
          <w:szCs w:val="22"/>
          <w14:ligatures w14:val="none"/>
          <w14:cntxtAlts w14:val="0"/>
        </w:rPr>
      </w:pPr>
      <w:bookmarkStart w:id="5" w:name="_Hlk70097521"/>
      <w:r w:rsidRPr="00D545C5">
        <w:rPr>
          <w:rFonts w:ascii="Calibri" w:eastAsia="Calibri" w:hAnsi="Calibri"/>
          <w:color w:val="auto"/>
          <w:kern w:val="0"/>
          <w:sz w:val="22"/>
          <w:szCs w:val="22"/>
          <w14:ligatures w14:val="none"/>
          <w14:cntxtAlts w14:val="0"/>
        </w:rPr>
        <w:t>Facebook Group</w:t>
      </w:r>
      <w:r>
        <w:rPr>
          <w:rFonts w:ascii="Calibri" w:eastAsia="Calibri" w:hAnsi="Calibri"/>
          <w:color w:val="auto"/>
          <w:kern w:val="0"/>
          <w:sz w:val="22"/>
          <w:szCs w:val="22"/>
          <w14:ligatures w14:val="none"/>
          <w14:cntxtAlts w14:val="0"/>
        </w:rPr>
        <w:t>,</w:t>
      </w:r>
      <w:r w:rsidRPr="00D545C5">
        <w:rPr>
          <w:rFonts w:ascii="Calibri" w:eastAsia="Calibri" w:hAnsi="Calibri"/>
          <w:color w:val="auto"/>
          <w:kern w:val="0"/>
          <w:sz w:val="22"/>
          <w:szCs w:val="22"/>
          <w14:ligatures w14:val="none"/>
          <w14:cntxtAlts w14:val="0"/>
        </w:rPr>
        <w:t xml:space="preserve"> </w:t>
      </w:r>
      <w:r>
        <w:rPr>
          <w:rFonts w:ascii="Calibri" w:eastAsia="Calibri" w:hAnsi="Calibri"/>
          <w:color w:val="auto"/>
          <w:kern w:val="0"/>
          <w:sz w:val="22"/>
          <w:szCs w:val="22"/>
          <w14:ligatures w14:val="none"/>
          <w14:cntxtAlts w14:val="0"/>
        </w:rPr>
        <w:t>Strategic Air Command Airborne Command Control Association.</w:t>
      </w:r>
    </w:p>
    <w:p w14:paraId="7A0B08D2" w14:textId="77777777" w:rsidR="00613275" w:rsidRPr="00D545C5" w:rsidRDefault="00613275" w:rsidP="00613275">
      <w:pPr>
        <w:pStyle w:val="ListParagraph0"/>
        <w:rPr>
          <w:rFonts w:ascii="Calibri" w:eastAsia="Calibri" w:hAnsi="Calibri"/>
          <w:color w:val="auto"/>
          <w:kern w:val="0"/>
          <w:sz w:val="22"/>
          <w:szCs w:val="22"/>
          <w14:ligatures w14:val="none"/>
          <w14:cntxtAlts w14:val="0"/>
        </w:rPr>
      </w:pPr>
    </w:p>
    <w:p w14:paraId="145E5D59" w14:textId="22656CCB" w:rsidR="00613275" w:rsidRDefault="00613275" w:rsidP="00613275">
      <w:pPr>
        <w:pStyle w:val="ListParagraph0"/>
        <w:numPr>
          <w:ilvl w:val="1"/>
          <w:numId w:val="3"/>
        </w:numPr>
        <w:spacing w:line="256" w:lineRule="auto"/>
        <w:rPr>
          <w:rFonts w:ascii="Calibri" w:eastAsia="Calibri" w:hAnsi="Calibri"/>
          <w:color w:val="auto"/>
          <w:kern w:val="0"/>
          <w:sz w:val="22"/>
          <w:szCs w:val="22"/>
          <w14:ligatures w14:val="none"/>
          <w14:cntxtAlts w14:val="0"/>
        </w:rPr>
      </w:pPr>
      <w:r w:rsidRPr="00D545C5">
        <w:rPr>
          <w:rFonts w:ascii="Calibri" w:eastAsia="Calibri" w:hAnsi="Calibri"/>
          <w:color w:val="auto"/>
          <w:kern w:val="0"/>
          <w:sz w:val="22"/>
          <w:szCs w:val="22"/>
          <w14:ligatures w14:val="none"/>
          <w14:cntxtAlts w14:val="0"/>
        </w:rPr>
        <w:t>Facebook Page</w:t>
      </w:r>
      <w:r>
        <w:rPr>
          <w:rFonts w:ascii="Calibri" w:eastAsia="Calibri" w:hAnsi="Calibri"/>
          <w:color w:val="auto"/>
          <w:kern w:val="0"/>
          <w:sz w:val="22"/>
          <w:szCs w:val="22"/>
          <w14:ligatures w14:val="none"/>
          <w14:cntxtAlts w14:val="0"/>
        </w:rPr>
        <w:t>, Strategic Air Command Airborne Command Control Association, Inc</w:t>
      </w:r>
      <w:r w:rsidRPr="00D545C5">
        <w:rPr>
          <w:rFonts w:ascii="Calibri" w:eastAsia="Calibri" w:hAnsi="Calibri"/>
          <w:color w:val="auto"/>
          <w:kern w:val="0"/>
          <w:sz w:val="22"/>
          <w:szCs w:val="22"/>
          <w14:ligatures w14:val="none"/>
          <w14:cntxtAlts w14:val="0"/>
        </w:rPr>
        <w:t>.</w:t>
      </w:r>
    </w:p>
    <w:p w14:paraId="032FD8F5" w14:textId="77777777" w:rsidR="00613275" w:rsidRPr="00D545C5" w:rsidRDefault="00613275" w:rsidP="00613275">
      <w:pPr>
        <w:pStyle w:val="ListParagraph0"/>
        <w:rPr>
          <w:rFonts w:ascii="Calibri" w:eastAsia="Calibri" w:hAnsi="Calibri"/>
          <w:color w:val="auto"/>
          <w:kern w:val="0"/>
          <w:sz w:val="22"/>
          <w:szCs w:val="22"/>
          <w14:ligatures w14:val="none"/>
          <w14:cntxtAlts w14:val="0"/>
        </w:rPr>
      </w:pPr>
    </w:p>
    <w:bookmarkEnd w:id="5"/>
    <w:p w14:paraId="1CC67F37" w14:textId="4909B59E" w:rsidR="002514E7" w:rsidRDefault="00613275" w:rsidP="002514E7">
      <w:pPr>
        <w:pStyle w:val="ListParagraph0"/>
        <w:numPr>
          <w:ilvl w:val="0"/>
          <w:numId w:val="4"/>
        </w:numPr>
        <w:spacing w:line="256" w:lineRule="auto"/>
        <w:rPr>
          <w:rFonts w:ascii="Calibri" w:eastAsia="Calibri" w:hAnsi="Calibri"/>
          <w:color w:val="auto"/>
          <w:kern w:val="0"/>
          <w:sz w:val="22"/>
          <w:szCs w:val="22"/>
          <w14:ligatures w14:val="none"/>
          <w14:cntxtAlts w14:val="0"/>
        </w:rPr>
      </w:pPr>
      <w:r w:rsidRPr="002514E7">
        <w:rPr>
          <w:rFonts w:ascii="Calibri" w:eastAsia="Calibri" w:hAnsi="Calibri"/>
          <w:color w:val="auto"/>
          <w:kern w:val="0"/>
          <w:sz w:val="22"/>
          <w:szCs w:val="22"/>
          <w14:ligatures w14:val="none"/>
          <w14:cntxtAlts w14:val="0"/>
        </w:rPr>
        <w:t>The Social Media Manager is also responsible for the maintenance of online payment systems for Members and Associate Members to conduct Membership business and e-STORE purchases.</w:t>
      </w:r>
    </w:p>
    <w:p w14:paraId="3FD06C4F" w14:textId="4EAE1159" w:rsidR="008B7B97" w:rsidRDefault="008B7B97" w:rsidP="008B7B97">
      <w:pPr>
        <w:numPr>
          <w:ilvl w:val="0"/>
          <w:numId w:val="1"/>
        </w:numPr>
        <w:spacing w:line="256" w:lineRule="auto"/>
        <w:contextualSpacing/>
        <w:rPr>
          <w:rFonts w:ascii="Calibri" w:eastAsia="Calibri" w:hAnsi="Calibri"/>
          <w:color w:val="auto"/>
          <w:kern w:val="0"/>
          <w:sz w:val="22"/>
          <w:szCs w:val="22"/>
          <w14:ligatures w14:val="none"/>
          <w14:cntxtAlts w14:val="0"/>
        </w:rPr>
      </w:pPr>
      <w:r w:rsidRPr="009E39C7">
        <w:rPr>
          <w:rFonts w:ascii="Calibri" w:eastAsia="Calibri" w:hAnsi="Calibri"/>
          <w:color w:val="auto"/>
          <w:kern w:val="0"/>
          <w:sz w:val="22"/>
          <w:szCs w:val="22"/>
          <w14:ligatures w14:val="none"/>
          <w14:cntxtAlts w14:val="0"/>
        </w:rPr>
        <w:lastRenderedPageBreak/>
        <w:t xml:space="preserve">Work with the </w:t>
      </w:r>
      <w:r w:rsidR="004B4D81" w:rsidRPr="009E39C7">
        <w:rPr>
          <w:rFonts w:ascii="Calibri" w:eastAsia="Calibri" w:hAnsi="Calibri"/>
          <w:color w:val="auto"/>
          <w:kern w:val="0"/>
          <w:sz w:val="22"/>
          <w:szCs w:val="22"/>
          <w14:ligatures w14:val="none"/>
          <w14:cntxtAlts w14:val="0"/>
        </w:rPr>
        <w:t xml:space="preserve">Secretary on all matters concerning social media.  </w:t>
      </w:r>
      <w:r w:rsidR="009E39C7" w:rsidRPr="009E39C7">
        <w:rPr>
          <w:rFonts w:ascii="Calibri" w:eastAsia="Calibri" w:hAnsi="Calibri"/>
          <w:color w:val="auto"/>
          <w:kern w:val="0"/>
          <w:sz w:val="22"/>
          <w:szCs w:val="22"/>
          <w14:ligatures w14:val="none"/>
          <w14:cntxtAlts w14:val="0"/>
        </w:rPr>
        <w:t>Maintain accurate social media management records electronically.  Maintain manual back-up records if possible.</w:t>
      </w:r>
    </w:p>
    <w:p w14:paraId="06DC6CA8" w14:textId="77777777" w:rsidR="000F00A6" w:rsidRPr="009E39C7" w:rsidRDefault="000F00A6" w:rsidP="000F00A6">
      <w:pPr>
        <w:spacing w:line="256" w:lineRule="auto"/>
        <w:ind w:left="360"/>
        <w:contextualSpacing/>
        <w:rPr>
          <w:rFonts w:ascii="Calibri" w:eastAsia="Calibri" w:hAnsi="Calibri"/>
          <w:color w:val="auto"/>
          <w:kern w:val="0"/>
          <w:sz w:val="22"/>
          <w:szCs w:val="22"/>
          <w14:ligatures w14:val="none"/>
          <w14:cntxtAlts w14:val="0"/>
        </w:rPr>
      </w:pPr>
    </w:p>
    <w:p w14:paraId="1FACC3B5" w14:textId="48BB7BDF" w:rsidR="008B7B97" w:rsidRDefault="008E111E" w:rsidP="000E3EA1">
      <w:pPr>
        <w:pStyle w:val="ListParagraph0"/>
        <w:numPr>
          <w:ilvl w:val="0"/>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 xml:space="preserve">As the </w:t>
      </w:r>
      <w:r w:rsidR="00723555">
        <w:rPr>
          <w:rFonts w:ascii="Calibri" w:eastAsia="Calibri" w:hAnsi="Calibri"/>
          <w:color w:val="auto"/>
          <w:kern w:val="0"/>
          <w:sz w:val="22"/>
          <w:szCs w:val="22"/>
          <w14:ligatures w14:val="none"/>
          <w14:cntxtAlts w14:val="0"/>
        </w:rPr>
        <w:t>chief</w:t>
      </w:r>
      <w:r>
        <w:rPr>
          <w:rFonts w:ascii="Calibri" w:eastAsia="Calibri" w:hAnsi="Calibri"/>
          <w:color w:val="auto"/>
          <w:kern w:val="0"/>
          <w:sz w:val="22"/>
          <w:szCs w:val="22"/>
          <w14:ligatures w14:val="none"/>
          <w14:cntxtAlts w14:val="0"/>
        </w:rPr>
        <w:t xml:space="preserve"> administrator, </w:t>
      </w:r>
      <w:r w:rsidR="007E6B31">
        <w:rPr>
          <w:rFonts w:ascii="Calibri" w:eastAsia="Calibri" w:hAnsi="Calibri"/>
          <w:color w:val="auto"/>
          <w:kern w:val="0"/>
          <w:sz w:val="22"/>
          <w:szCs w:val="22"/>
          <w14:ligatures w14:val="none"/>
          <w14:cntxtAlts w14:val="0"/>
        </w:rPr>
        <w:t>moderate the Facebook sites several times week</w:t>
      </w:r>
      <w:r w:rsidR="00723555">
        <w:rPr>
          <w:rFonts w:ascii="Calibri" w:eastAsia="Calibri" w:hAnsi="Calibri"/>
          <w:color w:val="auto"/>
          <w:kern w:val="0"/>
          <w:sz w:val="22"/>
          <w:szCs w:val="22"/>
          <w14:ligatures w14:val="none"/>
          <w14:cntxtAlts w14:val="0"/>
        </w:rPr>
        <w:t>ly</w:t>
      </w:r>
      <w:r w:rsidR="007E6B31">
        <w:rPr>
          <w:rFonts w:ascii="Calibri" w:eastAsia="Calibri" w:hAnsi="Calibri"/>
          <w:color w:val="auto"/>
          <w:kern w:val="0"/>
          <w:sz w:val="22"/>
          <w:szCs w:val="22"/>
          <w14:ligatures w14:val="none"/>
          <w14:cntxtAlts w14:val="0"/>
        </w:rPr>
        <w:t xml:space="preserve">.  </w:t>
      </w:r>
      <w:r w:rsidR="00723555">
        <w:rPr>
          <w:rFonts w:ascii="Calibri" w:eastAsia="Calibri" w:hAnsi="Calibri"/>
          <w:color w:val="auto"/>
          <w:kern w:val="0"/>
          <w:sz w:val="22"/>
          <w:szCs w:val="22"/>
          <w14:ligatures w14:val="none"/>
          <w14:cntxtAlts w14:val="0"/>
        </w:rPr>
        <w:t xml:space="preserve">Share this </w:t>
      </w:r>
      <w:r w:rsidR="007E6B31">
        <w:rPr>
          <w:rFonts w:ascii="Calibri" w:eastAsia="Calibri" w:hAnsi="Calibri"/>
          <w:color w:val="auto"/>
          <w:kern w:val="0"/>
          <w:sz w:val="22"/>
          <w:szCs w:val="22"/>
          <w14:ligatures w14:val="none"/>
          <w14:cntxtAlts w14:val="0"/>
        </w:rPr>
        <w:t xml:space="preserve">duty with other </w:t>
      </w:r>
      <w:r w:rsidR="00856723">
        <w:rPr>
          <w:rFonts w:ascii="Calibri" w:eastAsia="Calibri" w:hAnsi="Calibri"/>
          <w:color w:val="auto"/>
          <w:kern w:val="0"/>
          <w:sz w:val="22"/>
          <w:szCs w:val="22"/>
          <w14:ligatures w14:val="none"/>
          <w14:cntxtAlts w14:val="0"/>
        </w:rPr>
        <w:t xml:space="preserve">SAC ACCA </w:t>
      </w:r>
      <w:r w:rsidR="00723555">
        <w:rPr>
          <w:rFonts w:ascii="Calibri" w:eastAsia="Calibri" w:hAnsi="Calibri"/>
          <w:color w:val="auto"/>
          <w:kern w:val="0"/>
          <w:sz w:val="22"/>
          <w:szCs w:val="22"/>
          <w14:ligatures w14:val="none"/>
          <w14:cntxtAlts w14:val="0"/>
        </w:rPr>
        <w:t>Directors, Committee Chairmen, and Social Media Management Committee Members</w:t>
      </w:r>
      <w:r w:rsidR="00856723">
        <w:rPr>
          <w:rFonts w:ascii="Calibri" w:eastAsia="Calibri" w:hAnsi="Calibri"/>
          <w:color w:val="auto"/>
          <w:kern w:val="0"/>
          <w:sz w:val="22"/>
          <w:szCs w:val="22"/>
          <w14:ligatures w14:val="none"/>
          <w14:cntxtAlts w14:val="0"/>
        </w:rPr>
        <w:t xml:space="preserve">.  </w:t>
      </w:r>
      <w:r>
        <w:rPr>
          <w:rFonts w:ascii="Calibri" w:eastAsia="Calibri" w:hAnsi="Calibri"/>
          <w:color w:val="auto"/>
          <w:kern w:val="0"/>
          <w:sz w:val="22"/>
          <w:szCs w:val="22"/>
          <w14:ligatures w14:val="none"/>
          <w14:cntxtAlts w14:val="0"/>
        </w:rPr>
        <w:t>At a minimum, the following</w:t>
      </w:r>
      <w:r w:rsidR="00856723">
        <w:rPr>
          <w:rFonts w:ascii="Calibri" w:eastAsia="Calibri" w:hAnsi="Calibri"/>
          <w:color w:val="auto"/>
          <w:kern w:val="0"/>
          <w:sz w:val="22"/>
          <w:szCs w:val="22"/>
          <w14:ligatures w14:val="none"/>
          <w14:cntxtAlts w14:val="0"/>
        </w:rPr>
        <w:t xml:space="preserve"> </w:t>
      </w:r>
      <w:r>
        <w:rPr>
          <w:rFonts w:ascii="Calibri" w:eastAsia="Calibri" w:hAnsi="Calibri"/>
          <w:color w:val="auto"/>
          <w:kern w:val="0"/>
          <w:sz w:val="22"/>
          <w:szCs w:val="22"/>
          <w14:ligatures w14:val="none"/>
          <w14:cntxtAlts w14:val="0"/>
        </w:rPr>
        <w:t>should be considered as administrators</w:t>
      </w:r>
      <w:r w:rsidR="00723555">
        <w:rPr>
          <w:rFonts w:ascii="Calibri" w:eastAsia="Calibri" w:hAnsi="Calibri"/>
          <w:color w:val="auto"/>
          <w:kern w:val="0"/>
          <w:sz w:val="22"/>
          <w:szCs w:val="22"/>
          <w14:ligatures w14:val="none"/>
          <w14:cntxtAlts w14:val="0"/>
        </w:rPr>
        <w:t xml:space="preserve"> </w:t>
      </w:r>
      <w:r>
        <w:rPr>
          <w:rFonts w:ascii="Calibri" w:eastAsia="Calibri" w:hAnsi="Calibri"/>
          <w:color w:val="auto"/>
          <w:kern w:val="0"/>
          <w:sz w:val="22"/>
          <w:szCs w:val="22"/>
          <w14:ligatures w14:val="none"/>
          <w14:cntxtAlts w14:val="0"/>
        </w:rPr>
        <w:t>/moderators.</w:t>
      </w:r>
      <w:r w:rsidR="00856723">
        <w:rPr>
          <w:rFonts w:ascii="Calibri" w:eastAsia="Calibri" w:hAnsi="Calibri"/>
          <w:color w:val="auto"/>
          <w:kern w:val="0"/>
          <w:sz w:val="22"/>
          <w:szCs w:val="22"/>
          <w14:ligatures w14:val="none"/>
          <w14:cntxtAlts w14:val="0"/>
        </w:rPr>
        <w:t xml:space="preserve">  </w:t>
      </w:r>
    </w:p>
    <w:p w14:paraId="2A02BC43" w14:textId="1293752D" w:rsidR="008E111E" w:rsidRPr="008E111E" w:rsidRDefault="008E111E" w:rsidP="008E111E">
      <w:pPr>
        <w:spacing w:line="256" w:lineRule="auto"/>
        <w:rPr>
          <w:rFonts w:ascii="Calibri" w:eastAsia="Calibri" w:hAnsi="Calibri"/>
          <w:color w:val="auto"/>
          <w:kern w:val="0"/>
          <w:sz w:val="22"/>
          <w:szCs w:val="22"/>
          <w14:ligatures w14:val="none"/>
          <w14:cntxtAlts w14:val="0"/>
        </w:rPr>
      </w:pPr>
    </w:p>
    <w:p w14:paraId="6502043D" w14:textId="1264399B" w:rsidR="008E111E" w:rsidRDefault="008E111E" w:rsidP="008E111E">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Secretary.</w:t>
      </w:r>
    </w:p>
    <w:p w14:paraId="64926F44" w14:textId="08BE7D8A" w:rsidR="008E111E" w:rsidRPr="008E111E" w:rsidRDefault="008E111E" w:rsidP="008E111E">
      <w:pPr>
        <w:spacing w:line="256" w:lineRule="auto"/>
        <w:ind w:left="720"/>
        <w:rPr>
          <w:rFonts w:ascii="Calibri" w:eastAsia="Calibri" w:hAnsi="Calibri"/>
          <w:color w:val="auto"/>
          <w:kern w:val="0"/>
          <w:sz w:val="22"/>
          <w:szCs w:val="22"/>
          <w14:ligatures w14:val="none"/>
          <w14:cntxtAlts w14:val="0"/>
        </w:rPr>
      </w:pPr>
    </w:p>
    <w:p w14:paraId="37EDD314" w14:textId="57D69DE3" w:rsidR="008E111E" w:rsidRDefault="008E111E" w:rsidP="008E111E">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Treasurer.</w:t>
      </w:r>
    </w:p>
    <w:p w14:paraId="7C5AEE8E" w14:textId="77777777" w:rsidR="008E111E" w:rsidRPr="008E111E" w:rsidRDefault="008E111E" w:rsidP="008E111E">
      <w:pPr>
        <w:pStyle w:val="ListParagraph0"/>
        <w:rPr>
          <w:rFonts w:ascii="Calibri" w:eastAsia="Calibri" w:hAnsi="Calibri"/>
          <w:color w:val="auto"/>
          <w:kern w:val="0"/>
          <w:sz w:val="22"/>
          <w:szCs w:val="22"/>
          <w14:ligatures w14:val="none"/>
          <w14:cntxtAlts w14:val="0"/>
        </w:rPr>
      </w:pPr>
    </w:p>
    <w:p w14:paraId="5F73E667" w14:textId="7E1B0461" w:rsidR="008E111E" w:rsidRDefault="008E111E" w:rsidP="008E111E">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Merchandise Manager.</w:t>
      </w:r>
    </w:p>
    <w:p w14:paraId="7AB5D458" w14:textId="77777777" w:rsidR="008E111E" w:rsidRPr="008E111E" w:rsidRDefault="008E111E" w:rsidP="008E111E">
      <w:pPr>
        <w:pStyle w:val="ListParagraph0"/>
        <w:rPr>
          <w:rFonts w:ascii="Calibri" w:eastAsia="Calibri" w:hAnsi="Calibri"/>
          <w:color w:val="auto"/>
          <w:kern w:val="0"/>
          <w:sz w:val="22"/>
          <w:szCs w:val="22"/>
          <w14:ligatures w14:val="none"/>
          <w14:cntxtAlts w14:val="0"/>
        </w:rPr>
      </w:pPr>
    </w:p>
    <w:p w14:paraId="6D83F75E" w14:textId="4AD45803" w:rsidR="008E111E" w:rsidRDefault="008E111E" w:rsidP="008E111E">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Membership Chairman.</w:t>
      </w:r>
    </w:p>
    <w:p w14:paraId="1709841C" w14:textId="77777777" w:rsidR="008E111E" w:rsidRPr="008E111E" w:rsidRDefault="008E111E" w:rsidP="008E111E">
      <w:pPr>
        <w:pStyle w:val="ListParagraph0"/>
        <w:rPr>
          <w:rFonts w:ascii="Calibri" w:eastAsia="Calibri" w:hAnsi="Calibri"/>
          <w:color w:val="auto"/>
          <w:kern w:val="0"/>
          <w:sz w:val="22"/>
          <w:szCs w:val="22"/>
          <w14:ligatures w14:val="none"/>
          <w14:cntxtAlts w14:val="0"/>
        </w:rPr>
      </w:pPr>
    </w:p>
    <w:p w14:paraId="4F414BE6" w14:textId="099BFE52" w:rsidR="008E111E" w:rsidRDefault="007C1FCD" w:rsidP="008E111E">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Social Media Management Committee Members.</w:t>
      </w:r>
    </w:p>
    <w:p w14:paraId="325337D4" w14:textId="652EFF63" w:rsidR="000E3EA1" w:rsidRDefault="000E3EA1" w:rsidP="000E3EA1">
      <w:pPr>
        <w:pStyle w:val="ListParagraph0"/>
        <w:spacing w:line="256" w:lineRule="auto"/>
        <w:ind w:left="360"/>
        <w:rPr>
          <w:rFonts w:ascii="Calibri" w:eastAsia="Calibri" w:hAnsi="Calibri"/>
          <w:color w:val="auto"/>
          <w:kern w:val="0"/>
          <w:sz w:val="22"/>
          <w:szCs w:val="22"/>
          <w14:ligatures w14:val="none"/>
          <w14:cntxtAlts w14:val="0"/>
        </w:rPr>
      </w:pPr>
    </w:p>
    <w:p w14:paraId="71450E2B" w14:textId="01360A3B" w:rsidR="007C1FCD" w:rsidRPr="00856723" w:rsidRDefault="007C1FCD" w:rsidP="000E3EA1">
      <w:pPr>
        <w:pStyle w:val="ListParagraph0"/>
        <w:numPr>
          <w:ilvl w:val="0"/>
          <w:numId w:val="1"/>
        </w:numPr>
        <w:spacing w:line="256" w:lineRule="auto"/>
        <w:rPr>
          <w:rFonts w:ascii="Calibri" w:eastAsia="Calibri" w:hAnsi="Calibri"/>
          <w:color w:val="auto"/>
          <w:kern w:val="0"/>
          <w:sz w:val="22"/>
          <w:szCs w:val="22"/>
          <w14:ligatures w14:val="none"/>
          <w14:cntxtAlts w14:val="0"/>
        </w:rPr>
      </w:pPr>
      <w:r w:rsidRPr="00856723">
        <w:rPr>
          <w:rFonts w:ascii="Calibri" w:eastAsia="Calibri" w:hAnsi="Calibri"/>
          <w:color w:val="auto"/>
          <w:kern w:val="0"/>
          <w:sz w:val="22"/>
          <w:szCs w:val="22"/>
          <w14:ligatures w14:val="none"/>
          <w14:cntxtAlts w14:val="0"/>
        </w:rPr>
        <w:t>As the primary Webmaster, ensure the Website is kept up to date.</w:t>
      </w:r>
      <w:r w:rsidR="00856723">
        <w:rPr>
          <w:rFonts w:ascii="Calibri" w:eastAsia="Calibri" w:hAnsi="Calibri"/>
          <w:color w:val="auto"/>
          <w:kern w:val="0"/>
          <w:sz w:val="22"/>
          <w:szCs w:val="22"/>
          <w14:ligatures w14:val="none"/>
          <w14:cntxtAlts w14:val="0"/>
        </w:rPr>
        <w:t xml:space="preserve">  Refer to the Website.</w:t>
      </w:r>
    </w:p>
    <w:p w14:paraId="30120117" w14:textId="77777777" w:rsidR="007C1FCD" w:rsidRPr="007C1FCD" w:rsidRDefault="007C1FCD" w:rsidP="007C1FCD">
      <w:pPr>
        <w:spacing w:line="256" w:lineRule="auto"/>
        <w:rPr>
          <w:rFonts w:ascii="Calibri" w:eastAsia="Calibri" w:hAnsi="Calibri"/>
          <w:color w:val="auto"/>
          <w:kern w:val="0"/>
          <w:sz w:val="22"/>
          <w:szCs w:val="22"/>
          <w14:ligatures w14:val="none"/>
          <w14:cntxtAlts w14:val="0"/>
        </w:rPr>
      </w:pPr>
    </w:p>
    <w:p w14:paraId="2087625B" w14:textId="77777777" w:rsidR="007C1FCD" w:rsidRDefault="007C1FCD"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Photographs that do not involve copyright infringement.</w:t>
      </w:r>
    </w:p>
    <w:p w14:paraId="6715A5D3" w14:textId="34DCE87B" w:rsidR="007C1FCD" w:rsidRDefault="007C1FCD" w:rsidP="007C1FCD">
      <w:pPr>
        <w:pStyle w:val="ListParagraph0"/>
        <w:spacing w:line="256" w:lineRule="auto"/>
        <w:ind w:left="1080"/>
        <w:rPr>
          <w:rFonts w:ascii="Calibri" w:eastAsia="Calibri" w:hAnsi="Calibri"/>
          <w:color w:val="auto"/>
          <w:kern w:val="0"/>
          <w:sz w:val="22"/>
          <w:szCs w:val="22"/>
          <w14:ligatures w14:val="none"/>
          <w14:cntxtAlts w14:val="0"/>
        </w:rPr>
      </w:pPr>
    </w:p>
    <w:p w14:paraId="1374D578" w14:textId="49CF91DC" w:rsidR="000E3EA1" w:rsidRDefault="007C1FCD"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Events information, particularly SAC ACCA Reunion.</w:t>
      </w:r>
    </w:p>
    <w:p w14:paraId="29D7C522" w14:textId="77777777" w:rsidR="007C1FCD" w:rsidRPr="007C1FCD" w:rsidRDefault="007C1FCD" w:rsidP="007C1FCD">
      <w:pPr>
        <w:pStyle w:val="ListParagraph0"/>
        <w:rPr>
          <w:rFonts w:ascii="Calibri" w:eastAsia="Calibri" w:hAnsi="Calibri"/>
          <w:color w:val="auto"/>
          <w:kern w:val="0"/>
          <w:sz w:val="22"/>
          <w:szCs w:val="22"/>
          <w14:ligatures w14:val="none"/>
          <w14:cntxtAlts w14:val="0"/>
        </w:rPr>
      </w:pPr>
    </w:p>
    <w:p w14:paraId="3B1B855B" w14:textId="11333322" w:rsidR="007C1FCD" w:rsidRDefault="00856723"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Merchandise.</w:t>
      </w:r>
    </w:p>
    <w:p w14:paraId="6ED6353D" w14:textId="77777777" w:rsidR="00856723" w:rsidRPr="00856723" w:rsidRDefault="00856723" w:rsidP="00856723">
      <w:pPr>
        <w:pStyle w:val="ListParagraph0"/>
        <w:rPr>
          <w:rFonts w:ascii="Calibri" w:eastAsia="Calibri" w:hAnsi="Calibri"/>
          <w:color w:val="auto"/>
          <w:kern w:val="0"/>
          <w:sz w:val="22"/>
          <w:szCs w:val="22"/>
          <w14:ligatures w14:val="none"/>
          <w14:cntxtAlts w14:val="0"/>
        </w:rPr>
      </w:pPr>
    </w:p>
    <w:p w14:paraId="743D4D95" w14:textId="1DD09C62" w:rsidR="00856723" w:rsidRDefault="00856723"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History.</w:t>
      </w:r>
    </w:p>
    <w:p w14:paraId="55A558AF" w14:textId="77777777" w:rsidR="00856723" w:rsidRPr="00856723" w:rsidRDefault="00856723" w:rsidP="00856723">
      <w:pPr>
        <w:pStyle w:val="ListParagraph0"/>
        <w:rPr>
          <w:rFonts w:ascii="Calibri" w:eastAsia="Calibri" w:hAnsi="Calibri"/>
          <w:color w:val="auto"/>
          <w:kern w:val="0"/>
          <w:sz w:val="22"/>
          <w:szCs w:val="22"/>
          <w14:ligatures w14:val="none"/>
          <w14:cntxtAlts w14:val="0"/>
        </w:rPr>
      </w:pPr>
    </w:p>
    <w:p w14:paraId="670C1598" w14:textId="22A4CDBD" w:rsidR="00856723" w:rsidRDefault="00856723"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Folded Wings.</w:t>
      </w:r>
    </w:p>
    <w:p w14:paraId="6424D628" w14:textId="77777777" w:rsidR="00856723" w:rsidRPr="00856723" w:rsidRDefault="00856723" w:rsidP="00856723">
      <w:pPr>
        <w:pStyle w:val="ListParagraph0"/>
        <w:rPr>
          <w:rFonts w:ascii="Calibri" w:eastAsia="Calibri" w:hAnsi="Calibri"/>
          <w:color w:val="auto"/>
          <w:kern w:val="0"/>
          <w:sz w:val="22"/>
          <w:szCs w:val="22"/>
          <w14:ligatures w14:val="none"/>
          <w14:cntxtAlts w14:val="0"/>
        </w:rPr>
      </w:pPr>
    </w:p>
    <w:p w14:paraId="27759012" w14:textId="56C1A7B8" w:rsidR="00856723" w:rsidRDefault="00856723"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Past SAC ACCA Flyers – never the current SAC ACCA Flyer.</w:t>
      </w:r>
    </w:p>
    <w:p w14:paraId="66832FA0" w14:textId="77777777" w:rsidR="00856723" w:rsidRPr="00856723" w:rsidRDefault="00856723" w:rsidP="00856723">
      <w:pPr>
        <w:pStyle w:val="ListParagraph0"/>
        <w:rPr>
          <w:rFonts w:ascii="Calibri" w:eastAsia="Calibri" w:hAnsi="Calibri"/>
          <w:color w:val="auto"/>
          <w:kern w:val="0"/>
          <w:sz w:val="22"/>
          <w:szCs w:val="22"/>
          <w14:ligatures w14:val="none"/>
          <w14:cntxtAlts w14:val="0"/>
        </w:rPr>
      </w:pPr>
    </w:p>
    <w:p w14:paraId="1F10E739" w14:textId="05D3E95B" w:rsidR="00856723" w:rsidRDefault="00723555"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Director, Committee Chairmen, and Committee Member information</w:t>
      </w:r>
      <w:r w:rsidR="00856723">
        <w:rPr>
          <w:rFonts w:ascii="Calibri" w:eastAsia="Calibri" w:hAnsi="Calibri"/>
          <w:color w:val="auto"/>
          <w:kern w:val="0"/>
          <w:sz w:val="22"/>
          <w:szCs w:val="22"/>
          <w14:ligatures w14:val="none"/>
          <w14:cntxtAlts w14:val="0"/>
        </w:rPr>
        <w:t>.</w:t>
      </w:r>
    </w:p>
    <w:p w14:paraId="78DD74CA" w14:textId="77777777" w:rsidR="00856723" w:rsidRPr="00856723" w:rsidRDefault="00856723" w:rsidP="00856723">
      <w:pPr>
        <w:pStyle w:val="ListParagraph0"/>
        <w:rPr>
          <w:rFonts w:ascii="Calibri" w:eastAsia="Calibri" w:hAnsi="Calibri"/>
          <w:color w:val="auto"/>
          <w:kern w:val="0"/>
          <w:sz w:val="22"/>
          <w:szCs w:val="22"/>
          <w14:ligatures w14:val="none"/>
          <w14:cntxtAlts w14:val="0"/>
        </w:rPr>
      </w:pPr>
    </w:p>
    <w:p w14:paraId="5AC5FF3C" w14:textId="578542FE" w:rsidR="00856723" w:rsidRDefault="00856723"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Articles of Incorporation.</w:t>
      </w:r>
    </w:p>
    <w:p w14:paraId="6430CC7D" w14:textId="77777777" w:rsidR="00856723" w:rsidRPr="00856723" w:rsidRDefault="00856723" w:rsidP="00856723">
      <w:pPr>
        <w:pStyle w:val="ListParagraph0"/>
        <w:rPr>
          <w:rFonts w:ascii="Calibri" w:eastAsia="Calibri" w:hAnsi="Calibri"/>
          <w:color w:val="auto"/>
          <w:kern w:val="0"/>
          <w:sz w:val="22"/>
          <w:szCs w:val="22"/>
          <w14:ligatures w14:val="none"/>
          <w14:cntxtAlts w14:val="0"/>
        </w:rPr>
      </w:pPr>
    </w:p>
    <w:p w14:paraId="2E67EE61" w14:textId="08CF51CB" w:rsidR="00856723" w:rsidRDefault="00856723"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Bylaws.</w:t>
      </w:r>
    </w:p>
    <w:p w14:paraId="4B5FDC2F" w14:textId="77777777" w:rsidR="00723555" w:rsidRPr="00723555" w:rsidRDefault="00723555" w:rsidP="00723555">
      <w:pPr>
        <w:pStyle w:val="ListParagraph0"/>
        <w:rPr>
          <w:rFonts w:ascii="Calibri" w:eastAsia="Calibri" w:hAnsi="Calibri"/>
          <w:color w:val="auto"/>
          <w:kern w:val="0"/>
          <w:sz w:val="22"/>
          <w:szCs w:val="22"/>
          <w14:ligatures w14:val="none"/>
          <w14:cntxtAlts w14:val="0"/>
        </w:rPr>
      </w:pPr>
    </w:p>
    <w:p w14:paraId="14819C8F" w14:textId="6601B714" w:rsidR="00723555" w:rsidRDefault="00723555"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Meeting Minutes.</w:t>
      </w:r>
    </w:p>
    <w:p w14:paraId="22AE31EC" w14:textId="77777777" w:rsidR="00856723" w:rsidRPr="00856723" w:rsidRDefault="00856723" w:rsidP="00856723">
      <w:pPr>
        <w:pStyle w:val="ListParagraph0"/>
        <w:rPr>
          <w:rFonts w:ascii="Calibri" w:eastAsia="Calibri" w:hAnsi="Calibri"/>
          <w:color w:val="auto"/>
          <w:kern w:val="0"/>
          <w:sz w:val="22"/>
          <w:szCs w:val="22"/>
          <w14:ligatures w14:val="none"/>
          <w14:cntxtAlts w14:val="0"/>
        </w:rPr>
      </w:pPr>
    </w:p>
    <w:p w14:paraId="13203D40" w14:textId="3D5547E7" w:rsidR="00723555" w:rsidRDefault="00723555"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Online payment services.</w:t>
      </w:r>
    </w:p>
    <w:p w14:paraId="12830910" w14:textId="77777777" w:rsidR="00723555" w:rsidRPr="00723555" w:rsidRDefault="00723555" w:rsidP="00723555">
      <w:pPr>
        <w:pStyle w:val="ListParagraph0"/>
        <w:rPr>
          <w:rFonts w:ascii="Calibri" w:eastAsia="Calibri" w:hAnsi="Calibri"/>
          <w:color w:val="auto"/>
          <w:kern w:val="0"/>
          <w:sz w:val="22"/>
          <w:szCs w:val="22"/>
          <w14:ligatures w14:val="none"/>
          <w14:cntxtAlts w14:val="0"/>
        </w:rPr>
      </w:pPr>
    </w:p>
    <w:p w14:paraId="70D41052" w14:textId="09B2BE0C" w:rsidR="00723555" w:rsidRDefault="00723555"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Membership information.</w:t>
      </w:r>
    </w:p>
    <w:p w14:paraId="144E5418" w14:textId="77777777" w:rsidR="00723555" w:rsidRPr="00723555" w:rsidRDefault="00723555" w:rsidP="00723555">
      <w:pPr>
        <w:pStyle w:val="ListParagraph0"/>
        <w:rPr>
          <w:rFonts w:ascii="Calibri" w:eastAsia="Calibri" w:hAnsi="Calibri"/>
          <w:color w:val="auto"/>
          <w:kern w:val="0"/>
          <w:sz w:val="22"/>
          <w:szCs w:val="22"/>
          <w14:ligatures w14:val="none"/>
          <w14:cntxtAlts w14:val="0"/>
        </w:rPr>
      </w:pPr>
    </w:p>
    <w:p w14:paraId="08A852FD" w14:textId="051C879E" w:rsidR="00723555" w:rsidRDefault="00723555"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Museum information.</w:t>
      </w:r>
    </w:p>
    <w:p w14:paraId="1CB61B84" w14:textId="77777777" w:rsidR="00723555" w:rsidRPr="00723555" w:rsidRDefault="00723555" w:rsidP="00723555">
      <w:pPr>
        <w:pStyle w:val="ListParagraph0"/>
        <w:rPr>
          <w:rFonts w:ascii="Calibri" w:eastAsia="Calibri" w:hAnsi="Calibri"/>
          <w:color w:val="auto"/>
          <w:kern w:val="0"/>
          <w:sz w:val="22"/>
          <w:szCs w:val="22"/>
          <w14:ligatures w14:val="none"/>
          <w14:cntxtAlts w14:val="0"/>
        </w:rPr>
      </w:pPr>
    </w:p>
    <w:p w14:paraId="1A145A7B" w14:textId="26E8B728" w:rsidR="00723555" w:rsidRDefault="00723555" w:rsidP="007C1FCD">
      <w:pPr>
        <w:pStyle w:val="ListParagraph0"/>
        <w:numPr>
          <w:ilvl w:val="1"/>
          <w:numId w:val="1"/>
        </w:numPr>
        <w:spacing w:line="256" w:lineRule="auto"/>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Other items determined by the Board of Directors.</w:t>
      </w:r>
    </w:p>
    <w:p w14:paraId="30F5760A" w14:textId="77777777" w:rsidR="00D72BEA" w:rsidRDefault="000E3EA1" w:rsidP="000E3EA1">
      <w:pPr>
        <w:numPr>
          <w:ilvl w:val="0"/>
          <w:numId w:val="1"/>
        </w:numPr>
        <w:spacing w:line="256" w:lineRule="auto"/>
        <w:contextualSpacing/>
        <w:rPr>
          <w:rFonts w:ascii="Calibri" w:eastAsia="Calibri" w:hAnsi="Calibri"/>
          <w:color w:val="auto"/>
          <w:kern w:val="0"/>
          <w:sz w:val="22"/>
          <w:szCs w:val="22"/>
          <w14:ligatures w14:val="none"/>
          <w14:cntxtAlts w14:val="0"/>
        </w:rPr>
      </w:pPr>
      <w:r w:rsidRPr="002514E7">
        <w:rPr>
          <w:rFonts w:ascii="Calibri" w:eastAsia="Calibri" w:hAnsi="Calibri"/>
          <w:color w:val="auto"/>
          <w:kern w:val="0"/>
          <w:sz w:val="22"/>
          <w:szCs w:val="22"/>
          <w14:ligatures w14:val="none"/>
          <w14:cntxtAlts w14:val="0"/>
        </w:rPr>
        <w:lastRenderedPageBreak/>
        <w:t xml:space="preserve">Upon </w:t>
      </w:r>
      <w:r>
        <w:rPr>
          <w:rFonts w:ascii="Calibri" w:eastAsia="Calibri" w:hAnsi="Calibri"/>
          <w:color w:val="auto"/>
          <w:kern w:val="0"/>
          <w:sz w:val="22"/>
          <w:szCs w:val="22"/>
          <w14:ligatures w14:val="none"/>
          <w14:cntxtAlts w14:val="0"/>
        </w:rPr>
        <w:t xml:space="preserve">appointment of a </w:t>
      </w:r>
      <w:r w:rsidRPr="002514E7">
        <w:rPr>
          <w:rFonts w:ascii="Calibri" w:eastAsia="Calibri" w:hAnsi="Calibri"/>
          <w:color w:val="auto"/>
          <w:kern w:val="0"/>
          <w:sz w:val="22"/>
          <w:szCs w:val="22"/>
          <w14:ligatures w14:val="none"/>
          <w14:cntxtAlts w14:val="0"/>
        </w:rPr>
        <w:t xml:space="preserve">new </w:t>
      </w:r>
      <w:r>
        <w:rPr>
          <w:rFonts w:ascii="Calibri" w:eastAsia="Calibri" w:hAnsi="Calibri"/>
          <w:color w:val="auto"/>
          <w:kern w:val="0"/>
          <w:sz w:val="22"/>
          <w:szCs w:val="22"/>
          <w14:ligatures w14:val="none"/>
          <w14:cntxtAlts w14:val="0"/>
        </w:rPr>
        <w:t>Social Media Manager</w:t>
      </w:r>
      <w:r w:rsidRPr="002514E7">
        <w:rPr>
          <w:rFonts w:ascii="Calibri" w:eastAsia="Calibri" w:hAnsi="Calibri"/>
          <w:color w:val="auto"/>
          <w:kern w:val="0"/>
          <w:sz w:val="22"/>
          <w:szCs w:val="22"/>
          <w14:ligatures w14:val="none"/>
          <w14:cntxtAlts w14:val="0"/>
        </w:rPr>
        <w:t xml:space="preserve">, provide a seamless transfer of responsibilities, records, and </w:t>
      </w:r>
      <w:r>
        <w:rPr>
          <w:rFonts w:ascii="Calibri" w:eastAsia="Calibri" w:hAnsi="Calibri"/>
          <w:color w:val="auto"/>
          <w:kern w:val="0"/>
          <w:sz w:val="22"/>
          <w:szCs w:val="22"/>
          <w14:ligatures w14:val="none"/>
          <w14:cntxtAlts w14:val="0"/>
        </w:rPr>
        <w:t>accesses</w:t>
      </w:r>
      <w:r w:rsidRPr="002514E7">
        <w:rPr>
          <w:rFonts w:ascii="Calibri" w:eastAsia="Calibri" w:hAnsi="Calibri"/>
          <w:color w:val="auto"/>
          <w:kern w:val="0"/>
          <w:sz w:val="22"/>
          <w:szCs w:val="22"/>
          <w14:ligatures w14:val="none"/>
          <w14:cntxtAlts w14:val="0"/>
        </w:rPr>
        <w:t xml:space="preserve"> to ensure a smooth transition.</w:t>
      </w:r>
      <w:r>
        <w:rPr>
          <w:rFonts w:ascii="Calibri" w:eastAsia="Calibri" w:hAnsi="Calibri"/>
          <w:color w:val="auto"/>
          <w:kern w:val="0"/>
          <w:sz w:val="22"/>
          <w:szCs w:val="22"/>
          <w14:ligatures w14:val="none"/>
          <w14:cntxtAlts w14:val="0"/>
        </w:rPr>
        <w:t xml:space="preserve">  Once done, terminate unneeded accesses.</w:t>
      </w:r>
    </w:p>
    <w:p w14:paraId="019A59C3" w14:textId="1096F47E" w:rsidR="00D72BEA" w:rsidRDefault="00D72BEA" w:rsidP="00D72BEA">
      <w:pPr>
        <w:spacing w:line="256" w:lineRule="auto"/>
        <w:ind w:left="360"/>
        <w:contextualSpacing/>
        <w:rPr>
          <w:rFonts w:ascii="Calibri" w:eastAsia="Calibri" w:hAnsi="Calibri"/>
          <w:color w:val="auto"/>
          <w:kern w:val="0"/>
          <w:sz w:val="22"/>
          <w:szCs w:val="22"/>
          <w14:ligatures w14:val="none"/>
          <w14:cntxtAlts w14:val="0"/>
        </w:rPr>
      </w:pPr>
    </w:p>
    <w:p w14:paraId="2168C05F" w14:textId="653D84F9" w:rsidR="000E3EA1" w:rsidRPr="002514E7" w:rsidRDefault="00D72BEA" w:rsidP="000E3EA1">
      <w:pPr>
        <w:numPr>
          <w:ilvl w:val="0"/>
          <w:numId w:val="1"/>
        </w:numPr>
        <w:spacing w:line="256" w:lineRule="auto"/>
        <w:contextualSpacing/>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Once an administrator/moderator is no longer in their elected or appointed position, remove them as administrator/moderator.</w:t>
      </w:r>
      <w:r w:rsidR="000E3EA1" w:rsidRPr="002514E7">
        <w:rPr>
          <w:rFonts w:ascii="Calibri" w:eastAsia="Calibri" w:hAnsi="Calibri"/>
          <w:color w:val="auto"/>
          <w:kern w:val="0"/>
          <w:sz w:val="22"/>
          <w:szCs w:val="22"/>
          <w14:ligatures w14:val="none"/>
          <w14:cntxtAlts w14:val="0"/>
        </w:rPr>
        <w:tab/>
      </w:r>
    </w:p>
    <w:p w14:paraId="6DA41605" w14:textId="77777777" w:rsidR="008B7B97" w:rsidRDefault="008B7B97" w:rsidP="009E39C7">
      <w:pPr>
        <w:spacing w:line="256" w:lineRule="auto"/>
        <w:contextualSpacing/>
        <w:rPr>
          <w:rFonts w:ascii="Calibri" w:eastAsia="Calibri" w:hAnsi="Calibri"/>
          <w:color w:val="auto"/>
          <w:kern w:val="0"/>
          <w:sz w:val="22"/>
          <w:szCs w:val="22"/>
          <w14:ligatures w14:val="none"/>
          <w14:cntxtAlts w14:val="0"/>
        </w:rPr>
      </w:pPr>
    </w:p>
    <w:p w14:paraId="3EAB664E" w14:textId="76BAF51A" w:rsidR="001944F3" w:rsidRPr="001944F3" w:rsidRDefault="001944F3" w:rsidP="001944F3">
      <w:pPr>
        <w:numPr>
          <w:ilvl w:val="0"/>
          <w:numId w:val="1"/>
        </w:numPr>
        <w:spacing w:after="160" w:line="256" w:lineRule="auto"/>
        <w:contextualSpacing/>
        <w:rPr>
          <w:rFonts w:ascii="Calibri" w:eastAsia="Calibri" w:hAnsi="Calibri"/>
          <w:color w:val="auto"/>
          <w:kern w:val="0"/>
          <w:sz w:val="22"/>
          <w:szCs w:val="22"/>
          <w14:ligatures w14:val="none"/>
          <w14:cntxtAlts w14:val="0"/>
        </w:rPr>
      </w:pPr>
      <w:bookmarkStart w:id="6" w:name="_Hlk70002200"/>
      <w:r w:rsidRPr="001944F3">
        <w:rPr>
          <w:rFonts w:ascii="Calibri" w:eastAsia="Calibri" w:hAnsi="Calibri"/>
          <w:color w:val="auto"/>
          <w:kern w:val="0"/>
          <w:sz w:val="22"/>
          <w:szCs w:val="22"/>
          <w14:ligatures w14:val="none"/>
          <w14:cntxtAlts w14:val="0"/>
        </w:rPr>
        <w:t xml:space="preserve">Quarterly </w:t>
      </w:r>
      <w:r w:rsidR="002651FB">
        <w:rPr>
          <w:rFonts w:ascii="Calibri" w:eastAsia="Calibri" w:hAnsi="Calibri"/>
          <w:color w:val="auto"/>
          <w:kern w:val="0"/>
          <w:sz w:val="22"/>
          <w:szCs w:val="22"/>
          <w14:ligatures w14:val="none"/>
          <w14:cntxtAlts w14:val="0"/>
        </w:rPr>
        <w:t xml:space="preserve">SAC ACCA Flyer and </w:t>
      </w:r>
      <w:r w:rsidR="00776EC1">
        <w:rPr>
          <w:rFonts w:ascii="Calibri" w:eastAsia="Calibri" w:hAnsi="Calibri"/>
          <w:color w:val="auto"/>
          <w:kern w:val="0"/>
          <w:sz w:val="22"/>
          <w:szCs w:val="22"/>
          <w14:ligatures w14:val="none"/>
          <w14:cntxtAlts w14:val="0"/>
        </w:rPr>
        <w:t xml:space="preserve">Officers’ </w:t>
      </w:r>
      <w:r w:rsidRPr="001944F3">
        <w:rPr>
          <w:rFonts w:ascii="Calibri" w:eastAsia="Calibri" w:hAnsi="Calibri"/>
          <w:color w:val="auto"/>
          <w:kern w:val="0"/>
          <w:sz w:val="22"/>
          <w:szCs w:val="22"/>
          <w14:ligatures w14:val="none"/>
          <w14:cntxtAlts w14:val="0"/>
        </w:rPr>
        <w:t>Video Conference.  The Quarterly SAC ACCA Flyer is to be sent the first week of the first month following the calendar quarter being reported or covered.</w:t>
      </w:r>
    </w:p>
    <w:p w14:paraId="5080837E" w14:textId="77777777" w:rsidR="001944F3" w:rsidRPr="001944F3" w:rsidRDefault="001944F3" w:rsidP="001944F3">
      <w:pPr>
        <w:spacing w:after="160" w:line="256" w:lineRule="auto"/>
        <w:ind w:left="360"/>
        <w:contextualSpacing/>
        <w:rPr>
          <w:rFonts w:ascii="Calibri" w:eastAsia="Calibri" w:hAnsi="Calibri"/>
          <w:color w:val="auto"/>
          <w:kern w:val="0"/>
          <w:sz w:val="22"/>
          <w:szCs w:val="22"/>
          <w14:ligatures w14:val="none"/>
          <w14:cntxtAlts w14:val="0"/>
        </w:rPr>
      </w:pPr>
    </w:p>
    <w:p w14:paraId="6D416BB6" w14:textId="77777777" w:rsidR="001944F3" w:rsidRPr="001944F3" w:rsidRDefault="001944F3" w:rsidP="001944F3">
      <w:pPr>
        <w:numPr>
          <w:ilvl w:val="1"/>
          <w:numId w:val="1"/>
        </w:numPr>
        <w:spacing w:after="160" w:line="256" w:lineRule="auto"/>
        <w:contextualSpacing/>
        <w:rPr>
          <w:rFonts w:ascii="Calibri" w:eastAsia="Calibri" w:hAnsi="Calibri"/>
          <w:color w:val="auto"/>
          <w:kern w:val="0"/>
          <w:sz w:val="22"/>
          <w:szCs w:val="22"/>
          <w14:ligatures w14:val="none"/>
          <w14:cntxtAlts w14:val="0"/>
        </w:rPr>
      </w:pPr>
      <w:r w:rsidRPr="001944F3">
        <w:rPr>
          <w:rFonts w:ascii="Calibri" w:eastAsia="Calibri" w:hAnsi="Calibri"/>
          <w:color w:val="auto"/>
          <w:kern w:val="0"/>
          <w:sz w:val="22"/>
          <w:szCs w:val="22"/>
          <w14:ligatures w14:val="none"/>
          <w14:cntxtAlts w14:val="0"/>
        </w:rPr>
        <w:t>Quarters Covered and When Flyer is Due Out.</w:t>
      </w:r>
    </w:p>
    <w:p w14:paraId="01CE1763" w14:textId="77777777" w:rsidR="001944F3" w:rsidRPr="001944F3" w:rsidRDefault="001944F3" w:rsidP="001944F3">
      <w:pPr>
        <w:spacing w:after="160" w:line="256" w:lineRule="auto"/>
        <w:ind w:left="360"/>
        <w:contextualSpacing/>
        <w:rPr>
          <w:rFonts w:ascii="Calibri" w:eastAsia="Calibri" w:hAnsi="Calibri"/>
          <w:color w:val="auto"/>
          <w:kern w:val="0"/>
          <w:sz w:val="22"/>
          <w:szCs w:val="22"/>
          <w14:ligatures w14:val="none"/>
          <w14:cntxtAlts w14:val="0"/>
        </w:rPr>
      </w:pPr>
    </w:p>
    <w:p w14:paraId="5A63E497" w14:textId="77777777" w:rsidR="001944F3" w:rsidRPr="001944F3" w:rsidRDefault="001944F3" w:rsidP="001944F3">
      <w:pPr>
        <w:numPr>
          <w:ilvl w:val="2"/>
          <w:numId w:val="1"/>
        </w:numPr>
        <w:spacing w:after="160" w:line="256" w:lineRule="auto"/>
        <w:contextualSpacing/>
        <w:rPr>
          <w:rFonts w:ascii="Calibri" w:eastAsia="Calibri" w:hAnsi="Calibri"/>
          <w:color w:val="auto"/>
          <w:kern w:val="0"/>
          <w:sz w:val="22"/>
          <w:szCs w:val="22"/>
          <w14:ligatures w14:val="none"/>
          <w14:cntxtAlts w14:val="0"/>
        </w:rPr>
      </w:pPr>
      <w:r w:rsidRPr="001944F3">
        <w:rPr>
          <w:rFonts w:ascii="Calibri" w:eastAsia="Calibri" w:hAnsi="Calibri"/>
          <w:color w:val="auto"/>
          <w:kern w:val="0"/>
          <w:sz w:val="22"/>
          <w:szCs w:val="22"/>
          <w14:ligatures w14:val="none"/>
          <w14:cntxtAlts w14:val="0"/>
        </w:rPr>
        <w:t>1st Quarter (January, February, March).  Due:  1st Week of April.</w:t>
      </w:r>
    </w:p>
    <w:p w14:paraId="45455477" w14:textId="77777777" w:rsidR="001944F3" w:rsidRPr="001944F3" w:rsidRDefault="001944F3" w:rsidP="001944F3">
      <w:pPr>
        <w:spacing w:after="160" w:line="256" w:lineRule="auto"/>
        <w:contextualSpacing/>
        <w:rPr>
          <w:rFonts w:ascii="Calibri" w:eastAsia="Calibri" w:hAnsi="Calibri"/>
          <w:color w:val="auto"/>
          <w:kern w:val="0"/>
          <w:sz w:val="22"/>
          <w:szCs w:val="22"/>
          <w14:ligatures w14:val="none"/>
          <w14:cntxtAlts w14:val="0"/>
        </w:rPr>
      </w:pPr>
    </w:p>
    <w:p w14:paraId="0FC64162" w14:textId="77777777" w:rsidR="001944F3" w:rsidRPr="001944F3" w:rsidRDefault="001944F3" w:rsidP="001944F3">
      <w:pPr>
        <w:numPr>
          <w:ilvl w:val="2"/>
          <w:numId w:val="1"/>
        </w:numPr>
        <w:spacing w:after="160" w:line="256" w:lineRule="auto"/>
        <w:contextualSpacing/>
        <w:rPr>
          <w:rFonts w:ascii="Calibri" w:eastAsia="Calibri" w:hAnsi="Calibri"/>
          <w:color w:val="auto"/>
          <w:kern w:val="0"/>
          <w:sz w:val="22"/>
          <w:szCs w:val="22"/>
          <w14:ligatures w14:val="none"/>
          <w14:cntxtAlts w14:val="0"/>
        </w:rPr>
      </w:pPr>
      <w:r w:rsidRPr="001944F3">
        <w:rPr>
          <w:rFonts w:ascii="Calibri" w:eastAsia="Calibri" w:hAnsi="Calibri"/>
          <w:color w:val="auto"/>
          <w:kern w:val="0"/>
          <w:sz w:val="22"/>
          <w:szCs w:val="22"/>
          <w14:ligatures w14:val="none"/>
          <w14:cntxtAlts w14:val="0"/>
        </w:rPr>
        <w:t>2nd Quarter (April, May, June).  Due:  1st Week of July.</w:t>
      </w:r>
    </w:p>
    <w:p w14:paraId="43C71282" w14:textId="77777777" w:rsidR="001944F3" w:rsidRPr="001944F3" w:rsidRDefault="001944F3" w:rsidP="001944F3">
      <w:pPr>
        <w:spacing w:after="160" w:line="256" w:lineRule="auto"/>
        <w:contextualSpacing/>
        <w:rPr>
          <w:rFonts w:ascii="Calibri" w:eastAsia="Calibri" w:hAnsi="Calibri"/>
          <w:color w:val="auto"/>
          <w:kern w:val="0"/>
          <w:sz w:val="22"/>
          <w:szCs w:val="22"/>
          <w14:ligatures w14:val="none"/>
          <w14:cntxtAlts w14:val="0"/>
        </w:rPr>
      </w:pPr>
    </w:p>
    <w:p w14:paraId="471DF120" w14:textId="77777777" w:rsidR="001944F3" w:rsidRPr="001944F3" w:rsidRDefault="001944F3" w:rsidP="001944F3">
      <w:pPr>
        <w:numPr>
          <w:ilvl w:val="2"/>
          <w:numId w:val="1"/>
        </w:numPr>
        <w:spacing w:after="160" w:line="256" w:lineRule="auto"/>
        <w:contextualSpacing/>
        <w:rPr>
          <w:rFonts w:ascii="Calibri" w:eastAsia="Calibri" w:hAnsi="Calibri"/>
          <w:color w:val="auto"/>
          <w:kern w:val="0"/>
          <w:sz w:val="22"/>
          <w:szCs w:val="22"/>
          <w14:ligatures w14:val="none"/>
          <w14:cntxtAlts w14:val="0"/>
        </w:rPr>
      </w:pPr>
      <w:r w:rsidRPr="001944F3">
        <w:rPr>
          <w:rFonts w:ascii="Calibri" w:eastAsia="Calibri" w:hAnsi="Calibri"/>
          <w:color w:val="auto"/>
          <w:kern w:val="0"/>
          <w:sz w:val="22"/>
          <w:szCs w:val="22"/>
          <w14:ligatures w14:val="none"/>
          <w14:cntxtAlts w14:val="0"/>
        </w:rPr>
        <w:t>3rd Quarter (July, August, September).  Due:  1st Week of October.</w:t>
      </w:r>
    </w:p>
    <w:p w14:paraId="62B821AE" w14:textId="77777777" w:rsidR="001944F3" w:rsidRPr="001944F3" w:rsidRDefault="001944F3" w:rsidP="001944F3">
      <w:pPr>
        <w:spacing w:after="160" w:line="256" w:lineRule="auto"/>
        <w:contextualSpacing/>
        <w:rPr>
          <w:rFonts w:ascii="Calibri" w:eastAsia="Calibri" w:hAnsi="Calibri"/>
          <w:color w:val="auto"/>
          <w:kern w:val="0"/>
          <w:sz w:val="22"/>
          <w:szCs w:val="22"/>
          <w14:ligatures w14:val="none"/>
          <w14:cntxtAlts w14:val="0"/>
        </w:rPr>
      </w:pPr>
    </w:p>
    <w:p w14:paraId="4CF0EDDF" w14:textId="77777777" w:rsidR="001944F3" w:rsidRPr="001944F3" w:rsidRDefault="001944F3" w:rsidP="001944F3">
      <w:pPr>
        <w:numPr>
          <w:ilvl w:val="2"/>
          <w:numId w:val="1"/>
        </w:numPr>
        <w:spacing w:after="160" w:line="256" w:lineRule="auto"/>
        <w:contextualSpacing/>
        <w:rPr>
          <w:rFonts w:ascii="Calibri" w:eastAsia="Calibri" w:hAnsi="Calibri"/>
          <w:color w:val="auto"/>
          <w:kern w:val="0"/>
          <w:sz w:val="22"/>
          <w:szCs w:val="22"/>
          <w14:ligatures w14:val="none"/>
          <w14:cntxtAlts w14:val="0"/>
        </w:rPr>
      </w:pPr>
      <w:r w:rsidRPr="001944F3">
        <w:rPr>
          <w:rFonts w:ascii="Calibri" w:eastAsia="Calibri" w:hAnsi="Calibri"/>
          <w:color w:val="auto"/>
          <w:kern w:val="0"/>
          <w:sz w:val="22"/>
          <w:szCs w:val="22"/>
          <w14:ligatures w14:val="none"/>
          <w14:cntxtAlts w14:val="0"/>
        </w:rPr>
        <w:t>4th Quarter (October, November, December).  Due:  1st Week of January, Next Year.</w:t>
      </w:r>
    </w:p>
    <w:p w14:paraId="51E25FCC" w14:textId="77777777" w:rsidR="001944F3" w:rsidRPr="001944F3" w:rsidRDefault="001944F3" w:rsidP="001944F3">
      <w:pPr>
        <w:spacing w:after="160" w:line="256" w:lineRule="auto"/>
        <w:contextualSpacing/>
        <w:rPr>
          <w:rFonts w:ascii="Calibri" w:eastAsia="Calibri" w:hAnsi="Calibri"/>
          <w:color w:val="auto"/>
          <w:kern w:val="0"/>
          <w:sz w:val="22"/>
          <w:szCs w:val="22"/>
          <w14:ligatures w14:val="none"/>
          <w14:cntxtAlts w14:val="0"/>
        </w:rPr>
      </w:pPr>
    </w:p>
    <w:p w14:paraId="74820280" w14:textId="77777777" w:rsidR="001944F3" w:rsidRPr="001944F3" w:rsidRDefault="001944F3" w:rsidP="001944F3">
      <w:pPr>
        <w:numPr>
          <w:ilvl w:val="1"/>
          <w:numId w:val="1"/>
        </w:numPr>
        <w:spacing w:after="160" w:line="256" w:lineRule="auto"/>
        <w:contextualSpacing/>
        <w:rPr>
          <w:rFonts w:ascii="Calibri" w:eastAsia="Calibri" w:hAnsi="Calibri"/>
          <w:color w:val="auto"/>
          <w:kern w:val="0"/>
          <w:sz w:val="22"/>
          <w:szCs w:val="22"/>
          <w14:ligatures w14:val="none"/>
          <w14:cntxtAlts w14:val="0"/>
        </w:rPr>
      </w:pPr>
      <w:r w:rsidRPr="001944F3">
        <w:rPr>
          <w:rFonts w:ascii="Calibri" w:eastAsia="Calibri" w:hAnsi="Calibri"/>
          <w:color w:val="auto"/>
          <w:kern w:val="0"/>
          <w:sz w:val="22"/>
          <w:szCs w:val="22"/>
          <w14:ligatures w14:val="none"/>
          <w14:cntxtAlts w14:val="0"/>
        </w:rPr>
        <w:t>Participate in all quarterly video conferences.  Video conferences will be held at the end of the first week of the third month of each quarter, March, June, September, and December.</w:t>
      </w:r>
    </w:p>
    <w:p w14:paraId="3AA6F032" w14:textId="77777777" w:rsidR="001944F3" w:rsidRPr="001944F3" w:rsidRDefault="001944F3" w:rsidP="001944F3">
      <w:pPr>
        <w:spacing w:after="160" w:line="256" w:lineRule="auto"/>
        <w:contextualSpacing/>
        <w:rPr>
          <w:rFonts w:ascii="Calibri" w:eastAsia="Calibri" w:hAnsi="Calibri"/>
          <w:color w:val="auto"/>
          <w:kern w:val="0"/>
          <w:sz w:val="22"/>
          <w:szCs w:val="22"/>
          <w14:ligatures w14:val="none"/>
          <w14:cntxtAlts w14:val="0"/>
        </w:rPr>
      </w:pPr>
      <w:r w:rsidRPr="001944F3">
        <w:rPr>
          <w:rFonts w:ascii="Calibri" w:eastAsia="Calibri" w:hAnsi="Calibri"/>
          <w:color w:val="auto"/>
          <w:kern w:val="0"/>
          <w:sz w:val="22"/>
          <w:szCs w:val="22"/>
          <w14:ligatures w14:val="none"/>
          <w14:cntxtAlts w14:val="0"/>
        </w:rPr>
        <w:t xml:space="preserve">  </w:t>
      </w:r>
    </w:p>
    <w:p w14:paraId="31598635" w14:textId="77777777" w:rsidR="001944F3" w:rsidRPr="001944F3" w:rsidRDefault="001944F3" w:rsidP="00723555">
      <w:pPr>
        <w:numPr>
          <w:ilvl w:val="1"/>
          <w:numId w:val="1"/>
        </w:numPr>
        <w:spacing w:line="256" w:lineRule="auto"/>
        <w:contextualSpacing/>
        <w:rPr>
          <w:rFonts w:ascii="Calibri" w:eastAsia="Calibri" w:hAnsi="Calibri"/>
          <w:color w:val="auto"/>
          <w:kern w:val="0"/>
          <w:sz w:val="22"/>
          <w:szCs w:val="22"/>
          <w14:ligatures w14:val="none"/>
          <w14:cntxtAlts w14:val="0"/>
        </w:rPr>
      </w:pPr>
      <w:r w:rsidRPr="001944F3">
        <w:rPr>
          <w:rFonts w:ascii="Calibri" w:eastAsia="Calibri" w:hAnsi="Calibri"/>
          <w:color w:val="auto"/>
          <w:kern w:val="0"/>
          <w:sz w:val="22"/>
          <w:szCs w:val="22"/>
          <w14:ligatures w14:val="none"/>
          <w14:cntxtAlts w14:val="0"/>
        </w:rPr>
        <w:t>Provide updates by the middle of the month, December, March, June, and September, to the Secretary for inclusion in the quarterly SAC ACCA Flyer.</w:t>
      </w:r>
    </w:p>
    <w:bookmarkEnd w:id="6"/>
    <w:p w14:paraId="3A0705D1" w14:textId="77777777" w:rsidR="001944F3" w:rsidRPr="00114179" w:rsidRDefault="001944F3" w:rsidP="00723555">
      <w:pPr>
        <w:spacing w:line="256" w:lineRule="auto"/>
        <w:contextualSpacing/>
        <w:rPr>
          <w:rFonts w:ascii="Calibri" w:eastAsia="Calibri" w:hAnsi="Calibri"/>
          <w:color w:val="auto"/>
          <w:kern w:val="0"/>
          <w:sz w:val="22"/>
          <w:szCs w:val="22"/>
          <w14:ligatures w14:val="none"/>
          <w14:cntxtAlts w14:val="0"/>
        </w:rPr>
      </w:pPr>
    </w:p>
    <w:p w14:paraId="74FBC3A2" w14:textId="77777777" w:rsidR="008B7B97" w:rsidRPr="008B7B97" w:rsidRDefault="008B7B97" w:rsidP="00C063BD">
      <w:pPr>
        <w:numPr>
          <w:ilvl w:val="0"/>
          <w:numId w:val="5"/>
        </w:numPr>
        <w:spacing w:line="259" w:lineRule="auto"/>
        <w:contextualSpacing/>
        <w:rPr>
          <w:rFonts w:asciiTheme="minorHAnsi" w:eastAsiaTheme="minorHAnsi" w:hAnsiTheme="minorHAnsi" w:cstheme="minorBidi"/>
          <w:color w:val="auto"/>
          <w:kern w:val="0"/>
          <w:sz w:val="22"/>
          <w:szCs w:val="22"/>
          <w14:ligatures w14:val="none"/>
          <w14:cntxtAlts w14:val="0"/>
        </w:rPr>
      </w:pPr>
      <w:bookmarkStart w:id="7" w:name="_Hlk70002446"/>
      <w:bookmarkEnd w:id="4"/>
      <w:r w:rsidRPr="008B7B97">
        <w:rPr>
          <w:rFonts w:asciiTheme="minorHAnsi" w:eastAsiaTheme="minorHAnsi" w:hAnsiTheme="minorHAnsi" w:cstheme="minorBidi"/>
          <w:color w:val="auto"/>
          <w:kern w:val="0"/>
          <w:sz w:val="22"/>
          <w:szCs w:val="22"/>
          <w14:ligatures w14:val="none"/>
          <w14:cntxtAlts w14:val="0"/>
        </w:rPr>
        <w:t>Pre-Reunion and Membership Meeting Planning Meeting.  Reunions begin, Wednesday, with the Reception that evening.  Directors and Committee Chairmen and Members should meet, Tuesday, the day before the reunion.  Refer to “Essential Elements Needed for Reunion” Attachment.</w:t>
      </w:r>
    </w:p>
    <w:p w14:paraId="798D0553" w14:textId="77777777" w:rsidR="008B7B97" w:rsidRPr="008B7B97" w:rsidRDefault="008B7B97" w:rsidP="008B7B97">
      <w:pPr>
        <w:spacing w:line="259" w:lineRule="auto"/>
        <w:ind w:left="360"/>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 xml:space="preserve">  </w:t>
      </w:r>
    </w:p>
    <w:p w14:paraId="32123B83" w14:textId="77777777" w:rsidR="008B7B97" w:rsidRPr="008B7B97" w:rsidRDefault="008B7B97" w:rsidP="00C063BD">
      <w:pPr>
        <w:numPr>
          <w:ilvl w:val="1"/>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bookmarkStart w:id="8" w:name="_Hlk69077871"/>
      <w:r w:rsidRPr="008B7B97">
        <w:rPr>
          <w:rFonts w:asciiTheme="minorHAnsi" w:eastAsiaTheme="minorHAnsi" w:hAnsiTheme="minorHAnsi" w:cstheme="minorBidi"/>
          <w:color w:val="auto"/>
          <w:kern w:val="0"/>
          <w:sz w:val="22"/>
          <w:szCs w:val="22"/>
          <w14:ligatures w14:val="none"/>
          <w14:cntxtAlts w14:val="0"/>
        </w:rPr>
        <w:t>Reunion Planning.  The Reunion Coordinator leads.</w:t>
      </w:r>
    </w:p>
    <w:p w14:paraId="0081DBE6" w14:textId="77777777" w:rsidR="008B7B97" w:rsidRPr="008B7B97" w:rsidRDefault="008B7B97" w:rsidP="008B7B97">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10DDA8BA" w14:textId="333FFF50" w:rsidR="008B7B97" w:rsidRPr="008B7B97" w:rsidRDefault="008B7B97" w:rsidP="00C063BD">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 xml:space="preserve">Work with the Reunion Coordinator to ensure all </w:t>
      </w:r>
      <w:r w:rsidR="009D7F85">
        <w:rPr>
          <w:rFonts w:asciiTheme="minorHAnsi" w:eastAsiaTheme="minorHAnsi" w:hAnsiTheme="minorHAnsi" w:cstheme="minorBidi"/>
          <w:color w:val="auto"/>
          <w:kern w:val="0"/>
          <w:sz w:val="22"/>
          <w:szCs w:val="22"/>
          <w14:ligatures w14:val="none"/>
          <w14:cntxtAlts w14:val="0"/>
        </w:rPr>
        <w:t>Social Media</w:t>
      </w:r>
      <w:r w:rsidRPr="008B7B97">
        <w:rPr>
          <w:rFonts w:asciiTheme="minorHAnsi" w:eastAsiaTheme="minorHAnsi" w:hAnsiTheme="minorHAnsi" w:cstheme="minorBidi"/>
          <w:color w:val="auto"/>
          <w:kern w:val="0"/>
          <w:sz w:val="22"/>
          <w:szCs w:val="22"/>
          <w14:ligatures w14:val="none"/>
          <w14:cntxtAlts w14:val="0"/>
        </w:rPr>
        <w:t xml:space="preserve"> </w:t>
      </w:r>
      <w:r w:rsidR="009D7F85">
        <w:rPr>
          <w:rFonts w:asciiTheme="minorHAnsi" w:eastAsiaTheme="minorHAnsi" w:hAnsiTheme="minorHAnsi" w:cstheme="minorBidi"/>
          <w:color w:val="auto"/>
          <w:kern w:val="0"/>
          <w:sz w:val="22"/>
          <w:szCs w:val="22"/>
          <w14:ligatures w14:val="none"/>
          <w14:cntxtAlts w14:val="0"/>
        </w:rPr>
        <w:t>needs</w:t>
      </w:r>
      <w:r w:rsidRPr="008B7B97">
        <w:rPr>
          <w:rFonts w:asciiTheme="minorHAnsi" w:eastAsiaTheme="minorHAnsi" w:hAnsiTheme="minorHAnsi" w:cstheme="minorBidi"/>
          <w:color w:val="auto"/>
          <w:kern w:val="0"/>
          <w:sz w:val="22"/>
          <w:szCs w:val="22"/>
          <w14:ligatures w14:val="none"/>
          <w14:cntxtAlts w14:val="0"/>
        </w:rPr>
        <w:t xml:space="preserve"> are met.  </w:t>
      </w:r>
    </w:p>
    <w:p w14:paraId="229E9475" w14:textId="77777777" w:rsidR="008B7B97" w:rsidRPr="008B7B97" w:rsidRDefault="008B7B97" w:rsidP="008B7B97">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38B203EA" w14:textId="1294C722" w:rsidR="008B7B97" w:rsidRPr="008B7B97" w:rsidRDefault="008B7B97" w:rsidP="00C063BD">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Brief all what has</w:t>
      </w:r>
      <w:r w:rsidR="009D7F85">
        <w:rPr>
          <w:rFonts w:asciiTheme="minorHAnsi" w:eastAsiaTheme="minorHAnsi" w:hAnsiTheme="minorHAnsi" w:cstheme="minorBidi"/>
          <w:color w:val="auto"/>
          <w:kern w:val="0"/>
          <w:sz w:val="22"/>
          <w:szCs w:val="22"/>
          <w14:ligatures w14:val="none"/>
          <w14:cntxtAlts w14:val="0"/>
        </w:rPr>
        <w:t>, will, or can be done</w:t>
      </w:r>
      <w:r w:rsidRPr="008B7B97">
        <w:rPr>
          <w:rFonts w:asciiTheme="minorHAnsi" w:eastAsiaTheme="minorHAnsi" w:hAnsiTheme="minorHAnsi" w:cstheme="minorBidi"/>
          <w:color w:val="auto"/>
          <w:kern w:val="0"/>
          <w:sz w:val="22"/>
          <w:szCs w:val="22"/>
          <w14:ligatures w14:val="none"/>
          <w14:cntxtAlts w14:val="0"/>
        </w:rPr>
        <w:t xml:space="preserve">, </w:t>
      </w:r>
      <w:r w:rsidR="009D7F85">
        <w:rPr>
          <w:rFonts w:asciiTheme="minorHAnsi" w:eastAsiaTheme="minorHAnsi" w:hAnsiTheme="minorHAnsi" w:cstheme="minorBidi"/>
          <w:color w:val="auto"/>
          <w:kern w:val="0"/>
          <w:sz w:val="22"/>
          <w:szCs w:val="22"/>
          <w14:ligatures w14:val="none"/>
          <w14:cntxtAlts w14:val="0"/>
        </w:rPr>
        <w:t xml:space="preserve">regarding </w:t>
      </w:r>
      <w:r w:rsidR="00940B12">
        <w:rPr>
          <w:rFonts w:asciiTheme="minorHAnsi" w:eastAsiaTheme="minorHAnsi" w:hAnsiTheme="minorHAnsi" w:cstheme="minorBidi"/>
          <w:color w:val="auto"/>
          <w:kern w:val="0"/>
          <w:sz w:val="22"/>
          <w:szCs w:val="22"/>
          <w14:ligatures w14:val="none"/>
          <w14:cntxtAlts w14:val="0"/>
        </w:rPr>
        <w:t>s</w:t>
      </w:r>
      <w:r w:rsidR="009D7F85">
        <w:rPr>
          <w:rFonts w:asciiTheme="minorHAnsi" w:eastAsiaTheme="minorHAnsi" w:hAnsiTheme="minorHAnsi" w:cstheme="minorBidi"/>
          <w:color w:val="auto"/>
          <w:kern w:val="0"/>
          <w:sz w:val="22"/>
          <w:szCs w:val="22"/>
          <w14:ligatures w14:val="none"/>
          <w14:cntxtAlts w14:val="0"/>
        </w:rPr>
        <w:t xml:space="preserve">ocial </w:t>
      </w:r>
      <w:r w:rsidR="00940B12">
        <w:rPr>
          <w:rFonts w:asciiTheme="minorHAnsi" w:eastAsiaTheme="minorHAnsi" w:hAnsiTheme="minorHAnsi" w:cstheme="minorBidi"/>
          <w:color w:val="auto"/>
          <w:kern w:val="0"/>
          <w:sz w:val="22"/>
          <w:szCs w:val="22"/>
          <w14:ligatures w14:val="none"/>
          <w14:cntxtAlts w14:val="0"/>
        </w:rPr>
        <w:t>m</w:t>
      </w:r>
      <w:r w:rsidR="009D7F85">
        <w:rPr>
          <w:rFonts w:asciiTheme="minorHAnsi" w:eastAsiaTheme="minorHAnsi" w:hAnsiTheme="minorHAnsi" w:cstheme="minorBidi"/>
          <w:color w:val="auto"/>
          <w:kern w:val="0"/>
          <w:sz w:val="22"/>
          <w:szCs w:val="22"/>
          <w14:ligatures w14:val="none"/>
          <w14:cntxtAlts w14:val="0"/>
        </w:rPr>
        <w:t>edia</w:t>
      </w:r>
      <w:r w:rsidRPr="008B7B97">
        <w:rPr>
          <w:rFonts w:asciiTheme="minorHAnsi" w:eastAsiaTheme="minorHAnsi" w:hAnsiTheme="minorHAnsi" w:cstheme="minorBidi"/>
          <w:color w:val="auto"/>
          <w:kern w:val="0"/>
          <w:sz w:val="22"/>
          <w:szCs w:val="22"/>
          <w14:ligatures w14:val="none"/>
          <w14:cntxtAlts w14:val="0"/>
        </w:rPr>
        <w:t>.</w:t>
      </w:r>
    </w:p>
    <w:p w14:paraId="204CFB11" w14:textId="77777777" w:rsidR="008B7B97" w:rsidRPr="008B7B97" w:rsidRDefault="008B7B97" w:rsidP="008B7B97">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44488F3F" w14:textId="77777777" w:rsidR="008B7B97" w:rsidRPr="008B7B97" w:rsidRDefault="008B7B97" w:rsidP="00C063BD">
      <w:pPr>
        <w:numPr>
          <w:ilvl w:val="1"/>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Membership Meeting Planning.  The President leads.</w:t>
      </w:r>
    </w:p>
    <w:p w14:paraId="2EAC3616" w14:textId="77777777" w:rsidR="008B7B97" w:rsidRPr="008B7B97" w:rsidRDefault="008B7B97" w:rsidP="008B7B97">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1FA3A770" w14:textId="156E6527" w:rsidR="008B7B97" w:rsidRPr="008B7B97" w:rsidRDefault="008B7B97" w:rsidP="00C063BD">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 xml:space="preserve">Work with the President to ensure </w:t>
      </w:r>
      <w:r w:rsidR="00940B12">
        <w:rPr>
          <w:rFonts w:asciiTheme="minorHAnsi" w:eastAsiaTheme="minorHAnsi" w:hAnsiTheme="minorHAnsi" w:cstheme="minorBidi"/>
          <w:color w:val="auto"/>
          <w:kern w:val="0"/>
          <w:sz w:val="22"/>
          <w:szCs w:val="22"/>
          <w14:ligatures w14:val="none"/>
          <w14:cntxtAlts w14:val="0"/>
        </w:rPr>
        <w:t>all social media</w:t>
      </w:r>
      <w:r w:rsidRPr="008B7B97">
        <w:rPr>
          <w:rFonts w:asciiTheme="minorHAnsi" w:eastAsiaTheme="minorHAnsi" w:hAnsiTheme="minorHAnsi" w:cstheme="minorBidi"/>
          <w:color w:val="FF0000"/>
          <w:kern w:val="0"/>
          <w:sz w:val="22"/>
          <w:szCs w:val="22"/>
          <w14:ligatures w14:val="none"/>
          <w14:cntxtAlts w14:val="0"/>
        </w:rPr>
        <w:t xml:space="preserve"> </w:t>
      </w:r>
      <w:r w:rsidRPr="008B7B97">
        <w:rPr>
          <w:rFonts w:asciiTheme="minorHAnsi" w:eastAsiaTheme="minorHAnsi" w:hAnsiTheme="minorHAnsi" w:cstheme="minorBidi"/>
          <w:color w:val="auto"/>
          <w:kern w:val="0"/>
          <w:sz w:val="22"/>
          <w:szCs w:val="22"/>
          <w14:ligatures w14:val="none"/>
          <w14:cntxtAlts w14:val="0"/>
        </w:rPr>
        <w:t>needs are met.</w:t>
      </w:r>
    </w:p>
    <w:p w14:paraId="645B2510" w14:textId="77777777" w:rsidR="008B7B97" w:rsidRPr="008B7B97" w:rsidRDefault="008B7B97" w:rsidP="008B7B97">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17A9CB8E" w14:textId="6AFCEB53" w:rsidR="008B7B97" w:rsidRPr="008B7B97" w:rsidRDefault="008B7B97" w:rsidP="00C063BD">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Brief all what has</w:t>
      </w:r>
      <w:r w:rsidR="00940B12">
        <w:rPr>
          <w:rFonts w:asciiTheme="minorHAnsi" w:eastAsiaTheme="minorHAnsi" w:hAnsiTheme="minorHAnsi" w:cstheme="minorBidi"/>
          <w:color w:val="auto"/>
          <w:kern w:val="0"/>
          <w:sz w:val="22"/>
          <w:szCs w:val="22"/>
          <w14:ligatures w14:val="none"/>
          <w14:cntxtAlts w14:val="0"/>
        </w:rPr>
        <w:t xml:space="preserve">, </w:t>
      </w:r>
      <w:r w:rsidRPr="008B7B97">
        <w:rPr>
          <w:rFonts w:asciiTheme="minorHAnsi" w:eastAsiaTheme="minorHAnsi" w:hAnsiTheme="minorHAnsi" w:cstheme="minorBidi"/>
          <w:color w:val="auto"/>
          <w:kern w:val="0"/>
          <w:sz w:val="22"/>
          <w:szCs w:val="22"/>
          <w14:ligatures w14:val="none"/>
          <w14:cntxtAlts w14:val="0"/>
        </w:rPr>
        <w:t>will</w:t>
      </w:r>
      <w:r w:rsidR="00940B12">
        <w:rPr>
          <w:rFonts w:asciiTheme="minorHAnsi" w:eastAsiaTheme="minorHAnsi" w:hAnsiTheme="minorHAnsi" w:cstheme="minorBidi"/>
          <w:color w:val="auto"/>
          <w:kern w:val="0"/>
          <w:sz w:val="22"/>
          <w:szCs w:val="22"/>
          <w14:ligatures w14:val="none"/>
          <w14:cntxtAlts w14:val="0"/>
        </w:rPr>
        <w:t xml:space="preserve">, or </w:t>
      </w:r>
      <w:r w:rsidRPr="008B7B97">
        <w:rPr>
          <w:rFonts w:asciiTheme="minorHAnsi" w:eastAsiaTheme="minorHAnsi" w:hAnsiTheme="minorHAnsi" w:cstheme="minorBidi"/>
          <w:color w:val="auto"/>
          <w:kern w:val="0"/>
          <w:sz w:val="22"/>
          <w:szCs w:val="22"/>
          <w14:ligatures w14:val="none"/>
          <w14:cntxtAlts w14:val="0"/>
        </w:rPr>
        <w:t xml:space="preserve">can be done, </w:t>
      </w:r>
      <w:r w:rsidR="00940B12">
        <w:rPr>
          <w:rFonts w:asciiTheme="minorHAnsi" w:eastAsiaTheme="minorHAnsi" w:hAnsiTheme="minorHAnsi" w:cstheme="minorBidi"/>
          <w:color w:val="auto"/>
          <w:kern w:val="0"/>
          <w:sz w:val="22"/>
          <w:szCs w:val="22"/>
          <w14:ligatures w14:val="none"/>
          <w14:cntxtAlts w14:val="0"/>
        </w:rPr>
        <w:t>regarding social media</w:t>
      </w:r>
      <w:r w:rsidRPr="008B7B97">
        <w:rPr>
          <w:rFonts w:asciiTheme="minorHAnsi" w:eastAsiaTheme="minorHAnsi" w:hAnsiTheme="minorHAnsi" w:cstheme="minorBidi"/>
          <w:color w:val="auto"/>
          <w:kern w:val="0"/>
          <w:sz w:val="22"/>
          <w:szCs w:val="22"/>
          <w14:ligatures w14:val="none"/>
          <w14:cntxtAlts w14:val="0"/>
        </w:rPr>
        <w:t>.</w:t>
      </w:r>
    </w:p>
    <w:bookmarkEnd w:id="8"/>
    <w:p w14:paraId="67F2B9E9" w14:textId="727BCB1E" w:rsidR="008B7B97" w:rsidRDefault="008B7B97" w:rsidP="008B7B97">
      <w:pPr>
        <w:spacing w:line="259" w:lineRule="auto"/>
        <w:ind w:left="720"/>
        <w:rPr>
          <w:rFonts w:asciiTheme="minorHAnsi" w:eastAsiaTheme="minorHAnsi" w:hAnsiTheme="minorHAnsi" w:cstheme="minorBidi"/>
          <w:color w:val="auto"/>
          <w:kern w:val="0"/>
          <w:sz w:val="22"/>
          <w:szCs w:val="22"/>
          <w14:ligatures w14:val="none"/>
          <w14:cntxtAlts w14:val="0"/>
        </w:rPr>
      </w:pPr>
    </w:p>
    <w:bookmarkEnd w:id="7"/>
    <w:p w14:paraId="122C26A7" w14:textId="42D385BF" w:rsidR="00856723" w:rsidRDefault="00856723" w:rsidP="008B7B97">
      <w:pPr>
        <w:spacing w:line="259" w:lineRule="auto"/>
        <w:ind w:left="720"/>
        <w:rPr>
          <w:rFonts w:asciiTheme="minorHAnsi" w:eastAsiaTheme="minorHAnsi" w:hAnsiTheme="minorHAnsi" w:cstheme="minorBidi"/>
          <w:color w:val="auto"/>
          <w:kern w:val="0"/>
          <w:sz w:val="22"/>
          <w:szCs w:val="22"/>
          <w14:ligatures w14:val="none"/>
          <w14:cntxtAlts w14:val="0"/>
        </w:rPr>
      </w:pPr>
    </w:p>
    <w:p w14:paraId="47BEC940" w14:textId="7D3B866C" w:rsidR="00856723" w:rsidRDefault="00856723" w:rsidP="008B7B97">
      <w:pPr>
        <w:spacing w:line="259" w:lineRule="auto"/>
        <w:ind w:left="720"/>
        <w:rPr>
          <w:rFonts w:asciiTheme="minorHAnsi" w:eastAsiaTheme="minorHAnsi" w:hAnsiTheme="minorHAnsi" w:cstheme="minorBidi"/>
          <w:color w:val="auto"/>
          <w:kern w:val="0"/>
          <w:sz w:val="22"/>
          <w:szCs w:val="22"/>
          <w14:ligatures w14:val="none"/>
          <w14:cntxtAlts w14:val="0"/>
        </w:rPr>
      </w:pPr>
    </w:p>
    <w:p w14:paraId="6FA0C5D5" w14:textId="05D26C1A" w:rsidR="00856723" w:rsidRDefault="00856723" w:rsidP="008B7B97">
      <w:pPr>
        <w:spacing w:line="259" w:lineRule="auto"/>
        <w:ind w:left="720"/>
        <w:rPr>
          <w:rFonts w:asciiTheme="minorHAnsi" w:eastAsiaTheme="minorHAnsi" w:hAnsiTheme="minorHAnsi" w:cstheme="minorBidi"/>
          <w:color w:val="auto"/>
          <w:kern w:val="0"/>
          <w:sz w:val="22"/>
          <w:szCs w:val="22"/>
          <w14:ligatures w14:val="none"/>
          <w14:cntxtAlts w14:val="0"/>
        </w:rPr>
      </w:pPr>
    </w:p>
    <w:p w14:paraId="7489CE53" w14:textId="65BD3EC9" w:rsidR="00856723" w:rsidRDefault="00856723" w:rsidP="008B7B97">
      <w:pPr>
        <w:spacing w:line="259" w:lineRule="auto"/>
        <w:ind w:left="720"/>
        <w:rPr>
          <w:rFonts w:asciiTheme="minorHAnsi" w:eastAsiaTheme="minorHAnsi" w:hAnsiTheme="minorHAnsi" w:cstheme="minorBidi"/>
          <w:color w:val="auto"/>
          <w:kern w:val="0"/>
          <w:sz w:val="22"/>
          <w:szCs w:val="22"/>
          <w14:ligatures w14:val="none"/>
          <w14:cntxtAlts w14:val="0"/>
        </w:rPr>
      </w:pPr>
    </w:p>
    <w:p w14:paraId="65D309BE" w14:textId="30409480" w:rsidR="008B7B97" w:rsidRPr="008B7B97" w:rsidRDefault="008B7B97" w:rsidP="008B7B97">
      <w:pPr>
        <w:numPr>
          <w:ilvl w:val="0"/>
          <w:numId w:val="1"/>
        </w:num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lastRenderedPageBreak/>
        <w:t xml:space="preserve">SAC ACCA Reunion.  Work with the Secretary, </w:t>
      </w:r>
      <w:r w:rsidR="006C1B0D">
        <w:rPr>
          <w:rFonts w:asciiTheme="minorHAnsi" w:eastAsiaTheme="minorHAnsi" w:hAnsiTheme="minorHAnsi" w:cstheme="minorBidi"/>
          <w:color w:val="auto"/>
          <w:kern w:val="0"/>
          <w:sz w:val="22"/>
          <w:szCs w:val="22"/>
          <w14:ligatures w14:val="none"/>
          <w14:cntxtAlts w14:val="0"/>
        </w:rPr>
        <w:t xml:space="preserve">Treasurer, </w:t>
      </w:r>
      <w:r w:rsidRPr="008B7B97">
        <w:rPr>
          <w:rFonts w:asciiTheme="minorHAnsi" w:eastAsiaTheme="minorHAnsi" w:hAnsiTheme="minorHAnsi" w:cstheme="minorBidi"/>
          <w:color w:val="auto"/>
          <w:kern w:val="0"/>
          <w:sz w:val="22"/>
          <w:szCs w:val="22"/>
          <w14:ligatures w14:val="none"/>
          <w14:cntxtAlts w14:val="0"/>
        </w:rPr>
        <w:t xml:space="preserve">Reunion Coordinator, and Merchandise Manager.  </w:t>
      </w:r>
    </w:p>
    <w:p w14:paraId="6C299FA7" w14:textId="77777777" w:rsidR="008B7B97" w:rsidRPr="008B7B97" w:rsidRDefault="008B7B97" w:rsidP="008B7B97">
      <w:pPr>
        <w:spacing w:line="259" w:lineRule="auto"/>
        <w:ind w:left="720"/>
        <w:contextualSpacing/>
        <w:rPr>
          <w:rFonts w:asciiTheme="minorHAnsi" w:eastAsiaTheme="minorHAnsi" w:hAnsiTheme="minorHAnsi" w:cstheme="minorBidi"/>
          <w:color w:val="auto"/>
          <w:kern w:val="0"/>
          <w:sz w:val="22"/>
          <w:szCs w:val="22"/>
          <w14:ligatures w14:val="none"/>
          <w14:cntxtAlts w14:val="0"/>
        </w:rPr>
      </w:pPr>
    </w:p>
    <w:p w14:paraId="13DEBD83" w14:textId="77777777" w:rsidR="008B7B97" w:rsidRPr="008B7B97" w:rsidRDefault="008B7B97" w:rsidP="008B7B97">
      <w:pPr>
        <w:numPr>
          <w:ilvl w:val="1"/>
          <w:numId w:val="1"/>
        </w:num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Refer to “Essential Elements Needed for Reunion” Attachment.</w:t>
      </w:r>
    </w:p>
    <w:p w14:paraId="6318F72C" w14:textId="77777777" w:rsidR="008B7B97" w:rsidRPr="008B7B97" w:rsidRDefault="008B7B97" w:rsidP="008B7B97">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4FCF2FBF" w14:textId="7977C563" w:rsidR="008B7B97" w:rsidRPr="008B7B97" w:rsidRDefault="008B7B97" w:rsidP="006C1B0D">
      <w:pPr>
        <w:numPr>
          <w:ilvl w:val="1"/>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 xml:space="preserve">Prepare and have ready all items needed for successful reunion </w:t>
      </w:r>
      <w:r w:rsidR="00940B12">
        <w:rPr>
          <w:rFonts w:asciiTheme="minorHAnsi" w:eastAsiaTheme="minorHAnsi" w:hAnsiTheme="minorHAnsi" w:cstheme="minorBidi"/>
          <w:color w:val="auto"/>
          <w:kern w:val="0"/>
          <w:sz w:val="22"/>
          <w:szCs w:val="22"/>
          <w14:ligatures w14:val="none"/>
          <w14:cntxtAlts w14:val="0"/>
        </w:rPr>
        <w:t>social media</w:t>
      </w:r>
      <w:r w:rsidRPr="008B7B97">
        <w:rPr>
          <w:rFonts w:asciiTheme="minorHAnsi" w:eastAsiaTheme="minorHAnsi" w:hAnsiTheme="minorHAnsi" w:cstheme="minorBidi"/>
          <w:color w:val="auto"/>
          <w:kern w:val="0"/>
          <w:sz w:val="22"/>
          <w:szCs w:val="22"/>
          <w14:ligatures w14:val="none"/>
          <w14:cntxtAlts w14:val="0"/>
        </w:rPr>
        <w:t>.</w:t>
      </w:r>
    </w:p>
    <w:p w14:paraId="5A678747" w14:textId="77777777" w:rsidR="008B7B97" w:rsidRPr="008B7B97" w:rsidRDefault="008B7B97" w:rsidP="006C1B0D">
      <w:pPr>
        <w:spacing w:line="259" w:lineRule="auto"/>
        <w:ind w:left="720"/>
        <w:contextualSpacing/>
        <w:rPr>
          <w:rFonts w:asciiTheme="minorHAnsi" w:eastAsiaTheme="minorHAnsi" w:hAnsiTheme="minorHAnsi" w:cstheme="minorBidi"/>
          <w:color w:val="auto"/>
          <w:kern w:val="0"/>
          <w:sz w:val="22"/>
          <w:szCs w:val="22"/>
          <w14:ligatures w14:val="none"/>
          <w14:cntxtAlts w14:val="0"/>
        </w:rPr>
      </w:pPr>
    </w:p>
    <w:p w14:paraId="79421EF2" w14:textId="3913BAE3" w:rsidR="008B7B97" w:rsidRPr="008B7B97" w:rsidRDefault="008B7B97" w:rsidP="006C1B0D">
      <w:pPr>
        <w:numPr>
          <w:ilvl w:val="1"/>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 xml:space="preserve">Ensure </w:t>
      </w:r>
      <w:r w:rsidR="006C1B0D">
        <w:rPr>
          <w:rFonts w:asciiTheme="minorHAnsi" w:eastAsiaTheme="minorHAnsi" w:hAnsiTheme="minorHAnsi" w:cstheme="minorBidi"/>
          <w:color w:val="auto"/>
          <w:kern w:val="0"/>
          <w:sz w:val="22"/>
          <w:szCs w:val="22"/>
          <w14:ligatures w14:val="none"/>
          <w14:cntxtAlts w14:val="0"/>
        </w:rPr>
        <w:t xml:space="preserve">social media needs </w:t>
      </w:r>
      <w:r w:rsidRPr="008B7B97">
        <w:rPr>
          <w:rFonts w:asciiTheme="minorHAnsi" w:eastAsiaTheme="minorHAnsi" w:hAnsiTheme="minorHAnsi" w:cstheme="minorBidi"/>
          <w:color w:val="auto"/>
          <w:kern w:val="0"/>
          <w:sz w:val="22"/>
          <w:szCs w:val="22"/>
          <w14:ligatures w14:val="none"/>
          <w14:cntxtAlts w14:val="0"/>
        </w:rPr>
        <w:t>are met.</w:t>
      </w:r>
    </w:p>
    <w:p w14:paraId="78AA2FA8" w14:textId="77777777" w:rsidR="008B7B97" w:rsidRPr="008B7B97" w:rsidRDefault="008B7B97" w:rsidP="008B7B97">
      <w:pPr>
        <w:spacing w:line="259" w:lineRule="auto"/>
        <w:ind w:left="720"/>
        <w:contextualSpacing/>
        <w:rPr>
          <w:rFonts w:asciiTheme="minorHAnsi" w:eastAsiaTheme="minorHAnsi" w:hAnsiTheme="minorHAnsi" w:cstheme="minorBidi"/>
          <w:color w:val="auto"/>
          <w:kern w:val="0"/>
          <w:sz w:val="22"/>
          <w:szCs w:val="22"/>
          <w14:ligatures w14:val="none"/>
          <w14:cntxtAlts w14:val="0"/>
        </w:rPr>
      </w:pPr>
    </w:p>
    <w:p w14:paraId="33F34913" w14:textId="77777777" w:rsidR="008B7B97" w:rsidRPr="008B7B97" w:rsidRDefault="008B7B97" w:rsidP="008B7B97">
      <w:pPr>
        <w:numPr>
          <w:ilvl w:val="1"/>
          <w:numId w:val="1"/>
        </w:num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8B7B97">
        <w:rPr>
          <w:rFonts w:asciiTheme="minorHAnsi" w:eastAsiaTheme="minorHAnsi" w:hAnsiTheme="minorHAnsi" w:cstheme="minorBidi"/>
          <w:color w:val="auto"/>
          <w:kern w:val="0"/>
          <w:sz w:val="22"/>
          <w:szCs w:val="22"/>
          <w14:ligatures w14:val="none"/>
          <w14:cntxtAlts w14:val="0"/>
        </w:rPr>
        <w:t>Attend and be involved with the reunion as much as possible.</w:t>
      </w:r>
    </w:p>
    <w:p w14:paraId="17474049" w14:textId="77777777" w:rsidR="008B7B97" w:rsidRPr="008B7B97" w:rsidRDefault="008B7B97" w:rsidP="008B7B97">
      <w:pPr>
        <w:spacing w:after="160" w:line="259" w:lineRule="auto"/>
        <w:ind w:left="720"/>
        <w:contextualSpacing/>
        <w:rPr>
          <w:rFonts w:asciiTheme="minorHAnsi" w:eastAsiaTheme="minorHAnsi" w:hAnsiTheme="minorHAnsi" w:cstheme="minorBidi"/>
          <w:color w:val="auto"/>
          <w:kern w:val="0"/>
          <w:sz w:val="22"/>
          <w:szCs w:val="22"/>
          <w14:ligatures w14:val="none"/>
          <w14:cntxtAlts w14:val="0"/>
        </w:rPr>
      </w:pPr>
    </w:p>
    <w:p w14:paraId="2379F6F4" w14:textId="6BD763C0" w:rsidR="008B7B97" w:rsidRPr="008B7B97" w:rsidRDefault="006C1B0D" w:rsidP="00C063BD">
      <w:pPr>
        <w:numPr>
          <w:ilvl w:val="1"/>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bookmarkStart w:id="9" w:name="_Hlk70098814"/>
      <w:r>
        <w:rPr>
          <w:rFonts w:asciiTheme="minorHAnsi" w:eastAsiaTheme="minorHAnsi" w:hAnsiTheme="minorHAnsi" w:cstheme="minorBidi"/>
          <w:color w:val="auto"/>
          <w:kern w:val="0"/>
          <w:sz w:val="22"/>
          <w:szCs w:val="22"/>
          <w14:ligatures w14:val="none"/>
          <w14:cntxtAlts w14:val="0"/>
        </w:rPr>
        <w:t>Work with the Treasurer to e</w:t>
      </w:r>
      <w:r w:rsidR="008B7B97" w:rsidRPr="008B7B97">
        <w:rPr>
          <w:rFonts w:asciiTheme="minorHAnsi" w:eastAsiaTheme="minorHAnsi" w:hAnsiTheme="minorHAnsi" w:cstheme="minorBidi"/>
          <w:color w:val="auto"/>
          <w:kern w:val="0"/>
          <w:sz w:val="22"/>
          <w:szCs w:val="22"/>
          <w14:ligatures w14:val="none"/>
          <w14:cntxtAlts w14:val="0"/>
        </w:rPr>
        <w:t xml:space="preserve">nsure the Reunion Coordinator’s attendee list is complete to assist with registration, materials, transportation, meals, program events, and anything else needed to achieve success.  Assisting the </w:t>
      </w:r>
      <w:r>
        <w:rPr>
          <w:rFonts w:asciiTheme="minorHAnsi" w:eastAsiaTheme="minorHAnsi" w:hAnsiTheme="minorHAnsi" w:cstheme="minorBidi"/>
          <w:color w:val="auto"/>
          <w:kern w:val="0"/>
          <w:sz w:val="22"/>
          <w:szCs w:val="22"/>
          <w14:ligatures w14:val="none"/>
          <w14:cntxtAlts w14:val="0"/>
        </w:rPr>
        <w:t xml:space="preserve">Secretary, Treasurer, </w:t>
      </w:r>
      <w:r w:rsidR="008B7B97" w:rsidRPr="008B7B97">
        <w:rPr>
          <w:rFonts w:asciiTheme="minorHAnsi" w:eastAsiaTheme="minorHAnsi" w:hAnsiTheme="minorHAnsi" w:cstheme="minorBidi"/>
          <w:color w:val="auto"/>
          <w:kern w:val="0"/>
          <w:sz w:val="22"/>
          <w:szCs w:val="22"/>
          <w14:ligatures w14:val="none"/>
          <w14:cntxtAlts w14:val="0"/>
        </w:rPr>
        <w:t xml:space="preserve">Reunion Coordinator, and Merchandise Manager is crucial.    </w:t>
      </w:r>
    </w:p>
    <w:bookmarkEnd w:id="9"/>
    <w:p w14:paraId="7CC1FE10" w14:textId="12A3C90E" w:rsidR="001A3E69" w:rsidRDefault="001A3E69" w:rsidP="001820C4">
      <w:pPr>
        <w:spacing w:line="256" w:lineRule="auto"/>
        <w:ind w:left="1080"/>
        <w:contextualSpacing/>
        <w:rPr>
          <w:rFonts w:ascii="Calibri" w:eastAsia="Calibri" w:hAnsi="Calibri"/>
          <w:color w:val="auto"/>
          <w:kern w:val="0"/>
          <w:sz w:val="22"/>
          <w:szCs w:val="22"/>
          <w14:ligatures w14:val="none"/>
          <w14:cntxtAlts w14:val="0"/>
        </w:rPr>
      </w:pPr>
    </w:p>
    <w:p w14:paraId="0EFB4812" w14:textId="77777777" w:rsidR="006C1B0D" w:rsidRPr="006C1B0D" w:rsidRDefault="006C1B0D" w:rsidP="00C063BD">
      <w:pPr>
        <w:numPr>
          <w:ilvl w:val="0"/>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bookmarkStart w:id="10" w:name="_Hlk70006359"/>
      <w:r w:rsidRPr="006C1B0D">
        <w:rPr>
          <w:rFonts w:asciiTheme="minorHAnsi" w:eastAsiaTheme="minorHAnsi" w:hAnsiTheme="minorHAnsi" w:cstheme="minorBidi"/>
          <w:color w:val="auto"/>
          <w:kern w:val="0"/>
          <w:sz w:val="22"/>
          <w:szCs w:val="22"/>
          <w14:ligatures w14:val="none"/>
          <w14:cntxtAlts w14:val="0"/>
        </w:rPr>
        <w:t>Membership Meeting.  The Membership Meeting is normally held during the SAC ACCA Reunion.</w:t>
      </w:r>
    </w:p>
    <w:p w14:paraId="590899ED" w14:textId="77777777" w:rsidR="006C1B0D" w:rsidRPr="006C1B0D" w:rsidRDefault="006C1B0D" w:rsidP="006C1B0D">
      <w:pPr>
        <w:spacing w:line="259" w:lineRule="auto"/>
        <w:ind w:left="360"/>
        <w:contextualSpacing/>
        <w:rPr>
          <w:rFonts w:asciiTheme="minorHAnsi" w:eastAsiaTheme="minorHAnsi" w:hAnsiTheme="minorHAnsi" w:cstheme="minorBidi"/>
          <w:color w:val="auto"/>
          <w:kern w:val="0"/>
          <w:sz w:val="22"/>
          <w:szCs w:val="22"/>
          <w14:ligatures w14:val="none"/>
          <w14:cntxtAlts w14:val="0"/>
        </w:rPr>
      </w:pPr>
    </w:p>
    <w:p w14:paraId="3A060C90" w14:textId="77777777" w:rsidR="006C1B0D" w:rsidRPr="006C1B0D" w:rsidRDefault="006C1B0D" w:rsidP="00C063BD">
      <w:pPr>
        <w:numPr>
          <w:ilvl w:val="1"/>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Before the Meeting.</w:t>
      </w:r>
    </w:p>
    <w:p w14:paraId="151CC6A2" w14:textId="77777777" w:rsidR="006C1B0D" w:rsidRPr="006C1B0D" w:rsidRDefault="006C1B0D" w:rsidP="006C1B0D">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0BFCF1EC" w14:textId="77777777" w:rsidR="006C1B0D" w:rsidRPr="006C1B0D" w:rsidRDefault="006C1B0D" w:rsidP="00C063BD">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Have all materials needed to help the President conduct the meeting.</w:t>
      </w:r>
    </w:p>
    <w:p w14:paraId="01D99FA3" w14:textId="77777777" w:rsidR="006C1B0D" w:rsidRPr="006C1B0D" w:rsidRDefault="006C1B0D" w:rsidP="006C1B0D">
      <w:pPr>
        <w:spacing w:line="259" w:lineRule="auto"/>
        <w:ind w:left="1800"/>
        <w:contextualSpacing/>
        <w:rPr>
          <w:rFonts w:asciiTheme="minorHAnsi" w:eastAsiaTheme="minorHAnsi" w:hAnsiTheme="minorHAnsi" w:cstheme="minorBidi"/>
          <w:color w:val="auto"/>
          <w:kern w:val="0"/>
          <w:sz w:val="22"/>
          <w:szCs w:val="22"/>
          <w14:ligatures w14:val="none"/>
          <w14:cntxtAlts w14:val="0"/>
        </w:rPr>
      </w:pPr>
    </w:p>
    <w:p w14:paraId="14CDECD6" w14:textId="76067088" w:rsidR="006C1B0D" w:rsidRPr="006C1B0D" w:rsidRDefault="006C1B0D" w:rsidP="00F5250C">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 xml:space="preserve">Have all materials needed for the </w:t>
      </w:r>
      <w:r>
        <w:rPr>
          <w:rFonts w:asciiTheme="minorHAnsi" w:eastAsiaTheme="minorHAnsi" w:hAnsiTheme="minorHAnsi" w:cstheme="minorBidi"/>
          <w:color w:val="auto"/>
          <w:kern w:val="0"/>
          <w:sz w:val="22"/>
          <w:szCs w:val="22"/>
          <w14:ligatures w14:val="none"/>
          <w14:cntxtAlts w14:val="0"/>
        </w:rPr>
        <w:t>Social Media Manager</w:t>
      </w:r>
      <w:r w:rsidRPr="006C1B0D">
        <w:rPr>
          <w:rFonts w:asciiTheme="minorHAnsi" w:eastAsiaTheme="minorHAnsi" w:hAnsiTheme="minorHAnsi" w:cstheme="minorBidi"/>
          <w:color w:val="auto"/>
          <w:kern w:val="0"/>
          <w:sz w:val="22"/>
          <w:szCs w:val="22"/>
          <w14:ligatures w14:val="none"/>
          <w14:cntxtAlts w14:val="0"/>
        </w:rPr>
        <w:t>’s Report.</w:t>
      </w:r>
    </w:p>
    <w:p w14:paraId="3B037F33" w14:textId="77777777" w:rsidR="006C1B0D" w:rsidRPr="006C1B0D" w:rsidRDefault="006C1B0D" w:rsidP="006C1B0D">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6EA8EDA7" w14:textId="77777777" w:rsidR="006C1B0D" w:rsidRPr="006C1B0D" w:rsidRDefault="006C1B0D" w:rsidP="00C063BD">
      <w:pPr>
        <w:numPr>
          <w:ilvl w:val="1"/>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During the Meeting.</w:t>
      </w:r>
    </w:p>
    <w:p w14:paraId="61B21EF8" w14:textId="77777777" w:rsidR="006C1B0D" w:rsidRPr="006C1B0D" w:rsidRDefault="006C1B0D" w:rsidP="006C1B0D">
      <w:pPr>
        <w:spacing w:line="259" w:lineRule="auto"/>
        <w:ind w:left="360"/>
        <w:contextualSpacing/>
        <w:rPr>
          <w:rFonts w:asciiTheme="minorHAnsi" w:eastAsiaTheme="minorHAnsi" w:hAnsiTheme="minorHAnsi" w:cstheme="minorBidi"/>
          <w:color w:val="auto"/>
          <w:kern w:val="0"/>
          <w:sz w:val="22"/>
          <w:szCs w:val="22"/>
          <w14:ligatures w14:val="none"/>
          <w14:cntxtAlts w14:val="0"/>
        </w:rPr>
      </w:pPr>
    </w:p>
    <w:p w14:paraId="095B0150" w14:textId="77777777" w:rsidR="006C1B0D" w:rsidRPr="006C1B0D" w:rsidRDefault="006C1B0D" w:rsidP="00C063BD">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Provide materials as needed.</w:t>
      </w:r>
    </w:p>
    <w:p w14:paraId="034E1F27" w14:textId="77777777" w:rsidR="006C1B0D" w:rsidRPr="006C1B0D" w:rsidRDefault="006C1B0D" w:rsidP="006C1B0D">
      <w:pPr>
        <w:spacing w:line="259" w:lineRule="auto"/>
        <w:ind w:left="1800"/>
        <w:contextualSpacing/>
        <w:rPr>
          <w:rFonts w:asciiTheme="minorHAnsi" w:eastAsiaTheme="minorHAnsi" w:hAnsiTheme="minorHAnsi" w:cstheme="minorBidi"/>
          <w:color w:val="auto"/>
          <w:kern w:val="0"/>
          <w:sz w:val="22"/>
          <w:szCs w:val="22"/>
          <w14:ligatures w14:val="none"/>
          <w14:cntxtAlts w14:val="0"/>
        </w:rPr>
      </w:pPr>
    </w:p>
    <w:p w14:paraId="30AC3D36" w14:textId="6FB7F694" w:rsidR="006C1B0D" w:rsidRPr="006C1B0D" w:rsidRDefault="006C1B0D" w:rsidP="002725BD">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 xml:space="preserve">Brief the </w:t>
      </w:r>
      <w:r w:rsidR="002725BD">
        <w:rPr>
          <w:rFonts w:asciiTheme="minorHAnsi" w:eastAsiaTheme="minorHAnsi" w:hAnsiTheme="minorHAnsi" w:cstheme="minorBidi"/>
          <w:color w:val="auto"/>
          <w:kern w:val="0"/>
          <w:sz w:val="22"/>
          <w:szCs w:val="22"/>
          <w14:ligatures w14:val="none"/>
          <w14:cntxtAlts w14:val="0"/>
        </w:rPr>
        <w:t>Social Media Manager</w:t>
      </w:r>
      <w:r w:rsidRPr="006C1B0D">
        <w:rPr>
          <w:rFonts w:asciiTheme="minorHAnsi" w:eastAsiaTheme="minorHAnsi" w:hAnsiTheme="minorHAnsi" w:cstheme="minorBidi"/>
          <w:color w:val="auto"/>
          <w:kern w:val="0"/>
          <w:sz w:val="22"/>
          <w:szCs w:val="22"/>
          <w14:ligatures w14:val="none"/>
          <w14:cntxtAlts w14:val="0"/>
        </w:rPr>
        <w:t>’s Report.</w:t>
      </w:r>
    </w:p>
    <w:p w14:paraId="5AB50D44" w14:textId="77777777" w:rsidR="006C1B0D" w:rsidRPr="006C1B0D" w:rsidRDefault="006C1B0D" w:rsidP="006C1B0D">
      <w:pPr>
        <w:spacing w:line="259" w:lineRule="auto"/>
        <w:rPr>
          <w:rFonts w:asciiTheme="minorHAnsi" w:eastAsiaTheme="minorHAnsi" w:hAnsiTheme="minorHAnsi" w:cstheme="minorBidi"/>
          <w:color w:val="auto"/>
          <w:kern w:val="0"/>
          <w:sz w:val="22"/>
          <w:szCs w:val="22"/>
          <w14:ligatures w14:val="none"/>
          <w14:cntxtAlts w14:val="0"/>
        </w:rPr>
      </w:pPr>
    </w:p>
    <w:p w14:paraId="6ECAE2EF" w14:textId="77777777" w:rsidR="006C1B0D" w:rsidRPr="006C1B0D" w:rsidRDefault="006C1B0D" w:rsidP="002725BD">
      <w:pPr>
        <w:numPr>
          <w:ilvl w:val="1"/>
          <w:numId w:val="5"/>
        </w:numPr>
        <w:spacing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 xml:space="preserve">After the Meeting.  </w:t>
      </w:r>
    </w:p>
    <w:p w14:paraId="7870E6FA" w14:textId="77777777" w:rsidR="006C1B0D" w:rsidRPr="006C1B0D" w:rsidRDefault="006C1B0D" w:rsidP="006C1B0D">
      <w:pPr>
        <w:spacing w:line="259" w:lineRule="auto"/>
        <w:ind w:left="1080"/>
        <w:contextualSpacing/>
        <w:rPr>
          <w:rFonts w:asciiTheme="minorHAnsi" w:eastAsiaTheme="minorHAnsi" w:hAnsiTheme="minorHAnsi" w:cstheme="minorBidi"/>
          <w:color w:val="auto"/>
          <w:kern w:val="0"/>
          <w:sz w:val="22"/>
          <w:szCs w:val="22"/>
          <w14:ligatures w14:val="none"/>
          <w14:cntxtAlts w14:val="0"/>
        </w:rPr>
      </w:pPr>
    </w:p>
    <w:p w14:paraId="1E5A0447" w14:textId="01E3ACFB" w:rsidR="006C1B0D" w:rsidRPr="006C1B0D" w:rsidRDefault="006C1B0D" w:rsidP="002725BD">
      <w:pPr>
        <w:numPr>
          <w:ilvl w:val="2"/>
          <w:numId w:val="1"/>
        </w:numPr>
        <w:spacing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 xml:space="preserve">Meet with the Directors and Chairmen to recapitulate all that transpired during the meeting.  Capture that which may have been missed by others or the </w:t>
      </w:r>
      <w:r w:rsidR="002725BD">
        <w:rPr>
          <w:rFonts w:asciiTheme="minorHAnsi" w:eastAsiaTheme="minorHAnsi" w:hAnsiTheme="minorHAnsi" w:cstheme="minorBidi"/>
          <w:color w:val="auto"/>
          <w:kern w:val="0"/>
          <w:sz w:val="22"/>
          <w:szCs w:val="22"/>
          <w14:ligatures w14:val="none"/>
          <w14:cntxtAlts w14:val="0"/>
        </w:rPr>
        <w:t>Secretary</w:t>
      </w:r>
      <w:r w:rsidRPr="006C1B0D">
        <w:rPr>
          <w:rFonts w:asciiTheme="minorHAnsi" w:eastAsiaTheme="minorHAnsi" w:hAnsiTheme="minorHAnsi" w:cstheme="minorBidi"/>
          <w:color w:val="auto"/>
          <w:kern w:val="0"/>
          <w:sz w:val="22"/>
          <w:szCs w:val="22"/>
          <w14:ligatures w14:val="none"/>
          <w14:cntxtAlts w14:val="0"/>
        </w:rPr>
        <w:t xml:space="preserve"> him or herself.  This should help to ensure all that was captured is correct.  Do this as soon as possible after the meeting, preferably immediately following the meeting.</w:t>
      </w:r>
    </w:p>
    <w:p w14:paraId="7E62CA37" w14:textId="77777777" w:rsidR="006C1B0D" w:rsidRPr="006C1B0D" w:rsidRDefault="006C1B0D" w:rsidP="006C1B0D">
      <w:pPr>
        <w:spacing w:line="259" w:lineRule="auto"/>
        <w:ind w:left="1800"/>
        <w:contextualSpacing/>
        <w:rPr>
          <w:rFonts w:asciiTheme="minorHAnsi" w:eastAsiaTheme="minorHAnsi" w:hAnsiTheme="minorHAnsi" w:cstheme="minorBidi"/>
          <w:color w:val="auto"/>
          <w:kern w:val="0"/>
          <w:sz w:val="22"/>
          <w:szCs w:val="22"/>
          <w14:ligatures w14:val="none"/>
          <w14:cntxtAlts w14:val="0"/>
        </w:rPr>
      </w:pPr>
    </w:p>
    <w:p w14:paraId="2EF4A98D" w14:textId="77777777" w:rsidR="006C1B0D" w:rsidRPr="006C1B0D" w:rsidRDefault="006C1B0D" w:rsidP="006C1B0D">
      <w:pPr>
        <w:numPr>
          <w:ilvl w:val="2"/>
          <w:numId w:val="5"/>
        </w:numPr>
        <w:spacing w:after="160" w:line="259" w:lineRule="auto"/>
        <w:contextualSpacing/>
        <w:rPr>
          <w:rFonts w:asciiTheme="minorHAnsi" w:eastAsiaTheme="minorHAnsi" w:hAnsiTheme="minorHAnsi" w:cstheme="minorBidi"/>
          <w:color w:val="auto"/>
          <w:kern w:val="0"/>
          <w:sz w:val="22"/>
          <w:szCs w:val="22"/>
          <w14:ligatures w14:val="none"/>
          <w14:cntxtAlts w14:val="0"/>
        </w:rPr>
      </w:pPr>
      <w:r w:rsidRPr="006C1B0D">
        <w:rPr>
          <w:rFonts w:asciiTheme="minorHAnsi" w:eastAsiaTheme="minorHAnsi" w:hAnsiTheme="minorHAnsi" w:cstheme="minorBidi"/>
          <w:color w:val="auto"/>
          <w:kern w:val="0"/>
          <w:sz w:val="22"/>
          <w:szCs w:val="22"/>
          <w14:ligatures w14:val="none"/>
          <w14:cntxtAlts w14:val="0"/>
        </w:rPr>
        <w:t>Review the Membership Meeting minutes once distributed.  After review and agreement with the other Directors and Chairmen, the Secretary can publish.</w:t>
      </w:r>
    </w:p>
    <w:p w14:paraId="18AD7EB4" w14:textId="77777777" w:rsidR="006C1B0D" w:rsidRDefault="006C1B0D" w:rsidP="00114179">
      <w:pPr>
        <w:spacing w:line="256" w:lineRule="auto"/>
        <w:rPr>
          <w:rFonts w:ascii="Calibri" w:eastAsia="Calibri" w:hAnsi="Calibri"/>
          <w:b/>
          <w:bCs/>
          <w:color w:val="auto"/>
          <w:kern w:val="0"/>
          <w:sz w:val="24"/>
          <w:szCs w:val="24"/>
          <w14:ligatures w14:val="none"/>
          <w14:cntxtAlts w14:val="0"/>
        </w:rPr>
      </w:pPr>
    </w:p>
    <w:bookmarkEnd w:id="10"/>
    <w:p w14:paraId="58A1CF2D" w14:textId="77777777" w:rsidR="006C1B0D" w:rsidRDefault="006C1B0D" w:rsidP="00114179">
      <w:pPr>
        <w:spacing w:line="256" w:lineRule="auto"/>
        <w:rPr>
          <w:rFonts w:ascii="Calibri" w:eastAsia="Calibri" w:hAnsi="Calibri"/>
          <w:b/>
          <w:bCs/>
          <w:color w:val="auto"/>
          <w:kern w:val="0"/>
          <w:sz w:val="24"/>
          <w:szCs w:val="24"/>
          <w14:ligatures w14:val="none"/>
          <w14:cntxtAlts w14:val="0"/>
        </w:rPr>
      </w:pPr>
    </w:p>
    <w:p w14:paraId="5897F6FC" w14:textId="77777777" w:rsidR="006C1B0D" w:rsidRDefault="006C1B0D" w:rsidP="00114179">
      <w:pPr>
        <w:spacing w:line="256" w:lineRule="auto"/>
        <w:rPr>
          <w:rFonts w:ascii="Calibri" w:eastAsia="Calibri" w:hAnsi="Calibri"/>
          <w:b/>
          <w:bCs/>
          <w:color w:val="auto"/>
          <w:kern w:val="0"/>
          <w:sz w:val="24"/>
          <w:szCs w:val="24"/>
          <w14:ligatures w14:val="none"/>
          <w14:cntxtAlts w14:val="0"/>
        </w:rPr>
      </w:pPr>
    </w:p>
    <w:p w14:paraId="4E0AA4FA" w14:textId="77777777" w:rsidR="006C1B0D" w:rsidRDefault="006C1B0D" w:rsidP="00114179">
      <w:pPr>
        <w:spacing w:line="256" w:lineRule="auto"/>
        <w:rPr>
          <w:rFonts w:ascii="Calibri" w:eastAsia="Calibri" w:hAnsi="Calibri"/>
          <w:b/>
          <w:bCs/>
          <w:color w:val="auto"/>
          <w:kern w:val="0"/>
          <w:sz w:val="24"/>
          <w:szCs w:val="24"/>
          <w14:ligatures w14:val="none"/>
          <w14:cntxtAlts w14:val="0"/>
        </w:rPr>
      </w:pPr>
    </w:p>
    <w:p w14:paraId="703ACA65" w14:textId="77777777" w:rsidR="006C1B0D" w:rsidRDefault="006C1B0D" w:rsidP="00114179">
      <w:pPr>
        <w:spacing w:line="256" w:lineRule="auto"/>
        <w:rPr>
          <w:rFonts w:ascii="Calibri" w:eastAsia="Calibri" w:hAnsi="Calibri"/>
          <w:b/>
          <w:bCs/>
          <w:color w:val="auto"/>
          <w:kern w:val="0"/>
          <w:sz w:val="24"/>
          <w:szCs w:val="24"/>
          <w14:ligatures w14:val="none"/>
          <w14:cntxtAlts w14:val="0"/>
        </w:rPr>
      </w:pPr>
    </w:p>
    <w:p w14:paraId="61E6A1CC" w14:textId="784E181B" w:rsidR="00114179" w:rsidRPr="00114179" w:rsidRDefault="00114179" w:rsidP="00114179">
      <w:pPr>
        <w:spacing w:line="256" w:lineRule="auto"/>
        <w:rPr>
          <w:rFonts w:ascii="Calibri" w:eastAsia="Calibri" w:hAnsi="Calibri"/>
          <w:b/>
          <w:bCs/>
          <w:color w:val="auto"/>
          <w:kern w:val="0"/>
          <w:sz w:val="24"/>
          <w:szCs w:val="24"/>
          <w14:ligatures w14:val="none"/>
          <w14:cntxtAlts w14:val="0"/>
        </w:rPr>
      </w:pPr>
      <w:r w:rsidRPr="00114179">
        <w:rPr>
          <w:rFonts w:ascii="Calibri" w:eastAsia="Calibri" w:hAnsi="Calibri"/>
          <w:b/>
          <w:bCs/>
          <w:color w:val="auto"/>
          <w:kern w:val="0"/>
          <w:sz w:val="24"/>
          <w:szCs w:val="24"/>
          <w14:ligatures w14:val="none"/>
          <w14:cntxtAlts w14:val="0"/>
        </w:rPr>
        <w:lastRenderedPageBreak/>
        <w:t>Qualifications</w:t>
      </w:r>
    </w:p>
    <w:p w14:paraId="67D9EA12" w14:textId="77777777" w:rsidR="00114179" w:rsidRPr="00114179" w:rsidRDefault="00114179" w:rsidP="00114179">
      <w:pPr>
        <w:spacing w:line="256" w:lineRule="auto"/>
        <w:ind w:left="720" w:hanging="720"/>
        <w:rPr>
          <w:rFonts w:ascii="Calibri" w:eastAsia="Calibri" w:hAnsi="Calibri"/>
          <w:color w:val="auto"/>
          <w:kern w:val="0"/>
          <w:sz w:val="22"/>
          <w:szCs w:val="22"/>
          <w14:ligatures w14:val="none"/>
          <w14:cntxtAlts w14:val="0"/>
        </w:rPr>
      </w:pPr>
    </w:p>
    <w:p w14:paraId="2DF5A203" w14:textId="40FF0BB1" w:rsidR="00114179" w:rsidRPr="00114179" w:rsidRDefault="00114179" w:rsidP="00114179">
      <w:pPr>
        <w:spacing w:line="256" w:lineRule="auto"/>
        <w:ind w:left="360" w:hanging="360"/>
        <w:rPr>
          <w:rFonts w:ascii="Calibri" w:eastAsia="Calibri" w:hAnsi="Calibri"/>
          <w:color w:val="auto"/>
          <w:kern w:val="0"/>
          <w:sz w:val="22"/>
          <w:szCs w:val="22"/>
          <w14:ligatures w14:val="none"/>
          <w14:cntxtAlts w14:val="0"/>
        </w:rPr>
      </w:pPr>
      <w:r w:rsidRPr="00114179">
        <w:rPr>
          <w:rFonts w:ascii="Calibri" w:eastAsia="Calibri" w:hAnsi="Calibri"/>
          <w:color w:val="auto"/>
          <w:kern w:val="0"/>
          <w:sz w:val="22"/>
          <w:szCs w:val="22"/>
          <w14:ligatures w14:val="none"/>
          <w14:cntxtAlts w14:val="0"/>
        </w:rPr>
        <w:t>•     Education.  While no degree of formal education or generally accepted</w:t>
      </w:r>
      <w:r w:rsidR="00901FA2">
        <w:rPr>
          <w:rFonts w:ascii="Calibri" w:eastAsia="Calibri" w:hAnsi="Calibri"/>
          <w:color w:val="auto"/>
          <w:kern w:val="0"/>
          <w:sz w:val="22"/>
          <w:szCs w:val="22"/>
          <w14:ligatures w14:val="none"/>
          <w14:cntxtAlts w14:val="0"/>
        </w:rPr>
        <w:t xml:space="preserve"> Social Media Management, Information Technology, or Strategic Communications</w:t>
      </w:r>
      <w:r w:rsidR="00953E75">
        <w:rPr>
          <w:rFonts w:ascii="Calibri" w:eastAsia="Calibri" w:hAnsi="Calibri"/>
          <w:color w:val="auto"/>
          <w:kern w:val="0"/>
          <w:sz w:val="22"/>
          <w:szCs w:val="22"/>
          <w14:ligatures w14:val="none"/>
          <w14:cntxtAlts w14:val="0"/>
        </w:rPr>
        <w:t xml:space="preserve"> certifications </w:t>
      </w:r>
      <w:r w:rsidRPr="00114179">
        <w:rPr>
          <w:rFonts w:ascii="Calibri" w:eastAsia="Calibri" w:hAnsi="Calibri"/>
          <w:color w:val="auto"/>
          <w:kern w:val="0"/>
          <w:sz w:val="22"/>
          <w:szCs w:val="22"/>
          <w14:ligatures w14:val="none"/>
          <w14:cntxtAlts w14:val="0"/>
        </w:rPr>
        <w:t>are required, a solid background in</w:t>
      </w:r>
      <w:r w:rsidR="00901FA2">
        <w:rPr>
          <w:rFonts w:ascii="Calibri" w:eastAsia="Calibri" w:hAnsi="Calibri"/>
          <w:color w:val="auto"/>
          <w:kern w:val="0"/>
          <w:sz w:val="22"/>
          <w:szCs w:val="22"/>
          <w14:ligatures w14:val="none"/>
          <w14:cntxtAlts w14:val="0"/>
        </w:rPr>
        <w:t xml:space="preserve"> Website and Social Media Management </w:t>
      </w:r>
      <w:r w:rsidRPr="00114179">
        <w:rPr>
          <w:rFonts w:ascii="Calibri" w:eastAsia="Calibri" w:hAnsi="Calibri"/>
          <w:color w:val="auto"/>
          <w:kern w:val="0"/>
          <w:sz w:val="22"/>
          <w:szCs w:val="22"/>
          <w14:ligatures w14:val="none"/>
          <w14:cntxtAlts w14:val="0"/>
        </w:rPr>
        <w:t xml:space="preserve">is </w:t>
      </w:r>
      <w:r w:rsidR="001D2CAC">
        <w:rPr>
          <w:rFonts w:ascii="Calibri" w:eastAsia="Calibri" w:hAnsi="Calibri"/>
          <w:color w:val="auto"/>
          <w:kern w:val="0"/>
          <w:sz w:val="22"/>
          <w:szCs w:val="22"/>
          <w14:ligatures w14:val="none"/>
          <w14:cntxtAlts w14:val="0"/>
        </w:rPr>
        <w:t>helpful</w:t>
      </w:r>
      <w:r w:rsidRPr="00114179">
        <w:rPr>
          <w:rFonts w:ascii="Calibri" w:eastAsia="Calibri" w:hAnsi="Calibri"/>
          <w:color w:val="auto"/>
          <w:kern w:val="0"/>
          <w:sz w:val="22"/>
          <w:szCs w:val="22"/>
          <w14:ligatures w14:val="none"/>
          <w14:cntxtAlts w14:val="0"/>
        </w:rPr>
        <w:t xml:space="preserve">.  </w:t>
      </w:r>
    </w:p>
    <w:p w14:paraId="43550F07" w14:textId="77777777" w:rsidR="00114179" w:rsidRPr="00114179" w:rsidRDefault="00114179" w:rsidP="00114179">
      <w:pPr>
        <w:spacing w:line="256" w:lineRule="auto"/>
        <w:ind w:left="720" w:hanging="720"/>
        <w:rPr>
          <w:rFonts w:ascii="Calibri" w:eastAsia="Calibri" w:hAnsi="Calibri"/>
          <w:color w:val="auto"/>
          <w:kern w:val="0"/>
          <w:sz w:val="22"/>
          <w:szCs w:val="22"/>
          <w14:ligatures w14:val="none"/>
          <w14:cntxtAlts w14:val="0"/>
        </w:rPr>
      </w:pPr>
    </w:p>
    <w:p w14:paraId="52C2A60D" w14:textId="77777777" w:rsidR="0011420F" w:rsidRDefault="00114179" w:rsidP="00114179">
      <w:pPr>
        <w:spacing w:line="256" w:lineRule="auto"/>
        <w:rPr>
          <w:rFonts w:ascii="Calibri" w:eastAsia="Calibri" w:hAnsi="Calibri"/>
          <w:color w:val="auto"/>
          <w:kern w:val="0"/>
          <w:sz w:val="22"/>
          <w:szCs w:val="22"/>
          <w14:ligatures w14:val="none"/>
          <w14:cntxtAlts w14:val="0"/>
        </w:rPr>
      </w:pPr>
      <w:r w:rsidRPr="00114179">
        <w:rPr>
          <w:rFonts w:ascii="Calibri" w:eastAsia="Calibri" w:hAnsi="Calibri"/>
          <w:color w:val="auto"/>
          <w:kern w:val="0"/>
          <w:sz w:val="22"/>
          <w:szCs w:val="22"/>
          <w14:ligatures w14:val="none"/>
          <w14:cntxtAlts w14:val="0"/>
        </w:rPr>
        <w:t xml:space="preserve">•     Experience.  Experience in all or most critical aspects of </w:t>
      </w:r>
      <w:r w:rsidR="0011420F">
        <w:rPr>
          <w:rFonts w:ascii="Calibri" w:eastAsia="Calibri" w:hAnsi="Calibri"/>
          <w:color w:val="auto"/>
          <w:kern w:val="0"/>
          <w:sz w:val="22"/>
          <w:szCs w:val="22"/>
          <w14:ligatures w14:val="none"/>
          <w14:cntxtAlts w14:val="0"/>
        </w:rPr>
        <w:t xml:space="preserve">Website and </w:t>
      </w:r>
      <w:r w:rsidR="00320C5E">
        <w:rPr>
          <w:rFonts w:ascii="Calibri" w:eastAsia="Calibri" w:hAnsi="Calibri"/>
          <w:color w:val="auto"/>
          <w:kern w:val="0"/>
          <w:sz w:val="22"/>
          <w:szCs w:val="22"/>
          <w14:ligatures w14:val="none"/>
          <w14:cntxtAlts w14:val="0"/>
        </w:rPr>
        <w:t xml:space="preserve">Social Media Management is </w:t>
      </w:r>
    </w:p>
    <w:p w14:paraId="4F52FD91" w14:textId="14B4A303" w:rsidR="00114179" w:rsidRPr="00114179" w:rsidRDefault="0011420F" w:rsidP="0011420F">
      <w:pPr>
        <w:spacing w:line="256" w:lineRule="auto"/>
        <w:ind w:left="345"/>
        <w:rPr>
          <w:rFonts w:ascii="Calibri" w:eastAsia="Calibri" w:hAnsi="Calibri"/>
          <w:color w:val="auto"/>
          <w:kern w:val="0"/>
          <w:sz w:val="22"/>
          <w:szCs w:val="22"/>
          <w14:ligatures w14:val="none"/>
          <w14:cntxtAlts w14:val="0"/>
        </w:rPr>
      </w:pPr>
      <w:r>
        <w:rPr>
          <w:rFonts w:ascii="Calibri" w:eastAsia="Calibri" w:hAnsi="Calibri"/>
          <w:color w:val="auto"/>
          <w:kern w:val="0"/>
          <w:sz w:val="22"/>
          <w:szCs w:val="22"/>
          <w14:ligatures w14:val="none"/>
          <w14:cntxtAlts w14:val="0"/>
        </w:rPr>
        <w:t>e</w:t>
      </w:r>
      <w:r w:rsidR="00320C5E">
        <w:rPr>
          <w:rFonts w:ascii="Calibri" w:eastAsia="Calibri" w:hAnsi="Calibri"/>
          <w:color w:val="auto"/>
          <w:kern w:val="0"/>
          <w:sz w:val="22"/>
          <w:szCs w:val="22"/>
          <w14:ligatures w14:val="none"/>
          <w14:cntxtAlts w14:val="0"/>
        </w:rPr>
        <w:t>xtremely</w:t>
      </w:r>
      <w:r>
        <w:rPr>
          <w:rFonts w:ascii="Calibri" w:eastAsia="Calibri" w:hAnsi="Calibri"/>
          <w:color w:val="auto"/>
          <w:kern w:val="0"/>
          <w:sz w:val="22"/>
          <w:szCs w:val="22"/>
          <w14:ligatures w14:val="none"/>
          <w14:cntxtAlts w14:val="0"/>
        </w:rPr>
        <w:t xml:space="preserve"> </w:t>
      </w:r>
      <w:r w:rsidR="00320C5E">
        <w:rPr>
          <w:rFonts w:ascii="Calibri" w:eastAsia="Calibri" w:hAnsi="Calibri"/>
          <w:color w:val="auto"/>
          <w:kern w:val="0"/>
          <w:sz w:val="22"/>
          <w:szCs w:val="22"/>
          <w14:ligatures w14:val="none"/>
          <w14:cntxtAlts w14:val="0"/>
        </w:rPr>
        <w:t xml:space="preserve">helpful.  </w:t>
      </w:r>
      <w:r w:rsidR="00114179" w:rsidRPr="00114179">
        <w:rPr>
          <w:rFonts w:ascii="Calibri" w:eastAsia="Calibri" w:hAnsi="Calibri"/>
          <w:color w:val="auto"/>
          <w:kern w:val="0"/>
          <w:sz w:val="22"/>
          <w:szCs w:val="22"/>
          <w14:ligatures w14:val="none"/>
          <w14:cntxtAlts w14:val="0"/>
        </w:rPr>
        <w:t>Ability to learn and handle other aspects is instrumental.</w:t>
      </w:r>
      <w:r w:rsidR="00320C5E">
        <w:rPr>
          <w:rFonts w:ascii="Calibri" w:eastAsia="Calibri" w:hAnsi="Calibri"/>
          <w:color w:val="auto"/>
          <w:kern w:val="0"/>
          <w:sz w:val="22"/>
          <w:szCs w:val="22"/>
          <w14:ligatures w14:val="none"/>
          <w14:cntxtAlts w14:val="0"/>
        </w:rPr>
        <w:t xml:space="preserve">  </w:t>
      </w:r>
      <w:r w:rsidR="00114179" w:rsidRPr="00114179">
        <w:rPr>
          <w:rFonts w:ascii="Calibri" w:eastAsia="Calibri" w:hAnsi="Calibri"/>
          <w:color w:val="auto"/>
          <w:kern w:val="0"/>
          <w:sz w:val="22"/>
          <w:szCs w:val="22"/>
          <w14:ligatures w14:val="none"/>
          <w14:cntxtAlts w14:val="0"/>
        </w:rPr>
        <w:t>Th</w:t>
      </w:r>
      <w:r w:rsidR="00AE3453">
        <w:rPr>
          <w:rFonts w:ascii="Calibri" w:eastAsia="Calibri" w:hAnsi="Calibri"/>
          <w:color w:val="auto"/>
          <w:kern w:val="0"/>
          <w:sz w:val="22"/>
          <w:szCs w:val="22"/>
          <w14:ligatures w14:val="none"/>
          <w14:cntxtAlts w14:val="0"/>
        </w:rPr>
        <w:t>e</w:t>
      </w:r>
      <w:r w:rsidR="00114179" w:rsidRPr="00114179">
        <w:rPr>
          <w:rFonts w:ascii="Calibri" w:eastAsia="Calibri" w:hAnsi="Calibri"/>
          <w:color w:val="auto"/>
          <w:kern w:val="0"/>
          <w:sz w:val="22"/>
          <w:szCs w:val="22"/>
          <w14:ligatures w14:val="none"/>
          <w14:cntxtAlts w14:val="0"/>
        </w:rPr>
        <w:t>s</w:t>
      </w:r>
      <w:r w:rsidR="00AE3453">
        <w:rPr>
          <w:rFonts w:ascii="Calibri" w:eastAsia="Calibri" w:hAnsi="Calibri"/>
          <w:color w:val="auto"/>
          <w:kern w:val="0"/>
          <w:sz w:val="22"/>
          <w:szCs w:val="22"/>
          <w14:ligatures w14:val="none"/>
          <w14:cntxtAlts w14:val="0"/>
        </w:rPr>
        <w:t>e</w:t>
      </w:r>
      <w:r>
        <w:rPr>
          <w:rFonts w:ascii="Calibri" w:eastAsia="Calibri" w:hAnsi="Calibri"/>
          <w:color w:val="auto"/>
          <w:kern w:val="0"/>
          <w:sz w:val="22"/>
          <w:szCs w:val="22"/>
          <w14:ligatures w14:val="none"/>
          <w14:cntxtAlts w14:val="0"/>
        </w:rPr>
        <w:t xml:space="preserve"> can</w:t>
      </w:r>
      <w:r w:rsidR="00114179" w:rsidRPr="00114179">
        <w:rPr>
          <w:rFonts w:ascii="Calibri" w:eastAsia="Calibri" w:hAnsi="Calibri"/>
          <w:color w:val="auto"/>
          <w:kern w:val="0"/>
          <w:sz w:val="22"/>
          <w:szCs w:val="22"/>
          <w14:ligatures w14:val="none"/>
          <w14:cntxtAlts w14:val="0"/>
        </w:rPr>
        <w:t xml:space="preserve"> include </w:t>
      </w:r>
      <w:r>
        <w:rPr>
          <w:rFonts w:ascii="Calibri" w:eastAsia="Calibri" w:hAnsi="Calibri"/>
          <w:color w:val="auto"/>
          <w:kern w:val="0"/>
          <w:sz w:val="22"/>
          <w:szCs w:val="22"/>
          <w14:ligatures w14:val="none"/>
          <w14:cntxtAlts w14:val="0"/>
        </w:rPr>
        <w:t xml:space="preserve">advanced </w:t>
      </w:r>
      <w:r w:rsidR="00320C5E">
        <w:rPr>
          <w:rFonts w:ascii="Calibri" w:eastAsia="Calibri" w:hAnsi="Calibri"/>
          <w:color w:val="auto"/>
          <w:kern w:val="0"/>
          <w:sz w:val="22"/>
          <w:szCs w:val="22"/>
          <w14:ligatures w14:val="none"/>
          <w14:cntxtAlts w14:val="0"/>
        </w:rPr>
        <w:t>areas of</w:t>
      </w:r>
      <w:r>
        <w:rPr>
          <w:rFonts w:ascii="Calibri" w:eastAsia="Calibri" w:hAnsi="Calibri"/>
          <w:color w:val="auto"/>
          <w:kern w:val="0"/>
          <w:sz w:val="22"/>
          <w:szCs w:val="22"/>
          <w14:ligatures w14:val="none"/>
          <w14:cntxtAlts w14:val="0"/>
        </w:rPr>
        <w:t xml:space="preserve"> </w:t>
      </w:r>
      <w:r w:rsidR="00320C5E">
        <w:rPr>
          <w:rFonts w:ascii="Calibri" w:eastAsia="Calibri" w:hAnsi="Calibri"/>
          <w:color w:val="auto"/>
          <w:kern w:val="0"/>
          <w:sz w:val="22"/>
          <w:szCs w:val="22"/>
          <w14:ligatures w14:val="none"/>
          <w14:cntxtAlts w14:val="0"/>
        </w:rPr>
        <w:t>social media and online payment services.</w:t>
      </w:r>
      <w:r w:rsidR="00AE3453">
        <w:rPr>
          <w:rFonts w:ascii="Calibri" w:eastAsia="Calibri" w:hAnsi="Calibri"/>
          <w:color w:val="auto"/>
          <w:kern w:val="0"/>
          <w:sz w:val="22"/>
          <w:szCs w:val="22"/>
          <w14:ligatures w14:val="none"/>
          <w14:cntxtAlts w14:val="0"/>
        </w:rPr>
        <w:t xml:space="preserve"> </w:t>
      </w:r>
      <w:r w:rsidR="00114179" w:rsidRPr="00114179">
        <w:rPr>
          <w:rFonts w:ascii="Calibri" w:eastAsia="Calibri" w:hAnsi="Calibri"/>
          <w:color w:val="auto"/>
          <w:kern w:val="0"/>
          <w:sz w:val="22"/>
          <w:szCs w:val="22"/>
          <w14:ligatures w14:val="none"/>
          <w14:cntxtAlts w14:val="0"/>
        </w:rPr>
        <w:t xml:space="preserve"> </w:t>
      </w:r>
    </w:p>
    <w:p w14:paraId="3DD67A4B" w14:textId="77777777" w:rsidR="00114179" w:rsidRPr="00114179" w:rsidRDefault="00114179" w:rsidP="00114179">
      <w:pPr>
        <w:spacing w:line="256" w:lineRule="auto"/>
        <w:rPr>
          <w:rFonts w:ascii="Calibri" w:eastAsia="Calibri" w:hAnsi="Calibri"/>
          <w:color w:val="auto"/>
          <w:kern w:val="0"/>
          <w:sz w:val="22"/>
          <w:szCs w:val="22"/>
          <w14:ligatures w14:val="none"/>
          <w14:cntxtAlts w14:val="0"/>
        </w:rPr>
      </w:pPr>
      <w:r w:rsidRPr="00114179">
        <w:rPr>
          <w:rFonts w:ascii="Calibri" w:eastAsia="Calibri" w:hAnsi="Calibri"/>
          <w:color w:val="auto"/>
          <w:kern w:val="0"/>
          <w:sz w:val="22"/>
          <w:szCs w:val="22"/>
          <w14:ligatures w14:val="none"/>
          <w14:cntxtAlts w14:val="0"/>
        </w:rPr>
        <w:t xml:space="preserve">     </w:t>
      </w:r>
    </w:p>
    <w:p w14:paraId="681E682F" w14:textId="7C224CD5" w:rsidR="00114179" w:rsidRPr="00114179" w:rsidRDefault="00114179" w:rsidP="00114179">
      <w:pPr>
        <w:spacing w:line="256" w:lineRule="auto"/>
        <w:ind w:left="360" w:hanging="360"/>
        <w:rPr>
          <w:rFonts w:ascii="Calibri" w:eastAsia="Calibri" w:hAnsi="Calibri"/>
          <w:color w:val="auto"/>
          <w:kern w:val="0"/>
          <w:sz w:val="22"/>
          <w:szCs w:val="22"/>
          <w14:ligatures w14:val="none"/>
          <w14:cntxtAlts w14:val="0"/>
        </w:rPr>
      </w:pPr>
      <w:r w:rsidRPr="00114179">
        <w:rPr>
          <w:rFonts w:ascii="Calibri" w:eastAsia="Calibri" w:hAnsi="Calibri"/>
          <w:color w:val="auto"/>
          <w:kern w:val="0"/>
          <w:sz w:val="22"/>
          <w:szCs w:val="22"/>
          <w14:ligatures w14:val="none"/>
          <w14:cntxtAlts w14:val="0"/>
        </w:rPr>
        <w:t>•</w:t>
      </w:r>
      <w:r w:rsidRPr="00114179">
        <w:rPr>
          <w:rFonts w:ascii="Calibri" w:eastAsia="Calibri" w:hAnsi="Calibri"/>
          <w:color w:val="auto"/>
          <w:kern w:val="0"/>
          <w:sz w:val="22"/>
          <w:szCs w:val="22"/>
          <w14:ligatures w14:val="none"/>
          <w14:cntxtAlts w14:val="0"/>
        </w:rPr>
        <w:tab/>
        <w:t xml:space="preserve">Specific Skills.  The </w:t>
      </w:r>
      <w:r w:rsidR="008B7B97">
        <w:rPr>
          <w:rFonts w:ascii="Calibri" w:eastAsia="Calibri" w:hAnsi="Calibri"/>
          <w:color w:val="auto"/>
          <w:kern w:val="0"/>
          <w:sz w:val="22"/>
          <w:szCs w:val="22"/>
          <w14:ligatures w14:val="none"/>
          <w14:cntxtAlts w14:val="0"/>
        </w:rPr>
        <w:t>Social Media Manager</w:t>
      </w:r>
      <w:r w:rsidRPr="00114179">
        <w:rPr>
          <w:rFonts w:ascii="Calibri" w:eastAsia="Calibri" w:hAnsi="Calibri"/>
          <w:color w:val="auto"/>
          <w:kern w:val="0"/>
          <w:sz w:val="22"/>
          <w:szCs w:val="22"/>
          <w14:ligatures w14:val="none"/>
          <w14:cntxtAlts w14:val="0"/>
        </w:rPr>
        <w:t xml:space="preserve"> must be skilled using shared Micro</w:t>
      </w:r>
      <w:r w:rsidR="000D0FBC">
        <w:rPr>
          <w:rFonts w:ascii="Calibri" w:eastAsia="Calibri" w:hAnsi="Calibri"/>
          <w:color w:val="auto"/>
          <w:kern w:val="0"/>
          <w:sz w:val="22"/>
          <w:szCs w:val="22"/>
          <w14:ligatures w14:val="none"/>
          <w14:cntxtAlts w14:val="0"/>
        </w:rPr>
        <w:t>s</w:t>
      </w:r>
      <w:r w:rsidRPr="00114179">
        <w:rPr>
          <w:rFonts w:ascii="Calibri" w:eastAsia="Calibri" w:hAnsi="Calibri"/>
          <w:color w:val="auto"/>
          <w:kern w:val="0"/>
          <w:sz w:val="22"/>
          <w:szCs w:val="22"/>
          <w14:ligatures w14:val="none"/>
          <w14:cntxtAlts w14:val="0"/>
        </w:rPr>
        <w:t>oft Office programs, particularly Excel and Word.  He or she will be skilled using generally accepted</w:t>
      </w:r>
      <w:r w:rsidR="0011420F">
        <w:rPr>
          <w:rFonts w:ascii="Calibri" w:eastAsia="Calibri" w:hAnsi="Calibri"/>
          <w:color w:val="auto"/>
          <w:kern w:val="0"/>
          <w:sz w:val="22"/>
          <w:szCs w:val="22"/>
          <w14:ligatures w14:val="none"/>
          <w14:cntxtAlts w14:val="0"/>
        </w:rPr>
        <w:t xml:space="preserve"> Website and Social Media Management,</w:t>
      </w:r>
      <w:r w:rsidRPr="00114179">
        <w:rPr>
          <w:rFonts w:ascii="Calibri" w:eastAsia="Calibri" w:hAnsi="Calibri"/>
          <w:color w:val="auto"/>
          <w:kern w:val="0"/>
          <w:sz w:val="22"/>
          <w:szCs w:val="22"/>
          <w14:ligatures w14:val="none"/>
          <w14:cntxtAlts w14:val="0"/>
        </w:rPr>
        <w:t xml:space="preserve"> </w:t>
      </w:r>
      <w:r w:rsidR="008B7B97">
        <w:rPr>
          <w:rFonts w:ascii="Calibri" w:eastAsia="Calibri" w:hAnsi="Calibri"/>
          <w:color w:val="auto"/>
          <w:kern w:val="0"/>
          <w:sz w:val="22"/>
          <w:szCs w:val="22"/>
          <w14:ligatures w14:val="none"/>
          <w14:cntxtAlts w14:val="0"/>
        </w:rPr>
        <w:t>Information Technology</w:t>
      </w:r>
      <w:r w:rsidR="0011420F">
        <w:rPr>
          <w:rFonts w:ascii="Calibri" w:eastAsia="Calibri" w:hAnsi="Calibri"/>
          <w:color w:val="auto"/>
          <w:kern w:val="0"/>
          <w:sz w:val="22"/>
          <w:szCs w:val="22"/>
          <w14:ligatures w14:val="none"/>
          <w14:cntxtAlts w14:val="0"/>
        </w:rPr>
        <w:t>, and online payment services</w:t>
      </w:r>
      <w:r w:rsidRPr="00114179">
        <w:rPr>
          <w:rFonts w:ascii="Calibri" w:eastAsia="Calibri" w:hAnsi="Calibri"/>
          <w:color w:val="auto"/>
          <w:kern w:val="0"/>
          <w:sz w:val="22"/>
          <w:szCs w:val="22"/>
          <w14:ligatures w14:val="none"/>
          <w14:cntxtAlts w14:val="0"/>
        </w:rPr>
        <w:t>.</w:t>
      </w:r>
      <w:r w:rsidR="00AE3453">
        <w:rPr>
          <w:rFonts w:ascii="Calibri" w:eastAsia="Calibri" w:hAnsi="Calibri"/>
          <w:color w:val="auto"/>
          <w:kern w:val="0"/>
          <w:sz w:val="22"/>
          <w:szCs w:val="22"/>
          <w14:ligatures w14:val="none"/>
          <w14:cntxtAlts w14:val="0"/>
        </w:rPr>
        <w:t xml:space="preserve">  </w:t>
      </w:r>
      <w:r w:rsidRPr="00114179">
        <w:rPr>
          <w:rFonts w:ascii="Calibri" w:eastAsia="Calibri" w:hAnsi="Calibri"/>
          <w:color w:val="auto"/>
          <w:kern w:val="0"/>
          <w:sz w:val="22"/>
          <w:szCs w:val="22"/>
          <w14:ligatures w14:val="none"/>
          <w14:cntxtAlts w14:val="0"/>
        </w:rPr>
        <w:t xml:space="preserve">Excellent communications skills are essential as the </w:t>
      </w:r>
      <w:r w:rsidR="008B7B97">
        <w:rPr>
          <w:rFonts w:ascii="Calibri" w:eastAsia="Calibri" w:hAnsi="Calibri"/>
          <w:color w:val="auto"/>
          <w:kern w:val="0"/>
          <w:sz w:val="22"/>
          <w:szCs w:val="22"/>
          <w14:ligatures w14:val="none"/>
          <w14:cntxtAlts w14:val="0"/>
        </w:rPr>
        <w:t>Social Media Manager</w:t>
      </w:r>
      <w:r w:rsidRPr="00114179">
        <w:rPr>
          <w:rFonts w:ascii="Calibri" w:eastAsia="Calibri" w:hAnsi="Calibri"/>
          <w:color w:val="auto"/>
          <w:kern w:val="0"/>
          <w:sz w:val="22"/>
          <w:szCs w:val="22"/>
          <w14:ligatures w14:val="none"/>
          <w14:cntxtAlts w14:val="0"/>
        </w:rPr>
        <w:t xml:space="preserve"> will communicate with many.</w:t>
      </w:r>
    </w:p>
    <w:p w14:paraId="718FC437" w14:textId="77777777" w:rsidR="00114179" w:rsidRPr="00114179" w:rsidRDefault="00114179" w:rsidP="00114179">
      <w:pPr>
        <w:spacing w:line="256" w:lineRule="auto"/>
        <w:ind w:left="360" w:hanging="360"/>
        <w:rPr>
          <w:rFonts w:ascii="Calibri" w:eastAsia="Calibri" w:hAnsi="Calibri"/>
          <w:color w:val="auto"/>
          <w:kern w:val="0"/>
          <w:sz w:val="22"/>
          <w:szCs w:val="22"/>
          <w14:ligatures w14:val="none"/>
          <w14:cntxtAlts w14:val="0"/>
        </w:rPr>
      </w:pPr>
    </w:p>
    <w:p w14:paraId="77DE2333" w14:textId="77777777" w:rsidR="00B529EB" w:rsidRDefault="00114179" w:rsidP="001820C4">
      <w:pPr>
        <w:spacing w:line="256" w:lineRule="auto"/>
        <w:ind w:left="360" w:hanging="360"/>
        <w:rPr>
          <w:rFonts w:ascii="Calibri" w:eastAsia="Calibri" w:hAnsi="Calibri"/>
          <w:color w:val="auto"/>
          <w:kern w:val="0"/>
          <w:sz w:val="22"/>
          <w:szCs w:val="22"/>
          <w14:ligatures w14:val="none"/>
          <w14:cntxtAlts w14:val="0"/>
        </w:rPr>
      </w:pPr>
      <w:r w:rsidRPr="00114179">
        <w:rPr>
          <w:rFonts w:ascii="Calibri" w:eastAsia="Calibri" w:hAnsi="Calibri"/>
          <w:color w:val="auto"/>
          <w:kern w:val="0"/>
          <w:sz w:val="22"/>
          <w:szCs w:val="22"/>
          <w14:ligatures w14:val="none"/>
          <w14:cntxtAlts w14:val="0"/>
        </w:rPr>
        <w:t>•</w:t>
      </w:r>
      <w:r w:rsidRPr="00114179">
        <w:rPr>
          <w:rFonts w:ascii="Calibri" w:eastAsia="Calibri" w:hAnsi="Calibri"/>
          <w:color w:val="auto"/>
          <w:kern w:val="0"/>
          <w:sz w:val="22"/>
          <w:szCs w:val="22"/>
          <w14:ligatures w14:val="none"/>
          <w14:cntxtAlts w14:val="0"/>
        </w:rPr>
        <w:tab/>
        <w:t>Personal characteristics.  Honesty, integrity, dedication, and attention to detail are key.  Work and collaborate well with others.  Oversee the work of others respectfully, courteously, and fairly.</w:t>
      </w:r>
    </w:p>
    <w:p w14:paraId="3B5AF107" w14:textId="77777777" w:rsidR="00B529EB" w:rsidRDefault="00B529EB" w:rsidP="001820C4">
      <w:pPr>
        <w:spacing w:line="256" w:lineRule="auto"/>
        <w:ind w:left="360" w:hanging="360"/>
        <w:rPr>
          <w:rFonts w:ascii="Calibri" w:eastAsia="Calibri" w:hAnsi="Calibri"/>
          <w:color w:val="auto"/>
          <w:kern w:val="0"/>
          <w:sz w:val="22"/>
          <w:szCs w:val="22"/>
          <w14:ligatures w14:val="none"/>
          <w14:cntxtAlts w14:val="0"/>
        </w:rPr>
      </w:pPr>
    </w:p>
    <w:p w14:paraId="0B4477ED" w14:textId="77777777" w:rsidR="00B529EB" w:rsidRDefault="00B529EB" w:rsidP="001820C4">
      <w:pPr>
        <w:spacing w:line="256" w:lineRule="auto"/>
        <w:ind w:left="360" w:hanging="360"/>
        <w:rPr>
          <w:rFonts w:ascii="Calibri" w:eastAsia="Calibri" w:hAnsi="Calibri"/>
          <w:color w:val="auto"/>
          <w:kern w:val="0"/>
          <w:sz w:val="22"/>
          <w:szCs w:val="22"/>
          <w14:ligatures w14:val="none"/>
          <w14:cntxtAlts w14:val="0"/>
        </w:rPr>
      </w:pPr>
    </w:p>
    <w:p w14:paraId="76943600" w14:textId="4E671D1A" w:rsidR="00B529EB" w:rsidRDefault="00B529EB" w:rsidP="00B529EB">
      <w:pPr>
        <w:spacing w:line="256" w:lineRule="auto"/>
        <w:rPr>
          <w:rFonts w:ascii="Calibri" w:eastAsia="Calibri" w:hAnsi="Calibri"/>
          <w:b/>
          <w:bCs/>
          <w:color w:val="auto"/>
          <w:kern w:val="0"/>
          <w:sz w:val="24"/>
          <w:szCs w:val="24"/>
          <w14:ligatures w14:val="none"/>
          <w14:cntxtAlts w14:val="0"/>
        </w:rPr>
      </w:pPr>
      <w:r>
        <w:rPr>
          <w:rFonts w:ascii="Calibri" w:eastAsia="Calibri" w:hAnsi="Calibri"/>
          <w:b/>
          <w:bCs/>
          <w:color w:val="auto"/>
          <w:kern w:val="0"/>
          <w:sz w:val="24"/>
          <w:szCs w:val="24"/>
          <w14:ligatures w14:val="none"/>
          <w14:cntxtAlts w14:val="0"/>
        </w:rPr>
        <w:t>Job Description Review and Update Information</w:t>
      </w:r>
    </w:p>
    <w:p w14:paraId="2EE8924A" w14:textId="77777777" w:rsidR="00B529EB" w:rsidRDefault="00B529EB" w:rsidP="00B529EB">
      <w:pPr>
        <w:spacing w:line="256" w:lineRule="auto"/>
        <w:rPr>
          <w:rFonts w:ascii="Calibri" w:eastAsia="Calibri" w:hAnsi="Calibri"/>
          <w:b/>
          <w:bCs/>
          <w:color w:val="auto"/>
          <w:kern w:val="0"/>
          <w:sz w:val="24"/>
          <w:szCs w:val="24"/>
          <w14:ligatures w14:val="none"/>
          <w14:cntxtAlts w14:val="0"/>
        </w:rPr>
      </w:pPr>
    </w:p>
    <w:p w14:paraId="2B40F720" w14:textId="5ED3BF28" w:rsidR="00B529EB" w:rsidRDefault="00B529EB" w:rsidP="00B529EB">
      <w:pPr>
        <w:spacing w:line="256" w:lineRule="auto"/>
        <w:rPr>
          <w:rFonts w:ascii="Calibri" w:eastAsia="Calibri" w:hAnsi="Calibri"/>
          <w:color w:val="auto"/>
          <w:kern w:val="0"/>
          <w:sz w:val="24"/>
          <w:szCs w:val="24"/>
          <w14:ligatures w14:val="none"/>
          <w14:cntxtAlts w14:val="0"/>
        </w:rPr>
      </w:pPr>
      <w:r>
        <w:rPr>
          <w:rFonts w:ascii="Calibri" w:eastAsia="Calibri" w:hAnsi="Calibri"/>
          <w:color w:val="auto"/>
          <w:kern w:val="0"/>
          <w:sz w:val="24"/>
          <w:szCs w:val="24"/>
          <w14:ligatures w14:val="none"/>
          <w14:cntxtAlts w14:val="0"/>
        </w:rPr>
        <w:t xml:space="preserve">Last Updated:         </w:t>
      </w:r>
      <w:r>
        <w:rPr>
          <w:rFonts w:ascii="Calibri" w:eastAsia="Calibri" w:hAnsi="Calibri"/>
          <w:color w:val="auto"/>
          <w:kern w:val="0"/>
          <w:sz w:val="24"/>
          <w:szCs w:val="24"/>
          <w14:ligatures w14:val="none"/>
          <w14:cntxtAlts w14:val="0"/>
        </w:rPr>
        <w:tab/>
      </w:r>
      <w:r w:rsidR="00D11946">
        <w:rPr>
          <w:rFonts w:ascii="Calibri" w:eastAsia="Calibri" w:hAnsi="Calibri"/>
          <w:color w:val="auto"/>
          <w:kern w:val="0"/>
          <w:sz w:val="24"/>
          <w:szCs w:val="24"/>
          <w14:ligatures w14:val="none"/>
          <w14:cntxtAlts w14:val="0"/>
        </w:rPr>
        <w:t>May 2</w:t>
      </w:r>
      <w:r w:rsidR="00D11946" w:rsidRPr="00D11946">
        <w:rPr>
          <w:rFonts w:ascii="Calibri" w:eastAsia="Calibri" w:hAnsi="Calibri"/>
          <w:color w:val="auto"/>
          <w:kern w:val="0"/>
          <w:sz w:val="24"/>
          <w:szCs w:val="24"/>
          <w:vertAlign w:val="superscript"/>
          <w14:ligatures w14:val="none"/>
          <w14:cntxtAlts w14:val="0"/>
        </w:rPr>
        <w:t>nd</w:t>
      </w:r>
      <w:r>
        <w:rPr>
          <w:rFonts w:ascii="Calibri" w:eastAsia="Calibri" w:hAnsi="Calibri"/>
          <w:color w:val="auto"/>
          <w:kern w:val="0"/>
          <w:sz w:val="24"/>
          <w:szCs w:val="24"/>
          <w14:ligatures w14:val="none"/>
          <w14:cntxtAlts w14:val="0"/>
        </w:rPr>
        <w:t>, 2021</w:t>
      </w:r>
    </w:p>
    <w:p w14:paraId="76556315" w14:textId="77777777" w:rsidR="00B529EB" w:rsidRDefault="00B529EB" w:rsidP="00B529EB">
      <w:pPr>
        <w:spacing w:line="256" w:lineRule="auto"/>
        <w:rPr>
          <w:rFonts w:ascii="Calibri" w:eastAsia="Calibri" w:hAnsi="Calibri"/>
          <w:color w:val="auto"/>
          <w:kern w:val="0"/>
          <w:sz w:val="24"/>
          <w:szCs w:val="24"/>
          <w14:ligatures w14:val="none"/>
          <w14:cntxtAlts w14:val="0"/>
        </w:rPr>
      </w:pPr>
    </w:p>
    <w:p w14:paraId="44C72260" w14:textId="6CB000A3" w:rsidR="00B529EB" w:rsidRPr="008D4BD5" w:rsidRDefault="00B529EB" w:rsidP="00B529EB">
      <w:pPr>
        <w:spacing w:line="256" w:lineRule="auto"/>
        <w:rPr>
          <w:rFonts w:ascii="Calibri" w:eastAsia="Calibri" w:hAnsi="Calibri"/>
          <w:color w:val="auto"/>
          <w:kern w:val="0"/>
          <w:sz w:val="24"/>
          <w:szCs w:val="24"/>
          <w14:ligatures w14:val="none"/>
          <w14:cntxtAlts w14:val="0"/>
        </w:rPr>
      </w:pPr>
      <w:r>
        <w:rPr>
          <w:rFonts w:ascii="Calibri" w:eastAsia="Calibri" w:hAnsi="Calibri"/>
          <w:color w:val="auto"/>
          <w:kern w:val="0"/>
          <w:sz w:val="24"/>
          <w:szCs w:val="24"/>
          <w14:ligatures w14:val="none"/>
          <w14:cntxtAlts w14:val="0"/>
        </w:rPr>
        <w:t xml:space="preserve">Next Update Due:  </w:t>
      </w:r>
      <w:r>
        <w:rPr>
          <w:rFonts w:ascii="Calibri" w:eastAsia="Calibri" w:hAnsi="Calibri"/>
          <w:color w:val="auto"/>
          <w:kern w:val="0"/>
          <w:sz w:val="24"/>
          <w:szCs w:val="24"/>
          <w14:ligatures w14:val="none"/>
          <w14:cntxtAlts w14:val="0"/>
        </w:rPr>
        <w:tab/>
      </w:r>
      <w:r w:rsidR="00D11946">
        <w:rPr>
          <w:rFonts w:ascii="Calibri" w:eastAsia="Calibri" w:hAnsi="Calibri"/>
          <w:color w:val="auto"/>
          <w:kern w:val="0"/>
          <w:sz w:val="24"/>
          <w:szCs w:val="24"/>
          <w14:ligatures w14:val="none"/>
          <w14:cntxtAlts w14:val="0"/>
        </w:rPr>
        <w:t>May 2</w:t>
      </w:r>
      <w:r w:rsidR="00D11946" w:rsidRPr="00D11946">
        <w:rPr>
          <w:rFonts w:ascii="Calibri" w:eastAsia="Calibri" w:hAnsi="Calibri"/>
          <w:color w:val="auto"/>
          <w:kern w:val="0"/>
          <w:sz w:val="24"/>
          <w:szCs w:val="24"/>
          <w:vertAlign w:val="superscript"/>
          <w14:ligatures w14:val="none"/>
          <w14:cntxtAlts w14:val="0"/>
        </w:rPr>
        <w:t>nd</w:t>
      </w:r>
      <w:r w:rsidR="00D11946">
        <w:rPr>
          <w:rFonts w:ascii="Calibri" w:eastAsia="Calibri" w:hAnsi="Calibri"/>
          <w:color w:val="auto"/>
          <w:kern w:val="0"/>
          <w:sz w:val="24"/>
          <w:szCs w:val="24"/>
          <w14:ligatures w14:val="none"/>
          <w14:cntxtAlts w14:val="0"/>
        </w:rPr>
        <w:t>,</w:t>
      </w:r>
      <w:r>
        <w:rPr>
          <w:rFonts w:ascii="Calibri" w:eastAsia="Calibri" w:hAnsi="Calibri"/>
          <w:color w:val="auto"/>
          <w:kern w:val="0"/>
          <w:sz w:val="24"/>
          <w:szCs w:val="24"/>
          <w14:ligatures w14:val="none"/>
          <w14:cntxtAlts w14:val="0"/>
        </w:rPr>
        <w:t xml:space="preserve"> 2022</w:t>
      </w:r>
    </w:p>
    <w:p w14:paraId="1DC40DA0" w14:textId="267E9F8F" w:rsidR="00BD6B9B" w:rsidRDefault="00BD6B9B" w:rsidP="001820C4">
      <w:pPr>
        <w:spacing w:line="256" w:lineRule="auto"/>
        <w:ind w:left="360" w:hanging="360"/>
      </w:pPr>
    </w:p>
    <w:p w14:paraId="628E4C77" w14:textId="30053F57" w:rsidR="00BD6B9B" w:rsidRDefault="00BD6B9B" w:rsidP="001820C4">
      <w:pPr>
        <w:pStyle w:val="listparagraph"/>
        <w:ind w:left="576" w:hanging="360"/>
      </w:pPr>
      <w:r>
        <w:t> </w:t>
      </w:r>
    </w:p>
    <w:sectPr w:rsidR="00BD6B9B" w:rsidSect="000F00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14F0" w14:textId="77777777" w:rsidR="0039054D" w:rsidRDefault="0039054D" w:rsidP="00A969AC">
      <w:r>
        <w:separator/>
      </w:r>
    </w:p>
  </w:endnote>
  <w:endnote w:type="continuationSeparator" w:id="0">
    <w:p w14:paraId="5EC4DB85" w14:textId="77777777" w:rsidR="0039054D" w:rsidRDefault="0039054D" w:rsidP="00A9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43961"/>
      <w:docPartObj>
        <w:docPartGallery w:val="Page Numbers (Bottom of Page)"/>
        <w:docPartUnique/>
      </w:docPartObj>
    </w:sdtPr>
    <w:sdtEndPr>
      <w:rPr>
        <w:noProof/>
      </w:rPr>
    </w:sdtEndPr>
    <w:sdtContent>
      <w:p w14:paraId="02017CDA" w14:textId="650A28A4" w:rsidR="00A969AC" w:rsidRDefault="00A969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7FBDB" w14:textId="77777777" w:rsidR="00A969AC" w:rsidRDefault="00A9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BB48" w14:textId="77777777" w:rsidR="0039054D" w:rsidRDefault="0039054D" w:rsidP="00A969AC">
      <w:r>
        <w:separator/>
      </w:r>
    </w:p>
  </w:footnote>
  <w:footnote w:type="continuationSeparator" w:id="0">
    <w:p w14:paraId="30C539A0" w14:textId="77777777" w:rsidR="0039054D" w:rsidRDefault="0039054D" w:rsidP="00A9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366F"/>
    <w:multiLevelType w:val="hybridMultilevel"/>
    <w:tmpl w:val="FF3C2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A70A1"/>
    <w:multiLevelType w:val="hybridMultilevel"/>
    <w:tmpl w:val="28EC5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702696"/>
    <w:multiLevelType w:val="hybridMultilevel"/>
    <w:tmpl w:val="FD902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08A3921"/>
    <w:multiLevelType w:val="hybridMultilevel"/>
    <w:tmpl w:val="51AA7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A753D1"/>
    <w:multiLevelType w:val="hybridMultilevel"/>
    <w:tmpl w:val="2174B084"/>
    <w:lvl w:ilvl="0" w:tplc="FFFADD00">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9B"/>
    <w:rsid w:val="00001403"/>
    <w:rsid w:val="00014804"/>
    <w:rsid w:val="00045754"/>
    <w:rsid w:val="000928F5"/>
    <w:rsid w:val="000D01D2"/>
    <w:rsid w:val="000D0893"/>
    <w:rsid w:val="000D0FBC"/>
    <w:rsid w:val="000E3EA1"/>
    <w:rsid w:val="000F00A6"/>
    <w:rsid w:val="00114179"/>
    <w:rsid w:val="0011420F"/>
    <w:rsid w:val="001820C4"/>
    <w:rsid w:val="001944F3"/>
    <w:rsid w:val="001A3E69"/>
    <w:rsid w:val="001B3601"/>
    <w:rsid w:val="001D2CAC"/>
    <w:rsid w:val="00215B3E"/>
    <w:rsid w:val="002514E7"/>
    <w:rsid w:val="002651FB"/>
    <w:rsid w:val="002725BD"/>
    <w:rsid w:val="0028098A"/>
    <w:rsid w:val="002C1BB6"/>
    <w:rsid w:val="002E1248"/>
    <w:rsid w:val="002F078F"/>
    <w:rsid w:val="002F6FC5"/>
    <w:rsid w:val="0031094E"/>
    <w:rsid w:val="00320C5E"/>
    <w:rsid w:val="0039054D"/>
    <w:rsid w:val="00424A6A"/>
    <w:rsid w:val="00426CD6"/>
    <w:rsid w:val="00454420"/>
    <w:rsid w:val="00460EB8"/>
    <w:rsid w:val="004701E6"/>
    <w:rsid w:val="00482547"/>
    <w:rsid w:val="004A1E75"/>
    <w:rsid w:val="004B4D81"/>
    <w:rsid w:val="005551F7"/>
    <w:rsid w:val="005762F8"/>
    <w:rsid w:val="00602100"/>
    <w:rsid w:val="00613275"/>
    <w:rsid w:val="0068115C"/>
    <w:rsid w:val="006C1B0D"/>
    <w:rsid w:val="006E3489"/>
    <w:rsid w:val="00714DBA"/>
    <w:rsid w:val="00723555"/>
    <w:rsid w:val="00753013"/>
    <w:rsid w:val="00776EC1"/>
    <w:rsid w:val="007A2389"/>
    <w:rsid w:val="007C1FCD"/>
    <w:rsid w:val="007D68FB"/>
    <w:rsid w:val="007E6B31"/>
    <w:rsid w:val="00804219"/>
    <w:rsid w:val="00856723"/>
    <w:rsid w:val="0089024F"/>
    <w:rsid w:val="008937C9"/>
    <w:rsid w:val="008A30EB"/>
    <w:rsid w:val="008B7B97"/>
    <w:rsid w:val="008E111E"/>
    <w:rsid w:val="00901FA2"/>
    <w:rsid w:val="009053FD"/>
    <w:rsid w:val="00933E91"/>
    <w:rsid w:val="00940B12"/>
    <w:rsid w:val="00953E75"/>
    <w:rsid w:val="009D1933"/>
    <w:rsid w:val="009D7F85"/>
    <w:rsid w:val="009E39C7"/>
    <w:rsid w:val="00A1779C"/>
    <w:rsid w:val="00A969AC"/>
    <w:rsid w:val="00AC0B7A"/>
    <w:rsid w:val="00AD3464"/>
    <w:rsid w:val="00AD55AC"/>
    <w:rsid w:val="00AE3453"/>
    <w:rsid w:val="00AE51E0"/>
    <w:rsid w:val="00AF31D3"/>
    <w:rsid w:val="00B529EB"/>
    <w:rsid w:val="00B91620"/>
    <w:rsid w:val="00BB0029"/>
    <w:rsid w:val="00BD457F"/>
    <w:rsid w:val="00BD6B9B"/>
    <w:rsid w:val="00BF4BB1"/>
    <w:rsid w:val="00C02470"/>
    <w:rsid w:val="00C063BD"/>
    <w:rsid w:val="00C5613B"/>
    <w:rsid w:val="00C82CCA"/>
    <w:rsid w:val="00C90FDE"/>
    <w:rsid w:val="00D11946"/>
    <w:rsid w:val="00D36E51"/>
    <w:rsid w:val="00D545C5"/>
    <w:rsid w:val="00D64B70"/>
    <w:rsid w:val="00D72BEA"/>
    <w:rsid w:val="00DF14F1"/>
    <w:rsid w:val="00E6550B"/>
    <w:rsid w:val="00EB7BE7"/>
    <w:rsid w:val="00F5250C"/>
    <w:rsid w:val="00F86652"/>
    <w:rsid w:val="00FA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39EA"/>
  <w15:chartTrackingRefBased/>
  <w15:docId w15:val="{EBC052BE-F2C1-4757-BC7A-CC15493C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BD6B9B"/>
    <w:pPr>
      <w:spacing w:before="100" w:beforeAutospacing="1" w:after="100" w:afterAutospacing="1"/>
    </w:pPr>
    <w:rPr>
      <w:color w:val="auto"/>
      <w:kern w:val="0"/>
      <w:sz w:val="24"/>
      <w:szCs w:val="24"/>
      <w14:ligatures w14:val="none"/>
      <w14:cntxtAlts w14:val="0"/>
    </w:rPr>
  </w:style>
  <w:style w:type="paragraph" w:styleId="ListParagraph0">
    <w:name w:val="List Paragraph"/>
    <w:basedOn w:val="Normal"/>
    <w:uiPriority w:val="34"/>
    <w:qFormat/>
    <w:rsid w:val="004701E6"/>
    <w:pPr>
      <w:ind w:left="720"/>
      <w:contextualSpacing/>
    </w:pPr>
  </w:style>
  <w:style w:type="character" w:styleId="Hyperlink">
    <w:name w:val="Hyperlink"/>
    <w:basedOn w:val="DefaultParagraphFont"/>
    <w:uiPriority w:val="99"/>
    <w:unhideWhenUsed/>
    <w:rsid w:val="00C90FDE"/>
    <w:rPr>
      <w:color w:val="0563C1" w:themeColor="hyperlink"/>
      <w:u w:val="single"/>
    </w:rPr>
  </w:style>
  <w:style w:type="character" w:styleId="UnresolvedMention">
    <w:name w:val="Unresolved Mention"/>
    <w:basedOn w:val="DefaultParagraphFont"/>
    <w:uiPriority w:val="99"/>
    <w:semiHidden/>
    <w:unhideWhenUsed/>
    <w:rsid w:val="00C90FDE"/>
    <w:rPr>
      <w:color w:val="605E5C"/>
      <w:shd w:val="clear" w:color="auto" w:fill="E1DFDD"/>
    </w:rPr>
  </w:style>
  <w:style w:type="paragraph" w:styleId="Header">
    <w:name w:val="header"/>
    <w:basedOn w:val="Normal"/>
    <w:link w:val="HeaderChar"/>
    <w:uiPriority w:val="99"/>
    <w:unhideWhenUsed/>
    <w:rsid w:val="00A969AC"/>
    <w:pPr>
      <w:tabs>
        <w:tab w:val="center" w:pos="4680"/>
        <w:tab w:val="right" w:pos="9360"/>
      </w:tabs>
    </w:pPr>
  </w:style>
  <w:style w:type="character" w:customStyle="1" w:styleId="HeaderChar">
    <w:name w:val="Header Char"/>
    <w:basedOn w:val="DefaultParagraphFont"/>
    <w:link w:val="Header"/>
    <w:uiPriority w:val="99"/>
    <w:rsid w:val="00A969AC"/>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A969AC"/>
    <w:pPr>
      <w:tabs>
        <w:tab w:val="center" w:pos="4680"/>
        <w:tab w:val="right" w:pos="9360"/>
      </w:tabs>
    </w:pPr>
  </w:style>
  <w:style w:type="character" w:customStyle="1" w:styleId="FooterChar">
    <w:name w:val="Footer Char"/>
    <w:basedOn w:val="DefaultParagraphFont"/>
    <w:link w:val="Footer"/>
    <w:uiPriority w:val="99"/>
    <w:rsid w:val="00A969AC"/>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19735">
      <w:bodyDiv w:val="1"/>
      <w:marLeft w:val="0"/>
      <w:marRight w:val="0"/>
      <w:marTop w:val="0"/>
      <w:marBottom w:val="0"/>
      <w:divBdr>
        <w:top w:val="none" w:sz="0" w:space="0" w:color="auto"/>
        <w:left w:val="none" w:sz="0" w:space="0" w:color="auto"/>
        <w:bottom w:val="none" w:sz="0" w:space="0" w:color="auto"/>
        <w:right w:val="none" w:sz="0" w:space="0" w:color="auto"/>
      </w:divBdr>
    </w:div>
    <w:div w:id="11322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c-ac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dc:creator>
  <cp:keywords/>
  <dc:description/>
  <cp:lastModifiedBy>Buffie Elder</cp:lastModifiedBy>
  <cp:revision>2</cp:revision>
  <dcterms:created xsi:type="dcterms:W3CDTF">2021-05-12T20:32:00Z</dcterms:created>
  <dcterms:modified xsi:type="dcterms:W3CDTF">2021-05-12T20:32:00Z</dcterms:modified>
</cp:coreProperties>
</file>