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4E9B" w14:textId="2A7E7561" w:rsidR="00AB73E4" w:rsidRPr="00AB73E4" w:rsidRDefault="00AB73E4">
      <w:pPr>
        <w:rPr>
          <w:b/>
          <w:bCs/>
          <w:sz w:val="40"/>
          <w:szCs w:val="40"/>
        </w:rPr>
      </w:pPr>
      <w:r w:rsidRPr="00AB73E4">
        <w:rPr>
          <w:b/>
          <w:bCs/>
          <w:sz w:val="40"/>
          <w:szCs w:val="40"/>
        </w:rPr>
        <w:t>POLICIES and PROCEDURES of BISHOP RUOCCO COUNCIL 9275</w:t>
      </w:r>
    </w:p>
    <w:p w14:paraId="4F7A331D" w14:textId="0A02F442" w:rsidR="00AB73E4" w:rsidRDefault="00AB73E4">
      <w:pPr>
        <w:rPr>
          <w:sz w:val="36"/>
          <w:szCs w:val="36"/>
        </w:rPr>
      </w:pPr>
    </w:p>
    <w:p w14:paraId="0E9E3266" w14:textId="686A473F" w:rsidR="002B4BDB" w:rsidRDefault="002B4BDB">
      <w:pPr>
        <w:rPr>
          <w:sz w:val="36"/>
          <w:szCs w:val="36"/>
        </w:rPr>
      </w:pPr>
      <w:r w:rsidRPr="00EE5B85">
        <w:rPr>
          <w:sz w:val="36"/>
          <w:szCs w:val="36"/>
        </w:rPr>
        <w:t>DUES</w:t>
      </w:r>
    </w:p>
    <w:p w14:paraId="503C18A6" w14:textId="08CF2C17" w:rsidR="00501E90" w:rsidRPr="00501E90" w:rsidRDefault="00501E90">
      <w:r>
        <w:tab/>
      </w:r>
    </w:p>
    <w:p w14:paraId="48533882" w14:textId="77777777" w:rsidR="00501E90" w:rsidRDefault="00501E90" w:rsidP="00501E90">
      <w:pPr>
        <w:pStyle w:val="ListParagraph"/>
        <w:numPr>
          <w:ilvl w:val="0"/>
          <w:numId w:val="1"/>
        </w:numPr>
      </w:pPr>
      <w:r>
        <w:t>Regular Members</w:t>
      </w:r>
      <w:r>
        <w:tab/>
        <w:t>$60.00</w:t>
      </w:r>
    </w:p>
    <w:p w14:paraId="3BABB11D" w14:textId="77777777" w:rsidR="00501E90" w:rsidRDefault="00501E90" w:rsidP="00501E90">
      <w:pPr>
        <w:pStyle w:val="ListParagraph"/>
      </w:pPr>
      <w:r>
        <w:tab/>
      </w:r>
      <w:r>
        <w:tab/>
      </w:r>
      <w:r>
        <w:tab/>
      </w:r>
      <w:r>
        <w:tab/>
        <w:t>State per Capita Charge</w:t>
      </w:r>
      <w:r>
        <w:tab/>
      </w:r>
      <w:r>
        <w:tab/>
        <w:t>10.00</w:t>
      </w:r>
    </w:p>
    <w:p w14:paraId="44B66FDD" w14:textId="77777777" w:rsidR="00501E90" w:rsidRDefault="00501E90" w:rsidP="00501E90">
      <w:pPr>
        <w:pStyle w:val="ListParagraph"/>
      </w:pPr>
      <w:r>
        <w:tab/>
      </w:r>
      <w:r>
        <w:tab/>
      </w:r>
      <w:r>
        <w:tab/>
      </w:r>
      <w:r>
        <w:tab/>
        <w:t>Supreme per Capita</w:t>
      </w:r>
      <w:r>
        <w:tab/>
      </w:r>
      <w:proofErr w:type="gramStart"/>
      <w:r>
        <w:tab/>
        <w:t xml:space="preserve">  3.50</w:t>
      </w:r>
      <w:proofErr w:type="gramEnd"/>
    </w:p>
    <w:p w14:paraId="25EE5252" w14:textId="77777777" w:rsidR="00501E90" w:rsidRDefault="00501E90" w:rsidP="00501E90">
      <w:pPr>
        <w:pStyle w:val="ListParagraph"/>
      </w:pPr>
      <w:r>
        <w:tab/>
      </w:r>
      <w:r>
        <w:tab/>
      </w:r>
      <w:r>
        <w:tab/>
      </w:r>
      <w:r>
        <w:tab/>
        <w:t>Cath Advertising</w:t>
      </w:r>
      <w:r>
        <w:tab/>
      </w:r>
      <w:proofErr w:type="gramStart"/>
      <w:r>
        <w:tab/>
        <w:t xml:space="preserve">  1.00</w:t>
      </w:r>
      <w:proofErr w:type="gramEnd"/>
    </w:p>
    <w:p w14:paraId="42D8CFE2" w14:textId="77777777" w:rsidR="00501E90" w:rsidRDefault="00501E90" w:rsidP="00501E90">
      <w:pPr>
        <w:pStyle w:val="ListParagraph"/>
      </w:pPr>
      <w:r>
        <w:tab/>
      </w:r>
      <w:r>
        <w:tab/>
      </w:r>
      <w:r>
        <w:tab/>
      </w:r>
      <w:r>
        <w:tab/>
        <w:t>Culture of life</w:t>
      </w:r>
      <w:r>
        <w:tab/>
      </w:r>
      <w:r>
        <w:tab/>
      </w:r>
      <w:proofErr w:type="gramStart"/>
      <w:r>
        <w:tab/>
        <w:t xml:space="preserve">  2.00</w:t>
      </w:r>
      <w:proofErr w:type="gramEnd"/>
    </w:p>
    <w:p w14:paraId="12ABDE81" w14:textId="77777777" w:rsidR="00501E90" w:rsidRDefault="00501E90" w:rsidP="00501E90">
      <w:pPr>
        <w:pStyle w:val="ListParagraph"/>
      </w:pPr>
      <w:r>
        <w:tab/>
      </w:r>
      <w:r>
        <w:tab/>
      </w:r>
      <w:r>
        <w:tab/>
      </w:r>
      <w:r>
        <w:tab/>
        <w:t>Liability</w:t>
      </w:r>
      <w:r>
        <w:tab/>
      </w:r>
      <w:r>
        <w:tab/>
      </w:r>
      <w:r>
        <w:tab/>
      </w:r>
      <w:proofErr w:type="gramStart"/>
      <w:r>
        <w:tab/>
        <w:t xml:space="preserve">  3.50</w:t>
      </w:r>
      <w:proofErr w:type="gramEnd"/>
    </w:p>
    <w:p w14:paraId="6683C6B0" w14:textId="77777777" w:rsidR="00501E90" w:rsidRDefault="00501E90" w:rsidP="00501E90">
      <w:pPr>
        <w:pStyle w:val="ListParagraph"/>
      </w:pPr>
      <w:r>
        <w:tab/>
      </w:r>
      <w:r>
        <w:tab/>
      </w:r>
      <w:r>
        <w:tab/>
      </w:r>
      <w:r>
        <w:tab/>
        <w:t>Council per Capita</w:t>
      </w:r>
      <w:r>
        <w:tab/>
      </w:r>
      <w:r>
        <w:tab/>
        <w:t>40.00</w:t>
      </w:r>
    </w:p>
    <w:p w14:paraId="07F84109" w14:textId="77777777" w:rsidR="00501E90" w:rsidRDefault="00501E90" w:rsidP="002B4BDB">
      <w:pPr>
        <w:pStyle w:val="ListParagraph"/>
      </w:pPr>
    </w:p>
    <w:p w14:paraId="2CB2B923" w14:textId="158B9588" w:rsidR="002B4BDB" w:rsidRDefault="002B4BDB" w:rsidP="002B4BDB">
      <w:pPr>
        <w:pStyle w:val="ListParagraph"/>
        <w:numPr>
          <w:ilvl w:val="0"/>
          <w:numId w:val="1"/>
        </w:numPr>
      </w:pPr>
      <w:r>
        <w:t xml:space="preserve">Honorary </w:t>
      </w:r>
      <w:r w:rsidR="007D42DA">
        <w:t>M</w:t>
      </w:r>
      <w:r>
        <w:t>embers</w:t>
      </w:r>
      <w:r w:rsidR="00501E90">
        <w:tab/>
        <w:t>$20.00</w:t>
      </w:r>
    </w:p>
    <w:p w14:paraId="671C2986" w14:textId="1559A116" w:rsidR="002B4BDB" w:rsidRDefault="007D42DA" w:rsidP="00BA3C94">
      <w:pPr>
        <w:pStyle w:val="ListParagraph"/>
      </w:pPr>
      <w:r>
        <w:t>Honorary members do not pay the 40 for Council per Capita</w:t>
      </w:r>
      <w:r w:rsidR="00501E90">
        <w:t>l.</w:t>
      </w:r>
    </w:p>
    <w:p w14:paraId="1D101095" w14:textId="77777777" w:rsidR="00BA3C94" w:rsidRDefault="00BA3C94" w:rsidP="00BA3C94">
      <w:pPr>
        <w:pStyle w:val="ListParagraph"/>
      </w:pPr>
    </w:p>
    <w:p w14:paraId="1B995311" w14:textId="00132D6C" w:rsidR="007D42DA" w:rsidRDefault="002B4BDB" w:rsidP="007D42DA">
      <w:pPr>
        <w:pStyle w:val="ListParagraph"/>
        <w:numPr>
          <w:ilvl w:val="0"/>
          <w:numId w:val="1"/>
        </w:numPr>
      </w:pPr>
      <w:r>
        <w:t>Life Members</w:t>
      </w:r>
      <w:r w:rsidR="00501E90">
        <w:tab/>
      </w:r>
      <w:proofErr w:type="gramStart"/>
      <w:r w:rsidR="00501E90">
        <w:tab/>
        <w:t xml:space="preserve">  </w:t>
      </w:r>
      <w:r w:rsidR="00AB73E4">
        <w:t>$</w:t>
      </w:r>
      <w:proofErr w:type="gramEnd"/>
      <w:r w:rsidR="00AB73E4">
        <w:t>0.00</w:t>
      </w:r>
    </w:p>
    <w:p w14:paraId="0CAB7C37" w14:textId="01AF586F" w:rsidR="002B4BDB" w:rsidRDefault="002B4BDB" w:rsidP="007D42DA">
      <w:pPr>
        <w:pStyle w:val="ListParagraph"/>
      </w:pPr>
      <w:r>
        <w:t xml:space="preserve">Priests and religious </w:t>
      </w:r>
      <w:r w:rsidR="002C3269">
        <w:t>(Deacon’s</w:t>
      </w:r>
      <w:r>
        <w:t xml:space="preserve"> and Seminarians) and Active Military Pay $0.00</w:t>
      </w:r>
      <w:r w:rsidR="007D42DA">
        <w:t>.</w:t>
      </w:r>
    </w:p>
    <w:p w14:paraId="3EE0482E" w14:textId="77777777" w:rsidR="007D42DA" w:rsidRDefault="007D42DA" w:rsidP="007D42DA">
      <w:pPr>
        <w:pStyle w:val="ListParagraph"/>
      </w:pPr>
    </w:p>
    <w:p w14:paraId="7D5623F8" w14:textId="0F8E1C0A" w:rsidR="007D42DA" w:rsidRDefault="007D42DA" w:rsidP="00BA3C94">
      <w:pPr>
        <w:pStyle w:val="ListParagraph"/>
        <w:numPr>
          <w:ilvl w:val="0"/>
          <w:numId w:val="1"/>
        </w:numPr>
      </w:pPr>
      <w:r>
        <w:t>Initiation Fee</w:t>
      </w:r>
      <w:r>
        <w:tab/>
      </w:r>
      <w:r>
        <w:tab/>
      </w:r>
      <w:r w:rsidR="00501E90">
        <w:t>$</w:t>
      </w:r>
      <w:r>
        <w:t>10.00</w:t>
      </w:r>
    </w:p>
    <w:p w14:paraId="10B3A6CE" w14:textId="2361E335" w:rsidR="007D42DA" w:rsidRDefault="00AB73E4" w:rsidP="007D42DA">
      <w:pPr>
        <w:pStyle w:val="ListParagraph"/>
      </w:pPr>
      <w:r>
        <w:t>18-year-old</w:t>
      </w:r>
      <w:r w:rsidR="0098385E">
        <w:t xml:space="preserve"> members can only be charged a $5.00 initiation fee. All others </w:t>
      </w:r>
      <w:r>
        <w:t>except</w:t>
      </w:r>
      <w:r w:rsidR="0098385E">
        <w:t xml:space="preserve"> </w:t>
      </w:r>
      <w:r w:rsidR="00D604B1">
        <w:t>Priests and religious pay $10.00.</w:t>
      </w:r>
    </w:p>
    <w:p w14:paraId="52D87B2C" w14:textId="77777777" w:rsidR="007D42DA" w:rsidRDefault="007D42DA" w:rsidP="007D42DA">
      <w:pPr>
        <w:pStyle w:val="ListParagraph"/>
      </w:pPr>
    </w:p>
    <w:p w14:paraId="388471B0" w14:textId="614CFBB3" w:rsidR="007D42DA" w:rsidRDefault="007D42DA" w:rsidP="00BA3C94">
      <w:pPr>
        <w:pStyle w:val="ListParagraph"/>
        <w:numPr>
          <w:ilvl w:val="0"/>
          <w:numId w:val="1"/>
        </w:numPr>
      </w:pPr>
      <w:r>
        <w:t>Financial Secretary Fee</w:t>
      </w:r>
    </w:p>
    <w:p w14:paraId="7527BB9C" w14:textId="46056777" w:rsidR="00B91160" w:rsidRDefault="00AB73E4" w:rsidP="007D42DA">
      <w:pPr>
        <w:pStyle w:val="ListParagraph"/>
      </w:pPr>
      <w:r>
        <w:t>The Financial</w:t>
      </w:r>
      <w:r w:rsidR="002B4BDB">
        <w:t xml:space="preserve"> Secretary receives compensation on a quarterly </w:t>
      </w:r>
      <w:r>
        <w:t>basis</w:t>
      </w:r>
      <w:r w:rsidR="002B4BDB">
        <w:t xml:space="preserve"> of 10% of </w:t>
      </w:r>
      <w:r w:rsidR="00495459">
        <w:t>the monies</w:t>
      </w:r>
      <w:r w:rsidR="002B4BDB">
        <w:t xml:space="preserve"> collected for dues. </w:t>
      </w:r>
    </w:p>
    <w:p w14:paraId="747B06EA" w14:textId="77777777" w:rsidR="007D42DA" w:rsidRDefault="007D42DA" w:rsidP="007D42DA">
      <w:pPr>
        <w:pStyle w:val="ListParagraph"/>
      </w:pPr>
    </w:p>
    <w:p w14:paraId="769D9DA6" w14:textId="7F3732AF" w:rsidR="00B91160" w:rsidRPr="00BA3C94" w:rsidRDefault="00B91160" w:rsidP="00BA3C94">
      <w:pPr>
        <w:ind w:left="360"/>
        <w:rPr>
          <w:sz w:val="36"/>
          <w:szCs w:val="36"/>
        </w:rPr>
      </w:pPr>
      <w:r w:rsidRPr="00EE5B85">
        <w:rPr>
          <w:sz w:val="36"/>
          <w:szCs w:val="36"/>
        </w:rPr>
        <w:t>Committees</w:t>
      </w:r>
    </w:p>
    <w:p w14:paraId="40D588B8" w14:textId="01259EB8" w:rsidR="00B91160" w:rsidRDefault="00565AF7" w:rsidP="00B91160">
      <w:pPr>
        <w:pStyle w:val="ListParagraph"/>
        <w:numPr>
          <w:ilvl w:val="0"/>
          <w:numId w:val="2"/>
        </w:numPr>
      </w:pPr>
      <w:r>
        <w:t xml:space="preserve">The </w:t>
      </w:r>
      <w:r w:rsidR="00B91160">
        <w:t>Program Director</w:t>
      </w:r>
      <w:r>
        <w:t xml:space="preserve">, </w:t>
      </w:r>
      <w:r w:rsidR="00B91160">
        <w:t>with the Grand Knights approval</w:t>
      </w:r>
      <w:r>
        <w:t>, chooses</w:t>
      </w:r>
      <w:r w:rsidR="00B91160">
        <w:t xml:space="preserve"> all Directors related to programs.</w:t>
      </w:r>
    </w:p>
    <w:p w14:paraId="10B42869" w14:textId="3F02D5A6" w:rsidR="00B91160" w:rsidRDefault="00B91160" w:rsidP="00B91160">
      <w:pPr>
        <w:pStyle w:val="ListParagraph"/>
        <w:numPr>
          <w:ilvl w:val="0"/>
          <w:numId w:val="2"/>
        </w:numPr>
      </w:pPr>
      <w:r>
        <w:t xml:space="preserve">Directors  </w:t>
      </w:r>
    </w:p>
    <w:p w14:paraId="03654CB5" w14:textId="77777777" w:rsidR="00B91160" w:rsidRPr="00EE5B85" w:rsidRDefault="00B91160" w:rsidP="00B539CD">
      <w:pPr>
        <w:pStyle w:val="ListParagraph"/>
        <w:spacing w:before="100" w:beforeAutospacing="1" w:after="100" w:afterAutospacing="1" w:line="240" w:lineRule="auto"/>
        <w:rPr>
          <w:rFonts w:ascii="Georgia" w:eastAsia="Times New Roman" w:hAnsi="Georgia" w:cs="Times New Roman"/>
          <w:sz w:val="18"/>
          <w:szCs w:val="18"/>
        </w:rPr>
      </w:pPr>
      <w:r w:rsidRPr="00EE5B85">
        <w:rPr>
          <w:rFonts w:ascii="Georgia" w:eastAsia="Times New Roman" w:hAnsi="Georgia" w:cs="Times New Roman"/>
          <w:i/>
          <w:iCs/>
          <w:sz w:val="24"/>
          <w:szCs w:val="24"/>
        </w:rPr>
        <w:t>(a) Program Director whose goal will be the direct involvement and personal commitment of the council and membership in a program that will establish the Knights of Columbus as truly a Catholic, family, fraternal, service organization. Shall ensure that the Council follows the Faith in Action program from Supreme.</w:t>
      </w:r>
    </w:p>
    <w:p w14:paraId="603C6809" w14:textId="77777777" w:rsidR="00B91160" w:rsidRPr="00EE5B85" w:rsidRDefault="00B91160" w:rsidP="00B539CD">
      <w:pPr>
        <w:pStyle w:val="ListParagraph"/>
        <w:spacing w:before="100" w:beforeAutospacing="1" w:after="100" w:afterAutospacing="1" w:line="240" w:lineRule="auto"/>
        <w:rPr>
          <w:rFonts w:ascii="Georgia" w:eastAsia="Times New Roman" w:hAnsi="Georgia" w:cs="Times New Roman"/>
          <w:sz w:val="18"/>
          <w:szCs w:val="18"/>
        </w:rPr>
      </w:pPr>
      <w:r w:rsidRPr="00EE5B85">
        <w:rPr>
          <w:rFonts w:ascii="Georgia" w:eastAsia="Times New Roman" w:hAnsi="Georgia" w:cs="Times New Roman"/>
          <w:i/>
          <w:iCs/>
          <w:sz w:val="24"/>
          <w:szCs w:val="24"/>
        </w:rPr>
        <w:t>(b) Membership Director to have supervision of a comprehensive program of recruitment and retention for his council.</w:t>
      </w:r>
    </w:p>
    <w:p w14:paraId="08700886" w14:textId="77777777" w:rsidR="00B91160" w:rsidRPr="00EE5B85" w:rsidRDefault="00B91160" w:rsidP="00B539CD">
      <w:pPr>
        <w:pStyle w:val="ListParagraph"/>
        <w:spacing w:before="100" w:beforeAutospacing="1" w:after="100" w:afterAutospacing="1" w:line="240" w:lineRule="auto"/>
        <w:rPr>
          <w:rFonts w:ascii="Georgia" w:eastAsia="Times New Roman" w:hAnsi="Georgia" w:cs="Times New Roman"/>
          <w:sz w:val="18"/>
          <w:szCs w:val="18"/>
        </w:rPr>
      </w:pPr>
      <w:r w:rsidRPr="00EE5B85">
        <w:rPr>
          <w:rFonts w:ascii="Georgia" w:eastAsia="Times New Roman" w:hAnsi="Georgia" w:cs="Times New Roman"/>
          <w:i/>
          <w:iCs/>
          <w:sz w:val="24"/>
          <w:szCs w:val="24"/>
        </w:rPr>
        <w:lastRenderedPageBreak/>
        <w:t>(c) Director of Faith Activities to promote a program that will enable the membership to respond to the constant call for the active participation of the laity in the work of the Church. To oversee the Faith programs listed in the Faith in Action Program.</w:t>
      </w:r>
    </w:p>
    <w:p w14:paraId="4D03BBB2" w14:textId="77777777" w:rsidR="00B91160" w:rsidRPr="00EE5B85" w:rsidRDefault="00B91160" w:rsidP="00B539CD">
      <w:pPr>
        <w:pStyle w:val="ListParagraph"/>
        <w:spacing w:before="100" w:beforeAutospacing="1" w:after="100" w:afterAutospacing="1" w:line="240" w:lineRule="auto"/>
        <w:rPr>
          <w:rFonts w:ascii="Georgia" w:eastAsia="Times New Roman" w:hAnsi="Georgia" w:cs="Times New Roman"/>
          <w:sz w:val="18"/>
          <w:szCs w:val="18"/>
        </w:rPr>
      </w:pPr>
      <w:r w:rsidRPr="00EE5B85">
        <w:rPr>
          <w:rFonts w:ascii="Georgia" w:eastAsia="Times New Roman" w:hAnsi="Georgia" w:cs="Times New Roman"/>
          <w:i/>
          <w:iCs/>
          <w:sz w:val="24"/>
          <w:szCs w:val="24"/>
        </w:rPr>
        <w:t>(d) Director of Community Activities whose responsibility it will be to make the council aware of its life within the community and to develop programs that will be of service to the community. To oversee the Community programs listed in the Faith in Action Program.</w:t>
      </w:r>
    </w:p>
    <w:p w14:paraId="23446C4A" w14:textId="527B1558" w:rsidR="00B91160" w:rsidRPr="00EE5B85" w:rsidRDefault="00B91160" w:rsidP="00B539CD">
      <w:pPr>
        <w:pStyle w:val="ListParagraph"/>
        <w:spacing w:before="100" w:beforeAutospacing="1" w:after="100" w:afterAutospacing="1" w:line="240" w:lineRule="auto"/>
        <w:rPr>
          <w:rFonts w:ascii="Georgia" w:eastAsia="Times New Roman" w:hAnsi="Georgia" w:cs="Times New Roman"/>
          <w:sz w:val="18"/>
          <w:szCs w:val="18"/>
        </w:rPr>
      </w:pPr>
      <w:r w:rsidRPr="00EE5B85">
        <w:rPr>
          <w:rFonts w:ascii="Georgia" w:eastAsia="Times New Roman" w:hAnsi="Georgia" w:cs="Times New Roman"/>
          <w:i/>
          <w:iCs/>
          <w:sz w:val="24"/>
          <w:szCs w:val="24"/>
        </w:rPr>
        <w:t xml:space="preserve">(e) Director of Council Activities who will be concerned with the promotion of brotherhood through athletic, </w:t>
      </w:r>
      <w:r w:rsidR="00EC5C93" w:rsidRPr="00EE5B85">
        <w:rPr>
          <w:rFonts w:ascii="Georgia" w:eastAsia="Times New Roman" w:hAnsi="Georgia" w:cs="Times New Roman"/>
          <w:i/>
          <w:iCs/>
          <w:sz w:val="24"/>
          <w:szCs w:val="24"/>
        </w:rPr>
        <w:t>cultural,</w:t>
      </w:r>
      <w:r w:rsidRPr="00EE5B85">
        <w:rPr>
          <w:rFonts w:ascii="Georgia" w:eastAsia="Times New Roman" w:hAnsi="Georgia" w:cs="Times New Roman"/>
          <w:i/>
          <w:iCs/>
          <w:sz w:val="24"/>
          <w:szCs w:val="24"/>
        </w:rPr>
        <w:t xml:space="preserve"> and social programs. Additionally, he will be responsible for the development of public relations in the council.</w:t>
      </w:r>
    </w:p>
    <w:p w14:paraId="12FB1772" w14:textId="77777777" w:rsidR="00B91160" w:rsidRPr="00EE5B85" w:rsidRDefault="00B91160" w:rsidP="00B539CD">
      <w:pPr>
        <w:pStyle w:val="ListParagraph"/>
        <w:spacing w:before="100" w:beforeAutospacing="1" w:after="100" w:afterAutospacing="1" w:line="240" w:lineRule="auto"/>
        <w:rPr>
          <w:rFonts w:ascii="Georgia" w:eastAsia="Times New Roman" w:hAnsi="Georgia" w:cs="Times New Roman"/>
          <w:sz w:val="18"/>
          <w:szCs w:val="18"/>
        </w:rPr>
      </w:pPr>
      <w:r w:rsidRPr="00EE5B85">
        <w:rPr>
          <w:rFonts w:ascii="Georgia" w:eastAsia="Times New Roman" w:hAnsi="Georgia" w:cs="Times New Roman"/>
          <w:i/>
          <w:iCs/>
          <w:sz w:val="24"/>
          <w:szCs w:val="24"/>
        </w:rPr>
        <w:t>(f) Director of Life Activities to provide a Culture of Life within our Council. To oversee the Life programs listed in the Faith in Action Program.</w:t>
      </w:r>
    </w:p>
    <w:p w14:paraId="45BF2B9B" w14:textId="77777777" w:rsidR="00B91160" w:rsidRPr="00EE5B85" w:rsidRDefault="00B91160" w:rsidP="00B539CD">
      <w:pPr>
        <w:pStyle w:val="ListParagraph"/>
        <w:spacing w:before="100" w:beforeAutospacing="1" w:after="100" w:afterAutospacing="1" w:line="240" w:lineRule="auto"/>
        <w:rPr>
          <w:rFonts w:ascii="Georgia" w:eastAsia="Times New Roman" w:hAnsi="Georgia" w:cs="Times New Roman"/>
          <w:sz w:val="18"/>
          <w:szCs w:val="18"/>
        </w:rPr>
      </w:pPr>
      <w:r w:rsidRPr="00EE5B85">
        <w:rPr>
          <w:rFonts w:ascii="Georgia" w:eastAsia="Times New Roman" w:hAnsi="Georgia" w:cs="Times New Roman"/>
          <w:i/>
          <w:iCs/>
          <w:sz w:val="24"/>
          <w:szCs w:val="24"/>
        </w:rPr>
        <w:t>(g) Director of Family Activities to promote activities and programs within the Council that would strengthen and support the family life of its members. To oversee the Community activities listed in the Faith in Action Program.</w:t>
      </w:r>
    </w:p>
    <w:p w14:paraId="51F8C62E" w14:textId="77777777" w:rsidR="00B91160" w:rsidRPr="00EE5B85" w:rsidRDefault="00B91160" w:rsidP="00B539CD">
      <w:pPr>
        <w:pStyle w:val="ListParagraph"/>
        <w:spacing w:before="100" w:beforeAutospacing="1" w:after="100" w:afterAutospacing="1" w:line="240" w:lineRule="auto"/>
        <w:rPr>
          <w:rFonts w:ascii="Georgia" w:eastAsia="Times New Roman" w:hAnsi="Georgia" w:cs="Times New Roman"/>
          <w:sz w:val="18"/>
          <w:szCs w:val="18"/>
        </w:rPr>
      </w:pPr>
      <w:r w:rsidRPr="00EE5B85">
        <w:rPr>
          <w:rFonts w:ascii="Georgia" w:eastAsia="Times New Roman" w:hAnsi="Georgia" w:cs="Times New Roman"/>
          <w:i/>
          <w:iCs/>
          <w:sz w:val="24"/>
          <w:szCs w:val="24"/>
        </w:rPr>
        <w:t>(h) Such other Committees as may be required by these By-Laws or may be established by the Council or its Grand Knight.</w:t>
      </w:r>
    </w:p>
    <w:p w14:paraId="14E1AC28" w14:textId="03A059E4" w:rsidR="00B91160" w:rsidRDefault="00B91160" w:rsidP="00B91160">
      <w:pPr>
        <w:pStyle w:val="ListParagraph"/>
      </w:pPr>
    </w:p>
    <w:p w14:paraId="519DAA7F" w14:textId="40C5BCBB" w:rsidR="0044631B" w:rsidRDefault="00B91160" w:rsidP="0044631B">
      <w:pPr>
        <w:pStyle w:val="ListParagraph"/>
        <w:numPr>
          <w:ilvl w:val="0"/>
          <w:numId w:val="2"/>
        </w:numPr>
      </w:pPr>
      <w:r>
        <w:t xml:space="preserve">All other Committees </w:t>
      </w:r>
      <w:r w:rsidR="00EC5C93">
        <w:t>h</w:t>
      </w:r>
      <w:r>
        <w:t xml:space="preserve">ave a Chair appointed by the Grand Knight and members of such committee are then chosen by the </w:t>
      </w:r>
      <w:r w:rsidR="0044631B">
        <w:t>Chair. The</w:t>
      </w:r>
      <w:r>
        <w:t xml:space="preserve"> committee Chair reports to the Grand Knight </w:t>
      </w:r>
      <w:r w:rsidR="0044631B">
        <w:t>who then relays the info to the Council.</w:t>
      </w:r>
    </w:p>
    <w:p w14:paraId="262861BD" w14:textId="7FA5543B" w:rsidR="0044631B" w:rsidRPr="00225245" w:rsidRDefault="0044631B" w:rsidP="0044631B">
      <w:pPr>
        <w:rPr>
          <w:sz w:val="36"/>
          <w:szCs w:val="36"/>
        </w:rPr>
      </w:pPr>
      <w:r w:rsidRPr="00225245">
        <w:rPr>
          <w:sz w:val="36"/>
          <w:szCs w:val="36"/>
        </w:rPr>
        <w:t>Funds</w:t>
      </w:r>
    </w:p>
    <w:p w14:paraId="473819A3" w14:textId="0E641065" w:rsidR="00EA233E" w:rsidRPr="00225245" w:rsidRDefault="00EA233E" w:rsidP="0044631B">
      <w:pPr>
        <w:pStyle w:val="ListParagraph"/>
        <w:numPr>
          <w:ilvl w:val="0"/>
          <w:numId w:val="3"/>
        </w:numPr>
      </w:pPr>
      <w:r w:rsidRPr="00225245">
        <w:t xml:space="preserve"> </w:t>
      </w:r>
      <w:r w:rsidR="006C57A1" w:rsidRPr="00225245">
        <w:t xml:space="preserve">The Council has two accounts – </w:t>
      </w:r>
      <w:r w:rsidR="00225245" w:rsidRPr="00225245">
        <w:t>a Business</w:t>
      </w:r>
      <w:r w:rsidR="006C57A1" w:rsidRPr="00225245">
        <w:t xml:space="preserve"> Account and Charity Account.  The following rules apply to the specific account to which an activity pertains.  In addition, the document entitled Amendment to the Bi-Laws </w:t>
      </w:r>
      <w:proofErr w:type="gramStart"/>
      <w:r w:rsidR="006C57A1" w:rsidRPr="00225245">
        <w:t>in regard to</w:t>
      </w:r>
      <w:proofErr w:type="gramEnd"/>
      <w:r w:rsidR="006C57A1" w:rsidRPr="00225245">
        <w:t xml:space="preserve"> the Charity Account provides additional regulations concerning the Charity Account and its programs.</w:t>
      </w:r>
    </w:p>
    <w:p w14:paraId="39BD475F" w14:textId="71127A95" w:rsidR="0044631B" w:rsidRPr="00B539CD" w:rsidRDefault="002C74B0" w:rsidP="0044631B">
      <w:pPr>
        <w:pStyle w:val="ListParagraph"/>
        <w:numPr>
          <w:ilvl w:val="0"/>
          <w:numId w:val="3"/>
        </w:numPr>
      </w:pPr>
      <w:r w:rsidRPr="00225245">
        <w:t>Moneys</w:t>
      </w:r>
      <w:r>
        <w:t xml:space="preserve"> received by the Financial </w:t>
      </w:r>
      <w:r w:rsidR="00495459">
        <w:t xml:space="preserve">Secretary </w:t>
      </w:r>
      <w:r w:rsidR="00495459" w:rsidRPr="003D1BD8">
        <w:t>will</w:t>
      </w:r>
      <w:r w:rsidR="002412D4" w:rsidRPr="003D1BD8">
        <w:t xml:space="preserve"> </w:t>
      </w:r>
      <w:r w:rsidRPr="003D1BD8">
        <w:t>b</w:t>
      </w:r>
      <w:r>
        <w:t>e deposited by the Financial Secretary</w:t>
      </w:r>
      <w:r w:rsidR="007D412B">
        <w:t>.</w:t>
      </w:r>
      <w:r w:rsidR="002412D4">
        <w:t xml:space="preserve">  A</w:t>
      </w:r>
      <w:r>
        <w:t xml:space="preserve"> report of </w:t>
      </w:r>
      <w:r w:rsidR="001E602A">
        <w:t>the de</w:t>
      </w:r>
      <w:r w:rsidR="001E602A" w:rsidRPr="00B539CD">
        <w:t>posit</w:t>
      </w:r>
      <w:r w:rsidRPr="00B539CD">
        <w:t xml:space="preserve"> will be provided by the Financial </w:t>
      </w:r>
      <w:r w:rsidR="001E602A" w:rsidRPr="00B539CD">
        <w:t>Secretary</w:t>
      </w:r>
      <w:r w:rsidRPr="00B539CD">
        <w:t xml:space="preserve"> to the Treasurer in a timely </w:t>
      </w:r>
      <w:r w:rsidR="00225245" w:rsidRPr="00B539CD">
        <w:t>manner</w:t>
      </w:r>
      <w:r w:rsidR="00225245" w:rsidRPr="00B539CD">
        <w:rPr>
          <w:rFonts w:ascii="Georgia" w:eastAsia="Times New Roman" w:hAnsi="Georgia" w:cs="Times New Roman"/>
          <w:iCs/>
        </w:rPr>
        <w:t xml:space="preserve"> and</w:t>
      </w:r>
      <w:r w:rsidR="007D412B" w:rsidRPr="00B539CD">
        <w:rPr>
          <w:rFonts w:ascii="Georgia" w:eastAsia="Times New Roman" w:hAnsi="Georgia" w:cs="Times New Roman"/>
          <w:iCs/>
        </w:rPr>
        <w:t xml:space="preserve"> reported by the</w:t>
      </w:r>
      <w:r w:rsidR="00225245" w:rsidRPr="00B539CD">
        <w:rPr>
          <w:rFonts w:ascii="Georgia" w:eastAsia="Times New Roman" w:hAnsi="Georgia" w:cs="Times New Roman"/>
          <w:iCs/>
        </w:rPr>
        <w:t xml:space="preserve"> </w:t>
      </w:r>
      <w:r w:rsidR="007D412B" w:rsidRPr="00B539CD">
        <w:rPr>
          <w:rFonts w:ascii="Georgia" w:eastAsia="Times New Roman" w:hAnsi="Georgia" w:cs="Times New Roman"/>
          <w:iCs/>
        </w:rPr>
        <w:t>Treasurer at the next meeting.</w:t>
      </w:r>
    </w:p>
    <w:p w14:paraId="6E45F87C" w14:textId="5556E7E2" w:rsidR="00DB43C0" w:rsidRDefault="002C74B0" w:rsidP="0044631B">
      <w:pPr>
        <w:pStyle w:val="ListParagraph"/>
        <w:numPr>
          <w:ilvl w:val="0"/>
          <w:numId w:val="3"/>
        </w:numPr>
      </w:pPr>
      <w:r>
        <w:t xml:space="preserve">A debit card is in </w:t>
      </w:r>
      <w:r w:rsidR="001E602A">
        <w:t>the possession</w:t>
      </w:r>
      <w:r>
        <w:t xml:space="preserve"> of the Financial Secretary to purchase </w:t>
      </w:r>
      <w:r w:rsidR="001E602A">
        <w:t>online,</w:t>
      </w:r>
      <w:r>
        <w:t xml:space="preserve"> and some store purchases approved by the Council. Examples </w:t>
      </w:r>
      <w:r w:rsidR="00EC5C93">
        <w:t>are</w:t>
      </w:r>
      <w:r>
        <w:t xml:space="preserve"> Plaques, Badges, </w:t>
      </w:r>
      <w:r w:rsidR="00DB43C0">
        <w:t>Food for events, Knight caps and special purchases. This is to help with members not having to use their own money and then waiting to get reimbursed. A notice of all debit card use will be provided to the Treasurer in a timely manner</w:t>
      </w:r>
      <w:r w:rsidR="00565AF7">
        <w:t xml:space="preserve"> and the reported by the Treasurer at the next Business Meeting.</w:t>
      </w:r>
      <w:r w:rsidR="00DB43C0">
        <w:t xml:space="preserve"> </w:t>
      </w:r>
    </w:p>
    <w:p w14:paraId="0EF0BA2A" w14:textId="556F9ECE" w:rsidR="009D0D74" w:rsidRPr="006A3CF9" w:rsidRDefault="00DB43C0" w:rsidP="007D412B">
      <w:pPr>
        <w:pStyle w:val="ListParagraph"/>
        <w:numPr>
          <w:ilvl w:val="0"/>
          <w:numId w:val="3"/>
        </w:numPr>
      </w:pPr>
      <w:r>
        <w:t>PayPal is a new way for members to pay dues, make donations and for the public to make donations.</w:t>
      </w:r>
      <w:r w:rsidR="00760C3D">
        <w:t xml:space="preserve">  </w:t>
      </w:r>
      <w:r w:rsidR="00495459">
        <w:t xml:space="preserve">A </w:t>
      </w:r>
      <w:r>
        <w:t>PayPal account</w:t>
      </w:r>
      <w:r w:rsidR="009D0D74">
        <w:t xml:space="preserve"> is linked to the Business account</w:t>
      </w:r>
      <w:r w:rsidR="00495459">
        <w:t xml:space="preserve"> and one to The Charity </w:t>
      </w:r>
      <w:r w:rsidR="00225245">
        <w:t>account. The</w:t>
      </w:r>
      <w:r w:rsidR="009D0D74">
        <w:t xml:space="preserve"> Financial secretary has access to </w:t>
      </w:r>
      <w:r w:rsidR="00225245">
        <w:t>these 2 accounts</w:t>
      </w:r>
      <w:r w:rsidR="009D0D74">
        <w:t xml:space="preserve"> and </w:t>
      </w:r>
      <w:r w:rsidR="00495459">
        <w:t>their</w:t>
      </w:r>
      <w:r w:rsidR="009D0D74">
        <w:t xml:space="preserve"> related password. The PayPal reports go to the Financial </w:t>
      </w:r>
      <w:r w:rsidR="00225245" w:rsidRPr="003D1BD8">
        <w:t>Secretary. Notice</w:t>
      </w:r>
      <w:r w:rsidR="002412D4" w:rsidRPr="003D1BD8">
        <w:t xml:space="preserve"> of all PayPal transactions will be provided to the Treasurer in a timely </w:t>
      </w:r>
      <w:r w:rsidR="00EC5C93" w:rsidRPr="003D1BD8">
        <w:t>manner</w:t>
      </w:r>
      <w:r w:rsidR="00EC5C93">
        <w:t xml:space="preserve"> and</w:t>
      </w:r>
      <w:r w:rsidR="007D412B" w:rsidRPr="003D1BD8">
        <w:rPr>
          <w:rFonts w:ascii="Georgia" w:eastAsia="Times New Roman" w:hAnsi="Georgia" w:cs="Times New Roman"/>
          <w:iCs/>
        </w:rPr>
        <w:t xml:space="preserve"> reported by </w:t>
      </w:r>
      <w:r w:rsidR="00225245" w:rsidRPr="003D1BD8">
        <w:rPr>
          <w:rFonts w:ascii="Georgia" w:eastAsia="Times New Roman" w:hAnsi="Georgia" w:cs="Times New Roman"/>
          <w:iCs/>
        </w:rPr>
        <w:t>the Treasurer</w:t>
      </w:r>
      <w:r w:rsidR="007D412B" w:rsidRPr="003D1BD8">
        <w:rPr>
          <w:rFonts w:ascii="Georgia" w:eastAsia="Times New Roman" w:hAnsi="Georgia" w:cs="Times New Roman"/>
          <w:iCs/>
        </w:rPr>
        <w:t xml:space="preserve"> at the next meeting.</w:t>
      </w:r>
    </w:p>
    <w:p w14:paraId="40E39001" w14:textId="77777777" w:rsidR="006A3CF9" w:rsidRDefault="006A3CF9" w:rsidP="006A3CF9"/>
    <w:p w14:paraId="64E01E96" w14:textId="77777777" w:rsidR="006A3CF9" w:rsidRDefault="006A3CF9" w:rsidP="006A3CF9"/>
    <w:p w14:paraId="06AAF8E3" w14:textId="4759A853" w:rsidR="002C74B0" w:rsidRPr="00B539CD" w:rsidRDefault="009D0D74" w:rsidP="006A3CF9">
      <w:pPr>
        <w:pStyle w:val="ListParagraph"/>
        <w:numPr>
          <w:ilvl w:val="0"/>
          <w:numId w:val="3"/>
        </w:numPr>
      </w:pPr>
      <w:r w:rsidRPr="00B539CD">
        <w:rPr>
          <w:rFonts w:ascii="Georgia" w:eastAsia="Times New Roman" w:hAnsi="Georgia" w:cs="Times New Roman"/>
          <w:i/>
          <w:iCs/>
          <w:sz w:val="24"/>
          <w:szCs w:val="24"/>
        </w:rPr>
        <w:lastRenderedPageBreak/>
        <w:t xml:space="preserve">In emergency situations </w:t>
      </w:r>
      <w:r w:rsidR="00565AF7" w:rsidRPr="00B539CD">
        <w:rPr>
          <w:rFonts w:ascii="Georgia" w:eastAsia="Times New Roman" w:hAnsi="Georgia" w:cs="Times New Roman"/>
          <w:i/>
          <w:iCs/>
          <w:sz w:val="24"/>
          <w:szCs w:val="24"/>
        </w:rPr>
        <w:t>when time</w:t>
      </w:r>
      <w:r w:rsidRPr="00B539CD">
        <w:rPr>
          <w:rFonts w:ascii="Georgia" w:eastAsia="Times New Roman" w:hAnsi="Georgia" w:cs="Times New Roman"/>
          <w:i/>
          <w:iCs/>
          <w:sz w:val="24"/>
          <w:szCs w:val="24"/>
        </w:rPr>
        <w:t xml:space="preserve"> does not allow for waiting </w:t>
      </w:r>
      <w:r w:rsidR="00565AF7" w:rsidRPr="00B539CD">
        <w:rPr>
          <w:rFonts w:ascii="Georgia" w:eastAsia="Times New Roman" w:hAnsi="Georgia" w:cs="Times New Roman"/>
          <w:i/>
          <w:iCs/>
          <w:sz w:val="24"/>
          <w:szCs w:val="24"/>
        </w:rPr>
        <w:t>until</w:t>
      </w:r>
      <w:r w:rsidRPr="00B539CD">
        <w:rPr>
          <w:rFonts w:ascii="Georgia" w:eastAsia="Times New Roman" w:hAnsi="Georgia" w:cs="Times New Roman"/>
          <w:i/>
          <w:iCs/>
          <w:sz w:val="24"/>
          <w:szCs w:val="24"/>
        </w:rPr>
        <w:t xml:space="preserve"> the next </w:t>
      </w:r>
      <w:r w:rsidR="004829C3" w:rsidRPr="00B539CD">
        <w:rPr>
          <w:rFonts w:ascii="Georgia" w:eastAsia="Times New Roman" w:hAnsi="Georgia" w:cs="Times New Roman"/>
          <w:i/>
          <w:iCs/>
          <w:sz w:val="24"/>
          <w:szCs w:val="24"/>
        </w:rPr>
        <w:t>business</w:t>
      </w:r>
      <w:r w:rsidRPr="00B539CD">
        <w:rPr>
          <w:rFonts w:ascii="Georgia" w:eastAsia="Times New Roman" w:hAnsi="Georgia" w:cs="Times New Roman"/>
          <w:i/>
          <w:iCs/>
          <w:sz w:val="24"/>
          <w:szCs w:val="24"/>
        </w:rPr>
        <w:t xml:space="preserve"> </w:t>
      </w:r>
      <w:r w:rsidR="00225245" w:rsidRPr="00B539CD">
        <w:rPr>
          <w:rFonts w:ascii="Georgia" w:eastAsia="Times New Roman" w:hAnsi="Georgia" w:cs="Times New Roman"/>
          <w:i/>
          <w:iCs/>
          <w:sz w:val="24"/>
          <w:szCs w:val="24"/>
        </w:rPr>
        <w:t>meeting,</w:t>
      </w:r>
      <w:r w:rsidR="003B6F78" w:rsidRPr="00B539CD">
        <w:rPr>
          <w:rFonts w:ascii="Georgia" w:eastAsia="Times New Roman" w:hAnsi="Georgia" w:cs="Times New Roman"/>
          <w:i/>
          <w:iCs/>
          <w:sz w:val="24"/>
          <w:szCs w:val="24"/>
        </w:rPr>
        <w:t xml:space="preserve"> </w:t>
      </w:r>
      <w:r w:rsidR="00565AF7" w:rsidRPr="00B539CD">
        <w:rPr>
          <w:rFonts w:ascii="Georgia" w:eastAsia="Times New Roman" w:hAnsi="Georgia" w:cs="Times New Roman"/>
          <w:i/>
          <w:iCs/>
          <w:sz w:val="24"/>
          <w:szCs w:val="24"/>
        </w:rPr>
        <w:t>u</w:t>
      </w:r>
      <w:r w:rsidR="003B6F78" w:rsidRPr="00B539CD">
        <w:rPr>
          <w:rFonts w:ascii="Georgia" w:eastAsia="Times New Roman" w:hAnsi="Georgia" w:cs="Times New Roman"/>
          <w:i/>
          <w:iCs/>
          <w:sz w:val="24"/>
          <w:szCs w:val="24"/>
        </w:rPr>
        <w:t>p to $300.</w:t>
      </w:r>
      <w:r w:rsidR="00D56B3F" w:rsidRPr="00B539CD">
        <w:rPr>
          <w:rFonts w:ascii="Georgia" w:eastAsia="Times New Roman" w:hAnsi="Georgia" w:cs="Times New Roman"/>
          <w:i/>
          <w:iCs/>
          <w:sz w:val="24"/>
          <w:szCs w:val="24"/>
        </w:rPr>
        <w:t>00 may</w:t>
      </w:r>
      <w:r w:rsidR="00565AF7" w:rsidRPr="00B539CD">
        <w:rPr>
          <w:rFonts w:ascii="Georgia" w:eastAsia="Times New Roman" w:hAnsi="Georgia" w:cs="Times New Roman"/>
          <w:i/>
          <w:iCs/>
          <w:sz w:val="24"/>
          <w:szCs w:val="24"/>
        </w:rPr>
        <w:t xml:space="preserve"> be spent u</w:t>
      </w:r>
      <w:r w:rsidR="003B6F78" w:rsidRPr="00B539CD">
        <w:rPr>
          <w:rFonts w:ascii="Georgia" w:eastAsia="Times New Roman" w:hAnsi="Georgia" w:cs="Times New Roman"/>
          <w:i/>
          <w:iCs/>
          <w:sz w:val="24"/>
          <w:szCs w:val="24"/>
        </w:rPr>
        <w:t xml:space="preserve">pon </w:t>
      </w:r>
      <w:r w:rsidR="00EC5C93" w:rsidRPr="00B539CD">
        <w:rPr>
          <w:rFonts w:ascii="Georgia" w:eastAsia="Times New Roman" w:hAnsi="Georgia" w:cs="Times New Roman"/>
          <w:i/>
          <w:iCs/>
          <w:sz w:val="24"/>
          <w:szCs w:val="24"/>
        </w:rPr>
        <w:t>the agreement</w:t>
      </w:r>
      <w:r w:rsidR="003B6F78" w:rsidRPr="00B539CD">
        <w:rPr>
          <w:rFonts w:ascii="Georgia" w:eastAsia="Times New Roman" w:hAnsi="Georgia" w:cs="Times New Roman"/>
          <w:i/>
          <w:iCs/>
          <w:sz w:val="24"/>
          <w:szCs w:val="24"/>
        </w:rPr>
        <w:t xml:space="preserve"> of </w:t>
      </w:r>
      <w:r w:rsidR="00565AF7" w:rsidRPr="00B539CD">
        <w:rPr>
          <w:rFonts w:ascii="Georgia" w:eastAsia="Times New Roman" w:hAnsi="Georgia" w:cs="Times New Roman"/>
          <w:i/>
          <w:iCs/>
          <w:sz w:val="24"/>
          <w:szCs w:val="24"/>
        </w:rPr>
        <w:t xml:space="preserve">three of these four officers, </w:t>
      </w:r>
      <w:r w:rsidRPr="00B539CD">
        <w:rPr>
          <w:rFonts w:ascii="Georgia" w:eastAsia="Times New Roman" w:hAnsi="Georgia" w:cs="Times New Roman"/>
          <w:i/>
          <w:iCs/>
          <w:sz w:val="24"/>
          <w:szCs w:val="24"/>
        </w:rPr>
        <w:t xml:space="preserve">Grand Knight, Deputy Grand Knight, Treasurer and Financial Secretary. This </w:t>
      </w:r>
      <w:r w:rsidR="00565AF7" w:rsidRPr="00B539CD">
        <w:rPr>
          <w:rFonts w:ascii="Georgia" w:eastAsia="Times New Roman" w:hAnsi="Georgia" w:cs="Times New Roman"/>
          <w:i/>
          <w:iCs/>
          <w:sz w:val="24"/>
          <w:szCs w:val="24"/>
        </w:rPr>
        <w:t xml:space="preserve">matter </w:t>
      </w:r>
      <w:r w:rsidRPr="00B539CD">
        <w:rPr>
          <w:rFonts w:ascii="Georgia" w:eastAsia="Times New Roman" w:hAnsi="Georgia" w:cs="Times New Roman"/>
          <w:i/>
          <w:iCs/>
          <w:sz w:val="24"/>
          <w:szCs w:val="24"/>
        </w:rPr>
        <w:t>will be discussed and recorded at the next business meeting.</w:t>
      </w:r>
      <w:r w:rsidR="005E1FCC" w:rsidRPr="00B539CD">
        <w:rPr>
          <w:rFonts w:ascii="Georgia" w:eastAsia="Times New Roman" w:hAnsi="Georgia" w:cs="Times New Roman"/>
          <w:i/>
          <w:iCs/>
          <w:sz w:val="24"/>
          <w:szCs w:val="24"/>
        </w:rPr>
        <w:t xml:space="preserve">  </w:t>
      </w:r>
    </w:p>
    <w:p w14:paraId="1E33E252" w14:textId="3C6ACCC3" w:rsidR="00935010" w:rsidRPr="00EF4332" w:rsidRDefault="00935010" w:rsidP="0044631B">
      <w:pPr>
        <w:pStyle w:val="ListParagraph"/>
        <w:numPr>
          <w:ilvl w:val="0"/>
          <w:numId w:val="3"/>
        </w:numPr>
      </w:pPr>
      <w:r>
        <w:rPr>
          <w:rFonts w:ascii="Georgia" w:eastAsia="Times New Roman" w:hAnsi="Georgia" w:cs="Times New Roman"/>
          <w:i/>
          <w:iCs/>
          <w:sz w:val="24"/>
          <w:szCs w:val="24"/>
        </w:rPr>
        <w:t>Receiving Funds</w:t>
      </w:r>
      <w:r w:rsidR="00EC5C93">
        <w:rPr>
          <w:rFonts w:ascii="Georgia" w:eastAsia="Times New Roman" w:hAnsi="Georgia" w:cs="Times New Roman"/>
          <w:i/>
          <w:iCs/>
          <w:sz w:val="24"/>
          <w:szCs w:val="24"/>
        </w:rPr>
        <w:t>:</w:t>
      </w:r>
      <w:r>
        <w:rPr>
          <w:rFonts w:ascii="Georgia" w:eastAsia="Times New Roman" w:hAnsi="Georgia" w:cs="Times New Roman"/>
          <w:i/>
          <w:iCs/>
          <w:sz w:val="24"/>
          <w:szCs w:val="24"/>
        </w:rPr>
        <w:t xml:space="preserve"> All Money collected at an event will be collected by the Chairperson of the event or the person designated (for example store leader for Tootsie Roll drive at each location). Money will be placed in a </w:t>
      </w:r>
      <w:r w:rsidR="004829C3">
        <w:rPr>
          <w:rFonts w:ascii="Georgia" w:eastAsia="Times New Roman" w:hAnsi="Georgia" w:cs="Times New Roman"/>
          <w:i/>
          <w:iCs/>
          <w:sz w:val="24"/>
          <w:szCs w:val="24"/>
        </w:rPr>
        <w:t>plastic money bag and sealed</w:t>
      </w:r>
      <w:r>
        <w:rPr>
          <w:rFonts w:ascii="Georgia" w:eastAsia="Times New Roman" w:hAnsi="Georgia" w:cs="Times New Roman"/>
          <w:i/>
          <w:iCs/>
          <w:sz w:val="24"/>
          <w:szCs w:val="24"/>
        </w:rPr>
        <w:t>. The money must be counted by the 3 Trustee</w:t>
      </w:r>
      <w:r w:rsidR="00EC5C93">
        <w:rPr>
          <w:rFonts w:ascii="Georgia" w:eastAsia="Times New Roman" w:hAnsi="Georgia" w:cs="Times New Roman"/>
          <w:i/>
          <w:iCs/>
          <w:sz w:val="24"/>
          <w:szCs w:val="24"/>
        </w:rPr>
        <w:t>s</w:t>
      </w:r>
      <w:r>
        <w:rPr>
          <w:rFonts w:ascii="Georgia" w:eastAsia="Times New Roman" w:hAnsi="Georgia" w:cs="Times New Roman"/>
          <w:i/>
          <w:iCs/>
          <w:sz w:val="24"/>
          <w:szCs w:val="24"/>
        </w:rPr>
        <w:t xml:space="preserve"> or 2 Trustees and </w:t>
      </w:r>
      <w:r w:rsidR="00B539CD">
        <w:rPr>
          <w:rFonts w:ascii="Georgia" w:eastAsia="Times New Roman" w:hAnsi="Georgia" w:cs="Times New Roman"/>
          <w:i/>
          <w:iCs/>
          <w:sz w:val="24"/>
          <w:szCs w:val="24"/>
        </w:rPr>
        <w:t>one</w:t>
      </w:r>
      <w:r>
        <w:rPr>
          <w:rFonts w:ascii="Georgia" w:eastAsia="Times New Roman" w:hAnsi="Georgia" w:cs="Times New Roman"/>
          <w:i/>
          <w:iCs/>
          <w:sz w:val="24"/>
          <w:szCs w:val="24"/>
        </w:rPr>
        <w:t xml:space="preserve"> </w:t>
      </w:r>
      <w:proofErr w:type="gramStart"/>
      <w:r>
        <w:rPr>
          <w:rFonts w:ascii="Georgia" w:eastAsia="Times New Roman" w:hAnsi="Georgia" w:cs="Times New Roman"/>
          <w:i/>
          <w:iCs/>
          <w:sz w:val="24"/>
          <w:szCs w:val="24"/>
        </w:rPr>
        <w:t>designate</w:t>
      </w:r>
      <w:proofErr w:type="gramEnd"/>
      <w:r>
        <w:rPr>
          <w:rFonts w:ascii="Georgia" w:eastAsia="Times New Roman" w:hAnsi="Georgia" w:cs="Times New Roman"/>
          <w:i/>
          <w:iCs/>
          <w:sz w:val="24"/>
          <w:szCs w:val="24"/>
        </w:rPr>
        <w:t xml:space="preserve">. The Trustees will then give the money to the FS with a receipt filled out by the FS and signed by </w:t>
      </w:r>
      <w:r w:rsidRPr="003D1BD8">
        <w:rPr>
          <w:rFonts w:ascii="Georgia" w:eastAsia="Times New Roman" w:hAnsi="Georgia" w:cs="Times New Roman"/>
          <w:i/>
          <w:iCs/>
          <w:sz w:val="24"/>
          <w:szCs w:val="24"/>
        </w:rPr>
        <w:t>the</w:t>
      </w:r>
      <w:r w:rsidR="005E1FCC" w:rsidRPr="003D1BD8">
        <w:rPr>
          <w:rFonts w:ascii="Georgia" w:eastAsia="Times New Roman" w:hAnsi="Georgia" w:cs="Times New Roman"/>
          <w:i/>
          <w:iCs/>
          <w:sz w:val="24"/>
          <w:szCs w:val="24"/>
        </w:rPr>
        <w:t xml:space="preserve"> Counters</w:t>
      </w:r>
      <w:r w:rsidRPr="003D1BD8">
        <w:rPr>
          <w:rFonts w:ascii="Georgia" w:eastAsia="Times New Roman" w:hAnsi="Georgia" w:cs="Times New Roman"/>
          <w:i/>
          <w:iCs/>
          <w:sz w:val="24"/>
          <w:szCs w:val="24"/>
        </w:rPr>
        <w:t>.</w:t>
      </w:r>
      <w:r>
        <w:rPr>
          <w:rFonts w:ascii="Georgia" w:eastAsia="Times New Roman" w:hAnsi="Georgia" w:cs="Times New Roman"/>
          <w:i/>
          <w:iCs/>
          <w:sz w:val="24"/>
          <w:szCs w:val="24"/>
        </w:rPr>
        <w:t xml:space="preserve"> The monies will then be deposited by the FS. The Treasure</w:t>
      </w:r>
      <w:r w:rsidR="00E17DA9">
        <w:rPr>
          <w:rFonts w:ascii="Georgia" w:eastAsia="Times New Roman" w:hAnsi="Georgia" w:cs="Times New Roman"/>
          <w:i/>
          <w:iCs/>
          <w:sz w:val="24"/>
          <w:szCs w:val="24"/>
        </w:rPr>
        <w:t>r</w:t>
      </w:r>
      <w:r>
        <w:rPr>
          <w:rFonts w:ascii="Georgia" w:eastAsia="Times New Roman" w:hAnsi="Georgia" w:cs="Times New Roman"/>
          <w:i/>
          <w:iCs/>
          <w:sz w:val="24"/>
          <w:szCs w:val="24"/>
        </w:rPr>
        <w:t xml:space="preserve"> will be given a receipt of deposit and the</w:t>
      </w:r>
      <w:r w:rsidR="005E1FCC">
        <w:rPr>
          <w:rFonts w:ascii="Georgia" w:eastAsia="Times New Roman" w:hAnsi="Georgia" w:cs="Times New Roman"/>
          <w:i/>
          <w:iCs/>
          <w:sz w:val="24"/>
          <w:szCs w:val="24"/>
        </w:rPr>
        <w:t xml:space="preserve"> </w:t>
      </w:r>
      <w:r>
        <w:rPr>
          <w:rFonts w:ascii="Georgia" w:eastAsia="Times New Roman" w:hAnsi="Georgia" w:cs="Times New Roman"/>
          <w:i/>
          <w:iCs/>
          <w:sz w:val="24"/>
          <w:szCs w:val="24"/>
        </w:rPr>
        <w:t>original signed receipt. The Treasure</w:t>
      </w:r>
      <w:r w:rsidR="00E17DA9">
        <w:rPr>
          <w:rFonts w:ascii="Georgia" w:eastAsia="Times New Roman" w:hAnsi="Georgia" w:cs="Times New Roman"/>
          <w:i/>
          <w:iCs/>
          <w:sz w:val="24"/>
          <w:szCs w:val="24"/>
        </w:rPr>
        <w:t>r</w:t>
      </w:r>
      <w:r>
        <w:rPr>
          <w:rFonts w:ascii="Georgia" w:eastAsia="Times New Roman" w:hAnsi="Georgia" w:cs="Times New Roman"/>
          <w:i/>
          <w:iCs/>
          <w:sz w:val="24"/>
          <w:szCs w:val="24"/>
        </w:rPr>
        <w:t xml:space="preserve"> </w:t>
      </w:r>
      <w:r w:rsidR="004829C3">
        <w:rPr>
          <w:rFonts w:ascii="Georgia" w:eastAsia="Times New Roman" w:hAnsi="Georgia" w:cs="Times New Roman"/>
          <w:i/>
          <w:iCs/>
          <w:sz w:val="24"/>
          <w:szCs w:val="24"/>
        </w:rPr>
        <w:t>will then</w:t>
      </w:r>
      <w:r>
        <w:rPr>
          <w:rFonts w:ascii="Georgia" w:eastAsia="Times New Roman" w:hAnsi="Georgia" w:cs="Times New Roman"/>
          <w:i/>
          <w:iCs/>
          <w:sz w:val="24"/>
          <w:szCs w:val="24"/>
        </w:rPr>
        <w:t xml:space="preserve"> provide this in his next report to the Council.</w:t>
      </w:r>
    </w:p>
    <w:p w14:paraId="28DF9DF9" w14:textId="409D7ABD" w:rsidR="00EF4332" w:rsidRPr="00EF4332" w:rsidRDefault="00EF4332" w:rsidP="007D412B">
      <w:pPr>
        <w:pStyle w:val="ListParagraph"/>
        <w:numPr>
          <w:ilvl w:val="0"/>
          <w:numId w:val="3"/>
        </w:numPr>
      </w:pPr>
      <w:r>
        <w:rPr>
          <w:rFonts w:ascii="Georgia" w:eastAsia="Times New Roman" w:hAnsi="Georgia" w:cs="Times New Roman"/>
          <w:i/>
          <w:iCs/>
          <w:sz w:val="24"/>
          <w:szCs w:val="24"/>
        </w:rPr>
        <w:t xml:space="preserve">Monies received at Council meetings will be given to </w:t>
      </w:r>
      <w:r w:rsidRPr="005E1FCC">
        <w:rPr>
          <w:rFonts w:ascii="Georgia" w:eastAsia="Times New Roman" w:hAnsi="Georgia" w:cs="Times New Roman"/>
          <w:i/>
          <w:iCs/>
          <w:sz w:val="24"/>
          <w:szCs w:val="24"/>
        </w:rPr>
        <w:t>the FS</w:t>
      </w:r>
      <w:r w:rsidR="005E1FCC">
        <w:rPr>
          <w:rFonts w:ascii="Georgia" w:eastAsia="Times New Roman" w:hAnsi="Georgia" w:cs="Times New Roman"/>
          <w:i/>
          <w:iCs/>
          <w:sz w:val="24"/>
          <w:szCs w:val="24"/>
        </w:rPr>
        <w:t xml:space="preserve"> </w:t>
      </w:r>
      <w:r w:rsidR="005E1FCC" w:rsidRPr="003D1BD8">
        <w:rPr>
          <w:rFonts w:ascii="Georgia" w:eastAsia="Times New Roman" w:hAnsi="Georgia" w:cs="Times New Roman"/>
          <w:i/>
          <w:iCs/>
          <w:sz w:val="24"/>
          <w:szCs w:val="24"/>
        </w:rPr>
        <w:t>for deposit</w:t>
      </w:r>
      <w:r w:rsidRPr="003D1BD8">
        <w:rPr>
          <w:rFonts w:ascii="Georgia" w:eastAsia="Times New Roman" w:hAnsi="Georgia" w:cs="Times New Roman"/>
          <w:i/>
          <w:iCs/>
          <w:sz w:val="24"/>
          <w:szCs w:val="24"/>
        </w:rPr>
        <w:t>.</w:t>
      </w:r>
      <w:r w:rsidR="002312DE">
        <w:rPr>
          <w:rFonts w:ascii="Georgia" w:eastAsia="Times New Roman" w:hAnsi="Georgia" w:cs="Times New Roman"/>
          <w:i/>
          <w:iCs/>
          <w:sz w:val="24"/>
          <w:szCs w:val="24"/>
        </w:rPr>
        <w:t xml:space="preserve"> </w:t>
      </w:r>
    </w:p>
    <w:p w14:paraId="7F4EC0EC" w14:textId="683E3A71" w:rsidR="00567C6F" w:rsidRPr="00567C6F" w:rsidRDefault="00EF4332" w:rsidP="009D0D74">
      <w:pPr>
        <w:pStyle w:val="ListParagraph"/>
        <w:numPr>
          <w:ilvl w:val="0"/>
          <w:numId w:val="3"/>
        </w:numPr>
      </w:pPr>
      <w:r>
        <w:rPr>
          <w:rFonts w:ascii="Georgia" w:eastAsia="Times New Roman" w:hAnsi="Georgia" w:cs="Times New Roman"/>
          <w:i/>
          <w:iCs/>
          <w:sz w:val="24"/>
          <w:szCs w:val="24"/>
        </w:rPr>
        <w:t>Dues received by the FS</w:t>
      </w:r>
      <w:r w:rsidR="00B539CD">
        <w:rPr>
          <w:rFonts w:ascii="Georgia" w:eastAsia="Times New Roman" w:hAnsi="Georgia" w:cs="Times New Roman"/>
          <w:i/>
          <w:iCs/>
          <w:sz w:val="24"/>
          <w:szCs w:val="24"/>
        </w:rPr>
        <w:t>.</w:t>
      </w:r>
    </w:p>
    <w:p w14:paraId="61F98CC2" w14:textId="35176E34" w:rsidR="00567C6F" w:rsidRPr="00567C6F" w:rsidRDefault="00567C6F" w:rsidP="00567C6F">
      <w:pPr>
        <w:ind w:left="180"/>
      </w:pPr>
      <w:r>
        <w:rPr>
          <w:rFonts w:ascii="Georgia" w:eastAsia="Times New Roman" w:hAnsi="Georgia" w:cs="Times New Roman"/>
          <w:i/>
          <w:iCs/>
          <w:sz w:val="24"/>
          <w:szCs w:val="24"/>
        </w:rPr>
        <w:t xml:space="preserve">    a</w:t>
      </w:r>
      <w:r w:rsidR="00EF4332" w:rsidRPr="00567C6F">
        <w:rPr>
          <w:rFonts w:ascii="Georgia" w:eastAsia="Times New Roman" w:hAnsi="Georgia" w:cs="Times New Roman"/>
          <w:i/>
          <w:iCs/>
          <w:sz w:val="24"/>
          <w:szCs w:val="24"/>
        </w:rPr>
        <w:t xml:space="preserve">. Cash taken in person – A receipt will be signed by both parties. </w:t>
      </w:r>
    </w:p>
    <w:p w14:paraId="25EE90F3" w14:textId="0FEC45FD" w:rsidR="00567C6F" w:rsidRPr="00567C6F" w:rsidRDefault="00567C6F" w:rsidP="00567C6F">
      <w:pPr>
        <w:ind w:left="180"/>
      </w:pPr>
      <w:r>
        <w:rPr>
          <w:rFonts w:ascii="Georgia" w:eastAsia="Times New Roman" w:hAnsi="Georgia" w:cs="Times New Roman"/>
          <w:i/>
          <w:iCs/>
          <w:sz w:val="24"/>
          <w:szCs w:val="24"/>
        </w:rPr>
        <w:t xml:space="preserve">    b</w:t>
      </w:r>
      <w:r w:rsidR="00EF4332" w:rsidRPr="00567C6F">
        <w:rPr>
          <w:rFonts w:ascii="Georgia" w:eastAsia="Times New Roman" w:hAnsi="Georgia" w:cs="Times New Roman"/>
          <w:i/>
          <w:iCs/>
          <w:sz w:val="24"/>
          <w:szCs w:val="24"/>
        </w:rPr>
        <w:t>. Cash and Checks received by mail will be handled by the FS</w:t>
      </w:r>
      <w:r w:rsidRPr="00567C6F">
        <w:rPr>
          <w:rFonts w:ascii="Georgia" w:eastAsia="Times New Roman" w:hAnsi="Georgia" w:cs="Times New Roman"/>
          <w:i/>
          <w:iCs/>
          <w:sz w:val="24"/>
          <w:szCs w:val="24"/>
        </w:rPr>
        <w:t xml:space="preserve">. </w:t>
      </w:r>
    </w:p>
    <w:p w14:paraId="68DDCC8D" w14:textId="03DCDF76" w:rsidR="009D0D74" w:rsidRPr="007D42DA" w:rsidRDefault="00EF4332" w:rsidP="00567C6F">
      <w:pPr>
        <w:pStyle w:val="ListParagraph"/>
        <w:numPr>
          <w:ilvl w:val="0"/>
          <w:numId w:val="14"/>
        </w:numPr>
      </w:pPr>
      <w:r w:rsidRPr="00567C6F">
        <w:rPr>
          <w:rFonts w:ascii="Georgia" w:eastAsia="Times New Roman" w:hAnsi="Georgia" w:cs="Times New Roman"/>
          <w:i/>
          <w:iCs/>
          <w:sz w:val="24"/>
          <w:szCs w:val="24"/>
        </w:rPr>
        <w:t>All dues money collected will be recorded in the FS dues</w:t>
      </w:r>
      <w:r w:rsidR="00A2026F" w:rsidRPr="00567C6F">
        <w:rPr>
          <w:rFonts w:ascii="Georgia" w:eastAsia="Times New Roman" w:hAnsi="Georgia" w:cs="Times New Roman"/>
          <w:i/>
          <w:iCs/>
          <w:sz w:val="24"/>
          <w:szCs w:val="24"/>
        </w:rPr>
        <w:t xml:space="preserve"> ledger</w:t>
      </w:r>
      <w:r w:rsidR="002312DE" w:rsidRPr="00567C6F">
        <w:rPr>
          <w:rFonts w:ascii="Georgia" w:eastAsia="Times New Roman" w:hAnsi="Georgia" w:cs="Times New Roman"/>
          <w:i/>
          <w:iCs/>
          <w:sz w:val="24"/>
          <w:szCs w:val="24"/>
        </w:rPr>
        <w:t xml:space="preserve"> </w:t>
      </w:r>
      <w:r w:rsidR="002312DE" w:rsidRPr="00567C6F">
        <w:rPr>
          <w:rFonts w:ascii="Georgia" w:hAnsi="Georgia"/>
          <w:i/>
          <w:sz w:val="24"/>
          <w:szCs w:val="24"/>
        </w:rPr>
        <w:t xml:space="preserve">A notice of all PayPal transactions will be provided to the Treasurer in a timely </w:t>
      </w:r>
      <w:r w:rsidR="00225245" w:rsidRPr="00567C6F">
        <w:rPr>
          <w:rFonts w:ascii="Georgia" w:hAnsi="Georgia"/>
          <w:i/>
          <w:sz w:val="24"/>
          <w:szCs w:val="24"/>
        </w:rPr>
        <w:t>manner</w:t>
      </w:r>
      <w:r w:rsidR="00225245" w:rsidRPr="00567C6F">
        <w:rPr>
          <w:rFonts w:ascii="Georgia" w:eastAsia="Times New Roman" w:hAnsi="Georgia" w:cs="Times New Roman"/>
          <w:i/>
          <w:iCs/>
          <w:sz w:val="24"/>
          <w:szCs w:val="24"/>
        </w:rPr>
        <w:t xml:space="preserve"> and</w:t>
      </w:r>
      <w:r w:rsidR="00A2026F" w:rsidRPr="00567C6F">
        <w:rPr>
          <w:rFonts w:ascii="Georgia" w:eastAsia="Times New Roman" w:hAnsi="Georgia" w:cs="Times New Roman"/>
          <w:i/>
          <w:iCs/>
          <w:sz w:val="24"/>
          <w:szCs w:val="24"/>
        </w:rPr>
        <w:t xml:space="preserve"> reported by the </w:t>
      </w:r>
      <w:r w:rsidR="004829C3" w:rsidRPr="00567C6F">
        <w:rPr>
          <w:rFonts w:ascii="Georgia" w:eastAsia="Times New Roman" w:hAnsi="Georgia" w:cs="Times New Roman"/>
          <w:i/>
          <w:iCs/>
          <w:sz w:val="24"/>
          <w:szCs w:val="24"/>
        </w:rPr>
        <w:t>treasure</w:t>
      </w:r>
      <w:r w:rsidR="00E17DA9" w:rsidRPr="00567C6F">
        <w:rPr>
          <w:rFonts w:ascii="Georgia" w:eastAsia="Times New Roman" w:hAnsi="Georgia" w:cs="Times New Roman"/>
          <w:i/>
          <w:iCs/>
          <w:sz w:val="24"/>
          <w:szCs w:val="24"/>
        </w:rPr>
        <w:t>r</w:t>
      </w:r>
      <w:r w:rsidR="00A2026F" w:rsidRPr="00567C6F">
        <w:rPr>
          <w:rFonts w:ascii="Georgia" w:eastAsia="Times New Roman" w:hAnsi="Georgia" w:cs="Times New Roman"/>
          <w:i/>
          <w:iCs/>
          <w:sz w:val="24"/>
          <w:szCs w:val="24"/>
        </w:rPr>
        <w:t xml:space="preserve"> at the next meeting.</w:t>
      </w:r>
    </w:p>
    <w:p w14:paraId="5E84DD96" w14:textId="66AB6F4C" w:rsidR="007D42DA" w:rsidRPr="00B539CD" w:rsidRDefault="00D56B3F" w:rsidP="00D56B3F">
      <w:pPr>
        <w:pStyle w:val="ListParagraph"/>
        <w:numPr>
          <w:ilvl w:val="0"/>
          <w:numId w:val="3"/>
        </w:numPr>
        <w:spacing w:line="256" w:lineRule="auto"/>
      </w:pPr>
      <w:r w:rsidRPr="00B539CD">
        <w:rPr>
          <w:rFonts w:ascii="Georgia" w:eastAsia="Times New Roman" w:hAnsi="Georgia" w:cs="Times New Roman"/>
          <w:i/>
          <w:iCs/>
          <w:sz w:val="24"/>
          <w:szCs w:val="24"/>
        </w:rPr>
        <w:t>Request for monies to be spent must be requested using the Council Voucher form. Indicate which account the Money is to be used for payment. Use the Council Disbursement form for guidance. This Voucher must be signed by</w:t>
      </w:r>
      <w:r w:rsidR="00B539CD">
        <w:rPr>
          <w:rFonts w:ascii="Georgia" w:eastAsia="Times New Roman" w:hAnsi="Georgia" w:cs="Times New Roman"/>
          <w:i/>
          <w:iCs/>
          <w:sz w:val="24"/>
          <w:szCs w:val="24"/>
        </w:rPr>
        <w:t xml:space="preserve"> the Grand Knight and at least 1 Trustee</w:t>
      </w:r>
      <w:r w:rsidR="00377886">
        <w:rPr>
          <w:rFonts w:ascii="Georgia" w:eastAsia="Times New Roman" w:hAnsi="Georgia" w:cs="Times New Roman"/>
          <w:i/>
          <w:iCs/>
          <w:sz w:val="24"/>
          <w:szCs w:val="24"/>
        </w:rPr>
        <w:t xml:space="preserve">. </w:t>
      </w:r>
      <w:r w:rsidRPr="00B539CD">
        <w:rPr>
          <w:rFonts w:ascii="Georgia" w:eastAsia="Times New Roman" w:hAnsi="Georgia" w:cs="Times New Roman"/>
          <w:i/>
          <w:iCs/>
          <w:sz w:val="24"/>
          <w:szCs w:val="24"/>
        </w:rPr>
        <w:t xml:space="preserve"> </w:t>
      </w:r>
      <w:r w:rsidR="00377886">
        <w:rPr>
          <w:rFonts w:ascii="Georgia" w:eastAsia="Times New Roman" w:hAnsi="Georgia" w:cs="Times New Roman"/>
          <w:i/>
          <w:iCs/>
          <w:sz w:val="24"/>
          <w:szCs w:val="24"/>
        </w:rPr>
        <w:t xml:space="preserve">The </w:t>
      </w:r>
      <w:r w:rsidRPr="00B539CD">
        <w:rPr>
          <w:rFonts w:ascii="Georgia" w:eastAsia="Times New Roman" w:hAnsi="Georgia" w:cs="Times New Roman"/>
          <w:i/>
          <w:iCs/>
          <w:sz w:val="24"/>
          <w:szCs w:val="24"/>
        </w:rPr>
        <w:t>Treasurer</w:t>
      </w:r>
      <w:r w:rsidR="00377886">
        <w:rPr>
          <w:rFonts w:ascii="Georgia" w:eastAsia="Times New Roman" w:hAnsi="Georgia" w:cs="Times New Roman"/>
          <w:i/>
          <w:iCs/>
          <w:sz w:val="24"/>
          <w:szCs w:val="24"/>
        </w:rPr>
        <w:t xml:space="preserve"> completes the check number, amount and signs the form. He then gives the form to the FS for his signature </w:t>
      </w:r>
      <w:r w:rsidRPr="00B539CD">
        <w:rPr>
          <w:rFonts w:ascii="Georgia" w:eastAsia="Times New Roman" w:hAnsi="Georgia" w:cs="Times New Roman"/>
          <w:i/>
          <w:iCs/>
          <w:sz w:val="24"/>
          <w:szCs w:val="24"/>
        </w:rPr>
        <w:t>and</w:t>
      </w:r>
      <w:r w:rsidR="00377886">
        <w:rPr>
          <w:rFonts w:ascii="Georgia" w:eastAsia="Times New Roman" w:hAnsi="Georgia" w:cs="Times New Roman"/>
          <w:i/>
          <w:iCs/>
          <w:sz w:val="24"/>
          <w:szCs w:val="24"/>
        </w:rPr>
        <w:t xml:space="preserve"> recording. The FS retains the Voucher for the next Audit.</w:t>
      </w:r>
      <w:r w:rsidRPr="00B539CD">
        <w:rPr>
          <w:rFonts w:ascii="Georgia" w:eastAsia="Times New Roman" w:hAnsi="Georgia" w:cs="Times New Roman"/>
          <w:i/>
          <w:iCs/>
          <w:sz w:val="24"/>
          <w:szCs w:val="24"/>
        </w:rPr>
        <w:t xml:space="preserve"> The Voucher form can be found on our webpage-www.knight9275.com.</w:t>
      </w:r>
    </w:p>
    <w:p w14:paraId="6D04CEFA" w14:textId="56FC9FE3" w:rsidR="009D0D74" w:rsidRPr="00BA3C94" w:rsidRDefault="009D0D74" w:rsidP="009D0D74">
      <w:pPr>
        <w:rPr>
          <w:sz w:val="36"/>
          <w:szCs w:val="36"/>
        </w:rPr>
      </w:pPr>
      <w:r w:rsidRPr="00EE5B85">
        <w:rPr>
          <w:sz w:val="36"/>
          <w:szCs w:val="36"/>
        </w:rPr>
        <w:t xml:space="preserve">Funerals, Sick and </w:t>
      </w:r>
      <w:r w:rsidR="00A739E1" w:rsidRPr="00EE5B85">
        <w:rPr>
          <w:sz w:val="36"/>
          <w:szCs w:val="36"/>
        </w:rPr>
        <w:t>Vigil</w:t>
      </w:r>
      <w:r w:rsidRPr="00EE5B85">
        <w:rPr>
          <w:sz w:val="36"/>
          <w:szCs w:val="36"/>
        </w:rPr>
        <w:t xml:space="preserve"> </w:t>
      </w:r>
      <w:r w:rsidR="00A739E1" w:rsidRPr="00EE5B85">
        <w:rPr>
          <w:sz w:val="36"/>
          <w:szCs w:val="36"/>
        </w:rPr>
        <w:t>Etc.</w:t>
      </w:r>
    </w:p>
    <w:p w14:paraId="4DE65396" w14:textId="235E9B11" w:rsidR="009D0D74" w:rsidRDefault="009D0D74" w:rsidP="009D0D74">
      <w:pPr>
        <w:pStyle w:val="ListParagraph"/>
        <w:numPr>
          <w:ilvl w:val="0"/>
          <w:numId w:val="4"/>
        </w:numPr>
      </w:pPr>
      <w:r>
        <w:t xml:space="preserve">The </w:t>
      </w:r>
      <w:r w:rsidR="00A739E1">
        <w:t xml:space="preserve">Chancellor upon hearing of a members Death or illness may send a Sympathy card or get-well card to the member or family. If a death, we will honor their wishes in the Obituary and send flowers ($50.00 value) or </w:t>
      </w:r>
      <w:r w:rsidR="00800735">
        <w:t>donate</w:t>
      </w:r>
      <w:r w:rsidR="00A739E1">
        <w:t xml:space="preserve"> in their name</w:t>
      </w:r>
      <w:r w:rsidR="00800735">
        <w:t xml:space="preserve">. </w:t>
      </w:r>
      <w:r w:rsidR="00AB73E4">
        <w:t>($</w:t>
      </w:r>
      <w:r w:rsidR="00A739E1">
        <w:t>50.00</w:t>
      </w:r>
      <w:r w:rsidR="00800735">
        <w:t>)</w:t>
      </w:r>
    </w:p>
    <w:p w14:paraId="32A9A811" w14:textId="2A35AE6B" w:rsidR="00A739E1" w:rsidRDefault="00EE5B85" w:rsidP="00A739E1">
      <w:pPr>
        <w:pStyle w:val="ListParagraph"/>
        <w:numPr>
          <w:ilvl w:val="0"/>
          <w:numId w:val="4"/>
        </w:numPr>
      </w:pPr>
      <w:r>
        <w:t xml:space="preserve">Wives and other Family </w:t>
      </w:r>
      <w:r w:rsidR="00B562FE">
        <w:t>would receive a Sympathy Card.</w:t>
      </w:r>
    </w:p>
    <w:p w14:paraId="24E433A3" w14:textId="3075549E" w:rsidR="00A739E1" w:rsidRPr="00BA3C94" w:rsidRDefault="00A739E1" w:rsidP="00A739E1">
      <w:pPr>
        <w:rPr>
          <w:sz w:val="36"/>
          <w:szCs w:val="36"/>
        </w:rPr>
      </w:pPr>
      <w:r w:rsidRPr="00B562FE">
        <w:rPr>
          <w:sz w:val="36"/>
          <w:szCs w:val="36"/>
        </w:rPr>
        <w:t>Meetings</w:t>
      </w:r>
    </w:p>
    <w:p w14:paraId="635CB575" w14:textId="159E5330" w:rsidR="004058A1" w:rsidRDefault="00A739E1" w:rsidP="00A739E1">
      <w:pPr>
        <w:pStyle w:val="ListParagraph"/>
        <w:numPr>
          <w:ilvl w:val="0"/>
          <w:numId w:val="5"/>
        </w:numPr>
      </w:pPr>
      <w:r>
        <w:t xml:space="preserve">Meetings shall be </w:t>
      </w:r>
      <w:r w:rsidR="00F03667">
        <w:t>orderly,</w:t>
      </w:r>
      <w:r>
        <w:t xml:space="preserve"> and members will be respectful of other members. </w:t>
      </w:r>
    </w:p>
    <w:p w14:paraId="7A623E62" w14:textId="77777777" w:rsidR="004058A1" w:rsidRDefault="00A739E1" w:rsidP="00A739E1">
      <w:pPr>
        <w:pStyle w:val="ListParagraph"/>
        <w:numPr>
          <w:ilvl w:val="0"/>
          <w:numId w:val="5"/>
        </w:numPr>
      </w:pPr>
      <w:r>
        <w:t xml:space="preserve">All </w:t>
      </w:r>
      <w:r w:rsidR="004058A1">
        <w:t xml:space="preserve">discussions shall be kept short and to the point. </w:t>
      </w:r>
    </w:p>
    <w:p w14:paraId="7D220A53" w14:textId="04F9FD96" w:rsidR="00A739E1" w:rsidRDefault="004058A1" w:rsidP="00A739E1">
      <w:pPr>
        <w:pStyle w:val="ListParagraph"/>
        <w:numPr>
          <w:ilvl w:val="0"/>
          <w:numId w:val="5"/>
        </w:numPr>
      </w:pPr>
      <w:r>
        <w:t xml:space="preserve">The Grand Knight </w:t>
      </w:r>
      <w:r w:rsidR="00B562FE">
        <w:t>h</w:t>
      </w:r>
      <w:r>
        <w:t xml:space="preserve">as the right to end discussions and table the items for another meeting.  </w:t>
      </w:r>
    </w:p>
    <w:p w14:paraId="781E5DC5" w14:textId="7A0F2E21" w:rsidR="004058A1" w:rsidRDefault="004058A1" w:rsidP="00A739E1">
      <w:pPr>
        <w:pStyle w:val="ListParagraph"/>
        <w:numPr>
          <w:ilvl w:val="0"/>
          <w:numId w:val="5"/>
        </w:numPr>
      </w:pPr>
      <w:r>
        <w:t xml:space="preserve">Any item you wish to discuss at a meeting should be provided to the Grand Knight or Program Director so that the meeting can be run on time. Many </w:t>
      </w:r>
      <w:r w:rsidR="00164143">
        <w:t>times,</w:t>
      </w:r>
      <w:r>
        <w:t xml:space="preserve"> topics brought up for discussion could have been handled by the Grand Knight and/or Program Director.</w:t>
      </w:r>
    </w:p>
    <w:p w14:paraId="3E8E6656" w14:textId="36F7F620" w:rsidR="004058A1" w:rsidRDefault="004058A1" w:rsidP="00A739E1">
      <w:pPr>
        <w:pStyle w:val="ListParagraph"/>
        <w:numPr>
          <w:ilvl w:val="0"/>
          <w:numId w:val="5"/>
        </w:numPr>
      </w:pPr>
      <w:r>
        <w:lastRenderedPageBreak/>
        <w:t>Remember that the Business meeting is for business and not for planning. Planning issues should be brought to the Officers</w:t>
      </w:r>
      <w:r w:rsidR="00F03667">
        <w:t xml:space="preserve"> at </w:t>
      </w:r>
      <w:r w:rsidR="00AB73E4">
        <w:t>the Planning</w:t>
      </w:r>
      <w:r>
        <w:t xml:space="preserve"> meeting.</w:t>
      </w:r>
    </w:p>
    <w:p w14:paraId="502EB8E4" w14:textId="5468A738" w:rsidR="00925334" w:rsidRDefault="00B562FE" w:rsidP="00925334">
      <w:r>
        <w:t xml:space="preserve">Budgeted </w:t>
      </w:r>
      <w:r w:rsidR="00925334">
        <w:t>requests</w:t>
      </w:r>
      <w:r>
        <w:t xml:space="preserve"> are handled primarily at the Planning meeting or taken issue with by the FS or Treasure</w:t>
      </w:r>
      <w:r w:rsidR="00E17DA9">
        <w:t>r</w:t>
      </w:r>
      <w:r>
        <w:t xml:space="preserve"> without need for a meeting discussion</w:t>
      </w:r>
      <w:r w:rsidR="00567C6F">
        <w:t xml:space="preserve"> because t</w:t>
      </w:r>
      <w:r>
        <w:t xml:space="preserve">hese </w:t>
      </w:r>
      <w:r w:rsidR="00EC5C93">
        <w:t>have</w:t>
      </w:r>
      <w:r>
        <w:t xml:space="preserve"> already </w:t>
      </w:r>
      <w:r w:rsidR="00567C6F">
        <w:t xml:space="preserve">been </w:t>
      </w:r>
      <w:r>
        <w:t>voted upon and approved. The Treasure</w:t>
      </w:r>
      <w:r w:rsidR="00E17DA9">
        <w:t>r</w:t>
      </w:r>
      <w:r>
        <w:t xml:space="preserve"> will report on money spent at the next Business meeting.</w:t>
      </w:r>
      <w:r w:rsidR="0053529F">
        <w:t xml:space="preserve"> See Belo</w:t>
      </w:r>
      <w:r w:rsidR="00925334">
        <w:t>w under Budget.</w:t>
      </w:r>
    </w:p>
    <w:p w14:paraId="1B019465" w14:textId="513624AF" w:rsidR="00925334" w:rsidRDefault="00925334" w:rsidP="00925334">
      <w:r>
        <w:t>Unbudgeted requests are taken up under New Business at a Business Meeting</w:t>
      </w:r>
      <w:r w:rsidR="002F11AC">
        <w:t>.</w:t>
      </w:r>
      <w:r>
        <w:t xml:space="preserve"> A Council member asking for funds shall notify the Grand Knight prior to the next Business Meeting. The Grand Knight will approve and send out to all members the request Prior to the Next Business meeting.</w:t>
      </w:r>
      <w:r w:rsidR="002F11AC">
        <w:t xml:space="preserve"> This is so that all members will be informed an</w:t>
      </w:r>
      <w:r w:rsidR="00F03667">
        <w:t>d</w:t>
      </w:r>
      <w:r w:rsidR="002F11AC">
        <w:t xml:space="preserve"> can choose to have a say and/or vote.</w:t>
      </w:r>
    </w:p>
    <w:p w14:paraId="252A247E" w14:textId="77777777" w:rsidR="007D42DA" w:rsidRDefault="007D42DA" w:rsidP="00925334"/>
    <w:p w14:paraId="452A0F30" w14:textId="1B6FF6C6" w:rsidR="00164143" w:rsidRPr="00BA3C94" w:rsidRDefault="00164143" w:rsidP="00164143">
      <w:pPr>
        <w:rPr>
          <w:sz w:val="36"/>
          <w:szCs w:val="36"/>
        </w:rPr>
      </w:pPr>
      <w:r w:rsidRPr="00800735">
        <w:rPr>
          <w:sz w:val="36"/>
          <w:szCs w:val="36"/>
        </w:rPr>
        <w:t>Collation</w:t>
      </w:r>
    </w:p>
    <w:p w14:paraId="0D6E6BC4" w14:textId="606B3E12" w:rsidR="00012816" w:rsidRDefault="00F03667" w:rsidP="00164143">
      <w:pPr>
        <w:pStyle w:val="ListParagraph"/>
        <w:numPr>
          <w:ilvl w:val="0"/>
          <w:numId w:val="6"/>
        </w:numPr>
      </w:pPr>
      <w:r>
        <w:t xml:space="preserve">If a </w:t>
      </w:r>
      <w:r w:rsidR="00164143">
        <w:t xml:space="preserve">meal is provided </w:t>
      </w:r>
      <w:r w:rsidR="00EC5C93">
        <w:t>t</w:t>
      </w:r>
      <w:r>
        <w:t>here will be a charge</w:t>
      </w:r>
      <w:r w:rsidR="00164143">
        <w:t xml:space="preserve"> of $5.00 </w:t>
      </w:r>
      <w:r>
        <w:t>to the members</w:t>
      </w:r>
      <w:r w:rsidR="00164143">
        <w:t xml:space="preserve"> having the meal. Occasionally the Council may fund the meal and not ask a fee. </w:t>
      </w:r>
      <w:r w:rsidR="00800735">
        <w:t xml:space="preserve">All members planning on eating at the next Business Meeting will need to inform the Warden </w:t>
      </w:r>
      <w:r w:rsidR="00EC5C93">
        <w:t>to establish a</w:t>
      </w:r>
      <w:r w:rsidR="00800735">
        <w:t xml:space="preserve"> proper head Count. Too many time</w:t>
      </w:r>
      <w:r w:rsidR="006F28B6">
        <w:t>s</w:t>
      </w:r>
      <w:r w:rsidR="00800735">
        <w:t xml:space="preserve"> too much food is prepared all at a cost to the Council.</w:t>
      </w:r>
    </w:p>
    <w:p w14:paraId="1F57ED70" w14:textId="187F7A48" w:rsidR="00F03667" w:rsidRDefault="00F03667" w:rsidP="00164143">
      <w:pPr>
        <w:pStyle w:val="ListParagraph"/>
        <w:numPr>
          <w:ilvl w:val="0"/>
          <w:numId w:val="6"/>
        </w:numPr>
      </w:pPr>
      <w:r>
        <w:t>If Collation is a simple beverage and dessert</w:t>
      </w:r>
      <w:r w:rsidR="00EC5C93">
        <w:t>,</w:t>
      </w:r>
      <w:r>
        <w:t xml:space="preserve"> </w:t>
      </w:r>
      <w:r w:rsidR="00EC5C93">
        <w:t>d</w:t>
      </w:r>
      <w:r w:rsidR="00E17DA9">
        <w:t>onations</w:t>
      </w:r>
      <w:r>
        <w:t xml:space="preserve"> will be requested.</w:t>
      </w:r>
    </w:p>
    <w:p w14:paraId="4CD6E205" w14:textId="30AE9871" w:rsidR="00012816" w:rsidRPr="003D1BD8" w:rsidRDefault="00164143" w:rsidP="00012816">
      <w:pPr>
        <w:pStyle w:val="ListParagraph"/>
        <w:numPr>
          <w:ilvl w:val="0"/>
          <w:numId w:val="6"/>
        </w:numPr>
      </w:pPr>
      <w:r>
        <w:t xml:space="preserve">The </w:t>
      </w:r>
      <w:r w:rsidR="00800735">
        <w:t xml:space="preserve">Warden shall submit his bill for </w:t>
      </w:r>
      <w:r w:rsidR="006F28B6">
        <w:t>reimbursement. All money collected is to be presented to the FS</w:t>
      </w:r>
      <w:r w:rsidR="00EA233E">
        <w:t xml:space="preserve"> a</w:t>
      </w:r>
      <w:r w:rsidR="006F28B6">
        <w:t>nd reported during the meeting.</w:t>
      </w:r>
      <w:r w:rsidR="00B93885">
        <w:rPr>
          <w:rFonts w:ascii="Georgia" w:eastAsia="Times New Roman" w:hAnsi="Georgia" w:cs="Times New Roman"/>
          <w:i/>
          <w:iCs/>
          <w:sz w:val="24"/>
          <w:szCs w:val="24"/>
        </w:rPr>
        <w:t xml:space="preserve"> </w:t>
      </w:r>
      <w:r w:rsidR="00B93885" w:rsidRPr="003D1BD8">
        <w:rPr>
          <w:rFonts w:ascii="Georgia" w:eastAsia="Times New Roman" w:hAnsi="Georgia" w:cs="Times New Roman"/>
          <w:i/>
          <w:iCs/>
          <w:sz w:val="24"/>
          <w:szCs w:val="24"/>
        </w:rPr>
        <w:t xml:space="preserve">The FS </w:t>
      </w:r>
      <w:r w:rsidR="00EA233E" w:rsidRPr="003D1BD8">
        <w:rPr>
          <w:rFonts w:ascii="Georgia" w:eastAsia="Times New Roman" w:hAnsi="Georgia" w:cs="Times New Roman"/>
          <w:i/>
          <w:iCs/>
          <w:sz w:val="24"/>
          <w:szCs w:val="24"/>
        </w:rPr>
        <w:t xml:space="preserve">will deposit the money </w:t>
      </w:r>
      <w:r w:rsidR="00225245" w:rsidRPr="003D1BD8">
        <w:rPr>
          <w:rFonts w:ascii="Georgia" w:eastAsia="Times New Roman" w:hAnsi="Georgia" w:cs="Times New Roman"/>
          <w:i/>
          <w:iCs/>
          <w:sz w:val="24"/>
          <w:szCs w:val="24"/>
        </w:rPr>
        <w:t xml:space="preserve">and </w:t>
      </w:r>
      <w:r w:rsidR="00225245" w:rsidRPr="003D1BD8">
        <w:rPr>
          <w:rFonts w:ascii="Georgia" w:hAnsi="Georgia"/>
          <w:i/>
          <w:sz w:val="24"/>
          <w:szCs w:val="24"/>
        </w:rPr>
        <w:t>notify</w:t>
      </w:r>
      <w:r w:rsidR="00B93885" w:rsidRPr="003D1BD8">
        <w:rPr>
          <w:rFonts w:ascii="Georgia" w:hAnsi="Georgia"/>
          <w:i/>
          <w:sz w:val="24"/>
          <w:szCs w:val="24"/>
        </w:rPr>
        <w:t xml:space="preserve"> the Treasurer in a timely manner</w:t>
      </w:r>
      <w:r w:rsidR="00225245">
        <w:rPr>
          <w:rFonts w:ascii="Georgia" w:hAnsi="Georgia"/>
          <w:i/>
          <w:sz w:val="24"/>
          <w:szCs w:val="24"/>
        </w:rPr>
        <w:t xml:space="preserve"> so</w:t>
      </w:r>
      <w:r w:rsidR="00225245">
        <w:t xml:space="preserve"> </w:t>
      </w:r>
      <w:r w:rsidR="00EA233E" w:rsidRPr="003D1BD8">
        <w:rPr>
          <w:rFonts w:ascii="Georgia" w:eastAsia="Times New Roman" w:hAnsi="Georgia" w:cs="Times New Roman"/>
          <w:i/>
          <w:iCs/>
          <w:sz w:val="24"/>
          <w:szCs w:val="24"/>
        </w:rPr>
        <w:t>that this can be</w:t>
      </w:r>
      <w:r w:rsidR="00B93885" w:rsidRPr="003D1BD8">
        <w:rPr>
          <w:rFonts w:ascii="Georgia" w:eastAsia="Times New Roman" w:hAnsi="Georgia" w:cs="Times New Roman"/>
          <w:i/>
          <w:iCs/>
          <w:sz w:val="24"/>
          <w:szCs w:val="24"/>
        </w:rPr>
        <w:t xml:space="preserve"> reported by the treasurer at the next meeting.</w:t>
      </w:r>
    </w:p>
    <w:p w14:paraId="50629F5D" w14:textId="77777777" w:rsidR="007D42DA" w:rsidRDefault="007D42DA" w:rsidP="007D42DA">
      <w:pPr>
        <w:pStyle w:val="ListParagraph"/>
      </w:pPr>
    </w:p>
    <w:p w14:paraId="0E468436" w14:textId="2B3EACD7" w:rsidR="00012816" w:rsidRPr="006F28B6" w:rsidRDefault="00012816" w:rsidP="00012816">
      <w:pPr>
        <w:rPr>
          <w:sz w:val="36"/>
          <w:szCs w:val="36"/>
        </w:rPr>
      </w:pPr>
      <w:r w:rsidRPr="006F28B6">
        <w:rPr>
          <w:sz w:val="36"/>
          <w:szCs w:val="36"/>
        </w:rPr>
        <w:t>Bonding</w:t>
      </w:r>
    </w:p>
    <w:p w14:paraId="1E797F56" w14:textId="347ADC4F" w:rsidR="00012816" w:rsidRDefault="00012816" w:rsidP="00012816">
      <w:pPr>
        <w:pStyle w:val="ListParagraph"/>
        <w:numPr>
          <w:ilvl w:val="0"/>
          <w:numId w:val="7"/>
        </w:numPr>
      </w:pPr>
      <w:r>
        <w:t>The Treasurer and Financial Secretary are Bonded in the amount of $5</w:t>
      </w:r>
      <w:r w:rsidR="00E17DA9">
        <w:t>,</w:t>
      </w:r>
      <w:r>
        <w:t>00</w:t>
      </w:r>
      <w:r w:rsidR="00E17DA9">
        <w:t>0</w:t>
      </w:r>
      <w:r>
        <w:t xml:space="preserve">.00 each by Supreme. </w:t>
      </w:r>
    </w:p>
    <w:p w14:paraId="21FFF9D8" w14:textId="5E38837D" w:rsidR="007D42DA" w:rsidRDefault="00E17DA9" w:rsidP="00B27A38">
      <w:pPr>
        <w:pStyle w:val="ListParagraph"/>
        <w:numPr>
          <w:ilvl w:val="0"/>
          <w:numId w:val="7"/>
        </w:numPr>
      </w:pPr>
      <w:r>
        <w:t xml:space="preserve">As the Council has a total balance </w:t>
      </w:r>
      <w:proofErr w:type="gramStart"/>
      <w:r>
        <w:t>or</w:t>
      </w:r>
      <w:proofErr w:type="gramEnd"/>
      <w:r>
        <w:t xml:space="preserve"> funds that can on occasion approach $20,000, the Council should provide additional bonding.</w:t>
      </w:r>
    </w:p>
    <w:p w14:paraId="59AA6E3B" w14:textId="6324A3F1" w:rsidR="00D604B1" w:rsidRPr="006F28B6" w:rsidRDefault="00D604B1" w:rsidP="00D604B1">
      <w:pPr>
        <w:rPr>
          <w:sz w:val="36"/>
          <w:szCs w:val="36"/>
        </w:rPr>
      </w:pPr>
      <w:r w:rsidRPr="006F28B6">
        <w:rPr>
          <w:sz w:val="36"/>
          <w:szCs w:val="36"/>
        </w:rPr>
        <w:t>RSVP Funding</w:t>
      </w:r>
    </w:p>
    <w:p w14:paraId="0FB244DF" w14:textId="71F7ABD3" w:rsidR="00D604B1" w:rsidRDefault="00D604B1" w:rsidP="00D604B1">
      <w:pPr>
        <w:pStyle w:val="ListParagraph"/>
        <w:numPr>
          <w:ilvl w:val="0"/>
          <w:numId w:val="8"/>
        </w:numPr>
      </w:pPr>
      <w:r>
        <w:t xml:space="preserve">All money collected from a drive at Churches or by members must be given to the Seminarians chosen by the Council for support. All refund amounts related to this money collected must be given to a Seminarian. The Council is to make no money </w:t>
      </w:r>
      <w:r w:rsidR="001E602A">
        <w:t>off</w:t>
      </w:r>
      <w:r>
        <w:t xml:space="preserve"> these donations.</w:t>
      </w:r>
    </w:p>
    <w:p w14:paraId="4E23AA0E" w14:textId="3003A3EB" w:rsidR="00D604B1" w:rsidRDefault="00D604B1" w:rsidP="00D604B1">
      <w:pPr>
        <w:pStyle w:val="ListParagraph"/>
        <w:numPr>
          <w:ilvl w:val="0"/>
          <w:numId w:val="8"/>
        </w:numPr>
      </w:pPr>
      <w:r>
        <w:t xml:space="preserve">If the council makes any donation from Council funds not related to the RSVP </w:t>
      </w:r>
      <w:r w:rsidR="00F03667">
        <w:t>drive,</w:t>
      </w:r>
      <w:r>
        <w:t xml:space="preserve"> then the refund </w:t>
      </w:r>
      <w:r w:rsidR="001E602A">
        <w:t>money</w:t>
      </w:r>
      <w:r>
        <w:t xml:space="preserve"> received can go back into the Council Funds.</w:t>
      </w:r>
    </w:p>
    <w:p w14:paraId="1F7DB2F9" w14:textId="66CC18C9" w:rsidR="00E879DD" w:rsidRDefault="00D604B1" w:rsidP="00E879DD">
      <w:pPr>
        <w:pStyle w:val="ListParagraph"/>
        <w:numPr>
          <w:ilvl w:val="0"/>
          <w:numId w:val="8"/>
        </w:numPr>
      </w:pPr>
      <w:r>
        <w:t xml:space="preserve">Seminarians supported are chosen from </w:t>
      </w:r>
      <w:r w:rsidR="00E879DD">
        <w:t>our own churches first and then from recommendations from members or our priests.</w:t>
      </w:r>
    </w:p>
    <w:p w14:paraId="3EDFBBA6" w14:textId="391931CB" w:rsidR="00B27A38" w:rsidRDefault="00B27A38">
      <w:r>
        <w:br w:type="page"/>
      </w:r>
    </w:p>
    <w:p w14:paraId="16981B5B" w14:textId="77777777" w:rsidR="007D42DA" w:rsidRDefault="007D42DA" w:rsidP="007D42DA">
      <w:pPr>
        <w:pStyle w:val="ListParagraph"/>
      </w:pPr>
    </w:p>
    <w:p w14:paraId="6E7207F7" w14:textId="1A44C993" w:rsidR="00E879DD" w:rsidRPr="0053529F" w:rsidRDefault="00E879DD" w:rsidP="00E879DD">
      <w:pPr>
        <w:rPr>
          <w:sz w:val="36"/>
          <w:szCs w:val="36"/>
        </w:rPr>
      </w:pPr>
      <w:r w:rsidRPr="0053529F">
        <w:rPr>
          <w:sz w:val="36"/>
          <w:szCs w:val="36"/>
        </w:rPr>
        <w:t>Investments</w:t>
      </w:r>
    </w:p>
    <w:p w14:paraId="5BF5BF47" w14:textId="631F361E" w:rsidR="00E879DD" w:rsidRDefault="00E879DD" w:rsidP="00E879DD">
      <w:pPr>
        <w:pStyle w:val="ListParagraph"/>
        <w:numPr>
          <w:ilvl w:val="0"/>
          <w:numId w:val="9"/>
        </w:numPr>
      </w:pPr>
      <w:r>
        <w:t>From Supreme: Councils have, in the past, been known to establish a large investment portfolio generating passive income. This tends to undermine the charitable fundraising aspect of our mission. It is important to remember that the Knights of Columbus has a well-earned reputation for giving volunteer hours and money to worthy causes, and not holding funds in investment accounts.</w:t>
      </w:r>
    </w:p>
    <w:p w14:paraId="3F6C0EB7" w14:textId="3DB467E2" w:rsidR="00E879DD" w:rsidRDefault="00E879DD" w:rsidP="00E879DD">
      <w:pPr>
        <w:pStyle w:val="ListParagraph"/>
        <w:numPr>
          <w:ilvl w:val="0"/>
          <w:numId w:val="9"/>
        </w:numPr>
      </w:pPr>
      <w:r>
        <w:t xml:space="preserve">The Supreme Council strongly advises councils not to maintain total accumulated </w:t>
      </w:r>
      <w:proofErr w:type="gramStart"/>
      <w:r>
        <w:t>funds</w:t>
      </w:r>
      <w:proofErr w:type="gramEnd"/>
      <w:r>
        <w:t xml:space="preserve"> </w:t>
      </w:r>
      <w:r w:rsidR="00EC5C93">
        <w:t>more than</w:t>
      </w:r>
      <w:r>
        <w:t xml:space="preserve"> $10,000.  Our council maintains </w:t>
      </w:r>
      <w:r w:rsidR="00B74EA6">
        <w:t>about $13,000 in the Business account and $5,000 in the Charity Account.</w:t>
      </w:r>
    </w:p>
    <w:p w14:paraId="6CAB859F" w14:textId="282EA6F9" w:rsidR="00B74EA6" w:rsidRDefault="00E17DA9" w:rsidP="00B74EA6">
      <w:pPr>
        <w:pStyle w:val="ListParagraph"/>
        <w:numPr>
          <w:ilvl w:val="0"/>
          <w:numId w:val="9"/>
        </w:numPr>
      </w:pPr>
      <w:r>
        <w:t>CDs</w:t>
      </w:r>
      <w:r w:rsidR="00B74EA6">
        <w:t xml:space="preserve"> are allowed but only </w:t>
      </w:r>
      <w:proofErr w:type="gramStart"/>
      <w:r w:rsidR="00B74EA6">
        <w:t>as</w:t>
      </w:r>
      <w:proofErr w:type="gramEnd"/>
      <w:r w:rsidR="00B74EA6">
        <w:t xml:space="preserve"> a short term.</w:t>
      </w:r>
    </w:p>
    <w:p w14:paraId="20C865DE" w14:textId="77777777" w:rsidR="007D42DA" w:rsidRPr="00BA3C94" w:rsidRDefault="007D42DA" w:rsidP="007D42DA">
      <w:pPr>
        <w:pStyle w:val="ListParagraph"/>
      </w:pPr>
    </w:p>
    <w:p w14:paraId="6EAE8946" w14:textId="21B6D2A0" w:rsidR="00B74EA6" w:rsidRPr="0053529F" w:rsidRDefault="003D6B27" w:rsidP="00B74EA6">
      <w:pPr>
        <w:rPr>
          <w:sz w:val="36"/>
          <w:szCs w:val="36"/>
        </w:rPr>
      </w:pPr>
      <w:r w:rsidRPr="0053529F">
        <w:rPr>
          <w:sz w:val="36"/>
          <w:szCs w:val="36"/>
        </w:rPr>
        <w:t>Budget</w:t>
      </w:r>
    </w:p>
    <w:p w14:paraId="7DBB1246" w14:textId="1B7FC599" w:rsidR="003D6B27" w:rsidRPr="00346F40" w:rsidRDefault="003D6B27" w:rsidP="003D6B27">
      <w:pPr>
        <w:pStyle w:val="ListParagraph"/>
        <w:numPr>
          <w:ilvl w:val="0"/>
          <w:numId w:val="11"/>
        </w:numPr>
      </w:pPr>
      <w:r w:rsidRPr="00346F40">
        <w:t xml:space="preserve">Prepared as soon as Possible after the Grand Knights Election into office. Budget for Committee review is to be prepared by the Financial </w:t>
      </w:r>
      <w:r w:rsidR="00F03667">
        <w:t>S</w:t>
      </w:r>
      <w:r w:rsidRPr="00346F40">
        <w:t>ecretary since he has all the info needed.</w:t>
      </w:r>
    </w:p>
    <w:p w14:paraId="6B7FD093" w14:textId="07430C05" w:rsidR="003D6B27" w:rsidRPr="00346F40" w:rsidRDefault="003D6B27" w:rsidP="003D6B27">
      <w:pPr>
        <w:pStyle w:val="ListParagraph"/>
        <w:numPr>
          <w:ilvl w:val="0"/>
          <w:numId w:val="11"/>
        </w:numPr>
      </w:pPr>
      <w:r w:rsidRPr="00346F40">
        <w:t xml:space="preserve">Budgeted items </w:t>
      </w:r>
      <w:r w:rsidR="0053529F" w:rsidRPr="00346F40">
        <w:t>do not need</w:t>
      </w:r>
      <w:r w:rsidRPr="00346F40">
        <w:t xml:space="preserve"> </w:t>
      </w:r>
      <w:r w:rsidR="00E17DA9" w:rsidRPr="00346F40">
        <w:t>to be</w:t>
      </w:r>
      <w:r w:rsidRPr="00346F40">
        <w:t xml:space="preserve"> </w:t>
      </w:r>
      <w:r w:rsidR="00E17DA9" w:rsidRPr="00346F40">
        <w:t>voted on</w:t>
      </w:r>
      <w:r w:rsidRPr="00346F40">
        <w:t xml:space="preserve"> </w:t>
      </w:r>
      <w:r w:rsidR="0053529F" w:rsidRPr="00346F40">
        <w:t>unless the amount exceeds the budgeted amount</w:t>
      </w:r>
      <w:r w:rsidRPr="00346F40">
        <w:t>.</w:t>
      </w:r>
      <w:r w:rsidR="00FF33B7" w:rsidRPr="00346F40">
        <w:t xml:space="preserve"> </w:t>
      </w:r>
      <w:r w:rsidRPr="00346F40">
        <w:t xml:space="preserve"> The Financial Secretary </w:t>
      </w:r>
      <w:r w:rsidR="00FF33B7" w:rsidRPr="00346F40">
        <w:t>would</w:t>
      </w:r>
      <w:r w:rsidRPr="00346F40">
        <w:t xml:space="preserve"> indicate if funds requested exceed the budget.</w:t>
      </w:r>
      <w:r w:rsidR="00FF33B7" w:rsidRPr="00346F40">
        <w:t xml:space="preserve"> Any request for Budgeted funds is to be brought up at the Planning meeting or under new Business at a regular Business Meeting.</w:t>
      </w:r>
    </w:p>
    <w:p w14:paraId="35B4E96B" w14:textId="20D4B42A" w:rsidR="003D6B27" w:rsidRPr="00346F40" w:rsidRDefault="003D6B27" w:rsidP="003D6B27">
      <w:pPr>
        <w:pStyle w:val="ListParagraph"/>
        <w:numPr>
          <w:ilvl w:val="0"/>
          <w:numId w:val="11"/>
        </w:numPr>
      </w:pPr>
      <w:r w:rsidRPr="00346F40">
        <w:t xml:space="preserve">The council may vote to </w:t>
      </w:r>
      <w:r w:rsidR="00E17DA9" w:rsidRPr="00346F40">
        <w:t>increase</w:t>
      </w:r>
      <w:r w:rsidRPr="00346F40">
        <w:t xml:space="preserve"> the budget as the budget is a guide only.</w:t>
      </w:r>
    </w:p>
    <w:p w14:paraId="7D99586A" w14:textId="5AD417D4" w:rsidR="003D6B27" w:rsidRPr="00346F40" w:rsidRDefault="003D6B27" w:rsidP="003D6B27">
      <w:pPr>
        <w:pStyle w:val="ListParagraph"/>
        <w:numPr>
          <w:ilvl w:val="0"/>
          <w:numId w:val="11"/>
        </w:numPr>
      </w:pPr>
      <w:r w:rsidRPr="00346F40">
        <w:t>The Trust</w:t>
      </w:r>
      <w:r w:rsidR="00FF33B7" w:rsidRPr="00346F40">
        <w:t>e</w:t>
      </w:r>
      <w:r w:rsidRPr="00346F40">
        <w:t xml:space="preserve">es always have a right to deny any </w:t>
      </w:r>
      <w:r w:rsidR="00E17DA9" w:rsidRPr="00346F40">
        <w:t>expenses.</w:t>
      </w:r>
      <w:r w:rsidR="00EA233E">
        <w:t xml:space="preserve"> </w:t>
      </w:r>
      <w:r w:rsidR="003D1BD8">
        <w:t>If at least 2 Trustees believe that we do not have the funds or that further discussion is needed, they will give this</w:t>
      </w:r>
      <w:r w:rsidR="00567C6F">
        <w:t xml:space="preserve"> topic</w:t>
      </w:r>
      <w:r w:rsidR="003D1BD8">
        <w:t xml:space="preserve"> back to the Grand Knight for further action.</w:t>
      </w:r>
    </w:p>
    <w:p w14:paraId="3137C96E" w14:textId="420073C1" w:rsidR="00484299" w:rsidRDefault="00FF33B7" w:rsidP="00484299">
      <w:pPr>
        <w:pStyle w:val="ListParagraph"/>
        <w:numPr>
          <w:ilvl w:val="0"/>
          <w:numId w:val="11"/>
        </w:numPr>
      </w:pPr>
      <w:r w:rsidRPr="00346F40">
        <w:t>Just because an item is in the budget does</w:t>
      </w:r>
      <w:r w:rsidR="00346F40" w:rsidRPr="00346F40">
        <w:t xml:space="preserve">n’t mean that we </w:t>
      </w:r>
      <w:r w:rsidR="00F03667" w:rsidRPr="00346F40">
        <w:t>must</w:t>
      </w:r>
      <w:r w:rsidR="00346F40" w:rsidRPr="00346F40">
        <w:t xml:space="preserve"> spend the funds.</w:t>
      </w:r>
    </w:p>
    <w:p w14:paraId="1EBB16E3" w14:textId="51DFA834" w:rsidR="00484299" w:rsidRDefault="00484299" w:rsidP="00484299">
      <w:r>
        <w:t xml:space="preserve">Disclaimer: This document sets forth policies and procedures for the function of the Council. The Council may choose from time to time to amend or alter it as may be deemed appropriate. However, it is intended that the Council </w:t>
      </w:r>
      <w:proofErr w:type="gramStart"/>
      <w:r>
        <w:t>shall at all times</w:t>
      </w:r>
      <w:proofErr w:type="gramEnd"/>
      <w:r>
        <w:t xml:space="preserve"> be in compliance with KNIGHTS LAWS; if there is a conflict, KNIGHTS LAWS shall prevail.</w:t>
      </w:r>
    </w:p>
    <w:p w14:paraId="59155B71" w14:textId="77777777" w:rsidR="007D42DA" w:rsidRDefault="007D42DA" w:rsidP="00346F40"/>
    <w:p w14:paraId="032A29E2" w14:textId="77777777" w:rsidR="00040C87" w:rsidRDefault="00040C87" w:rsidP="00040C87">
      <w:pPr>
        <w:pStyle w:val="NormalWeb"/>
      </w:pPr>
      <w:r>
        <w:rPr>
          <w:noProof/>
        </w:rPr>
        <w:drawing>
          <wp:inline distT="0" distB="0" distL="0" distR="0" wp14:anchorId="03957143" wp14:editId="7AECDB7F">
            <wp:extent cx="6522610" cy="1694255"/>
            <wp:effectExtent l="0" t="0" r="0" b="1270"/>
            <wp:docPr id="2" name="Picture 1" descr="A close 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 up of a documen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8188" cy="1695704"/>
                    </a:xfrm>
                    <a:prstGeom prst="rect">
                      <a:avLst/>
                    </a:prstGeom>
                    <a:noFill/>
                    <a:ln>
                      <a:noFill/>
                    </a:ln>
                  </pic:spPr>
                </pic:pic>
              </a:graphicData>
            </a:graphic>
          </wp:inline>
        </w:drawing>
      </w:r>
    </w:p>
    <w:sectPr w:rsidR="00040C8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0905" w14:textId="77777777" w:rsidR="0003186B" w:rsidRDefault="0003186B" w:rsidP="006A3CF9">
      <w:pPr>
        <w:spacing w:after="0" w:line="240" w:lineRule="auto"/>
      </w:pPr>
      <w:r>
        <w:separator/>
      </w:r>
    </w:p>
  </w:endnote>
  <w:endnote w:type="continuationSeparator" w:id="0">
    <w:p w14:paraId="40456031" w14:textId="77777777" w:rsidR="0003186B" w:rsidRDefault="0003186B" w:rsidP="006A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588981"/>
      <w:docPartObj>
        <w:docPartGallery w:val="Page Numbers (Bottom of Page)"/>
        <w:docPartUnique/>
      </w:docPartObj>
    </w:sdtPr>
    <w:sdtEndPr>
      <w:rPr>
        <w:color w:val="7F7F7F" w:themeColor="background1" w:themeShade="7F"/>
        <w:spacing w:val="60"/>
      </w:rPr>
    </w:sdtEndPr>
    <w:sdtContent>
      <w:p w14:paraId="4D871D76" w14:textId="3EF0624F" w:rsidR="006A3CF9" w:rsidRDefault="006A3CF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0FFA8ED" w14:textId="77777777" w:rsidR="006A3CF9" w:rsidRDefault="006A3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F0C1" w14:textId="77777777" w:rsidR="0003186B" w:rsidRDefault="0003186B" w:rsidP="006A3CF9">
      <w:pPr>
        <w:spacing w:after="0" w:line="240" w:lineRule="auto"/>
      </w:pPr>
      <w:r>
        <w:separator/>
      </w:r>
    </w:p>
  </w:footnote>
  <w:footnote w:type="continuationSeparator" w:id="0">
    <w:p w14:paraId="3CD84727" w14:textId="77777777" w:rsidR="0003186B" w:rsidRDefault="0003186B" w:rsidP="006A3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257"/>
    <w:multiLevelType w:val="hybridMultilevel"/>
    <w:tmpl w:val="653AD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F7F1A"/>
    <w:multiLevelType w:val="hybridMultilevel"/>
    <w:tmpl w:val="C4EC0552"/>
    <w:lvl w:ilvl="0" w:tplc="E29E734C">
      <w:start w:val="3"/>
      <w:numFmt w:val="decimal"/>
      <w:lvlText w:val="%1."/>
      <w:lvlJc w:val="left"/>
      <w:pPr>
        <w:ind w:left="720" w:hanging="360"/>
      </w:pPr>
      <w:rPr>
        <w:rFonts w:ascii="Georgia" w:eastAsia="Times New Roman" w:hAnsi="Georgia" w:cs="Times New Roman"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793"/>
    <w:multiLevelType w:val="hybridMultilevel"/>
    <w:tmpl w:val="1038A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83EF1"/>
    <w:multiLevelType w:val="hybridMultilevel"/>
    <w:tmpl w:val="B8704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029E8"/>
    <w:multiLevelType w:val="hybridMultilevel"/>
    <w:tmpl w:val="E210FE6A"/>
    <w:lvl w:ilvl="0" w:tplc="571682D0">
      <w:start w:val="3"/>
      <w:numFmt w:val="lowerLetter"/>
      <w:lvlText w:val="%1."/>
      <w:lvlJc w:val="left"/>
      <w:pPr>
        <w:ind w:left="720" w:hanging="360"/>
      </w:pPr>
      <w:rPr>
        <w:rFonts w:ascii="Georgia" w:eastAsia="Times New Roman" w:hAnsi="Georgia" w:cs="Times New Roman"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C25D7"/>
    <w:multiLevelType w:val="hybridMultilevel"/>
    <w:tmpl w:val="93CE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97943"/>
    <w:multiLevelType w:val="hybridMultilevel"/>
    <w:tmpl w:val="375C3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7536C"/>
    <w:multiLevelType w:val="hybridMultilevel"/>
    <w:tmpl w:val="A7D29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70BB6"/>
    <w:multiLevelType w:val="hybridMultilevel"/>
    <w:tmpl w:val="3EE6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E1FA4"/>
    <w:multiLevelType w:val="hybridMultilevel"/>
    <w:tmpl w:val="DD60329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71C20A3"/>
    <w:multiLevelType w:val="hybridMultilevel"/>
    <w:tmpl w:val="849E0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34FD1"/>
    <w:multiLevelType w:val="hybridMultilevel"/>
    <w:tmpl w:val="91F86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87142"/>
    <w:multiLevelType w:val="hybridMultilevel"/>
    <w:tmpl w:val="4F84F56E"/>
    <w:lvl w:ilvl="0" w:tplc="240068C2">
      <w:start w:val="3"/>
      <w:numFmt w:val="lowerLetter"/>
      <w:lvlText w:val="%1."/>
      <w:lvlJc w:val="left"/>
      <w:pPr>
        <w:ind w:left="720" w:hanging="360"/>
      </w:pPr>
      <w:rPr>
        <w:rFonts w:ascii="Georgia" w:eastAsia="Times New Roman" w:hAnsi="Georgia" w:cs="Times New Roman"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45B4E"/>
    <w:multiLevelType w:val="hybridMultilevel"/>
    <w:tmpl w:val="9630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6140207">
    <w:abstractNumId w:val="5"/>
  </w:num>
  <w:num w:numId="2" w16cid:durableId="947465914">
    <w:abstractNumId w:val="10"/>
  </w:num>
  <w:num w:numId="3" w16cid:durableId="1006204140">
    <w:abstractNumId w:val="9"/>
  </w:num>
  <w:num w:numId="4" w16cid:durableId="1657150477">
    <w:abstractNumId w:val="8"/>
  </w:num>
  <w:num w:numId="5" w16cid:durableId="1632905236">
    <w:abstractNumId w:val="2"/>
  </w:num>
  <w:num w:numId="6" w16cid:durableId="1997758787">
    <w:abstractNumId w:val="13"/>
  </w:num>
  <w:num w:numId="7" w16cid:durableId="840582203">
    <w:abstractNumId w:val="3"/>
  </w:num>
  <w:num w:numId="8" w16cid:durableId="467213684">
    <w:abstractNumId w:val="0"/>
  </w:num>
  <w:num w:numId="9" w16cid:durableId="1504861021">
    <w:abstractNumId w:val="6"/>
  </w:num>
  <w:num w:numId="10" w16cid:durableId="1778210581">
    <w:abstractNumId w:val="11"/>
  </w:num>
  <w:num w:numId="11" w16cid:durableId="683555053">
    <w:abstractNumId w:val="7"/>
  </w:num>
  <w:num w:numId="12" w16cid:durableId="971250485">
    <w:abstractNumId w:val="1"/>
  </w:num>
  <w:num w:numId="13" w16cid:durableId="1114976653">
    <w:abstractNumId w:val="4"/>
  </w:num>
  <w:num w:numId="14" w16cid:durableId="1154688069">
    <w:abstractNumId w:val="12"/>
  </w:num>
  <w:num w:numId="15" w16cid:durableId="21172157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DB"/>
    <w:rsid w:val="00012816"/>
    <w:rsid w:val="0003186B"/>
    <w:rsid w:val="00040C87"/>
    <w:rsid w:val="000C2D30"/>
    <w:rsid w:val="000E76DE"/>
    <w:rsid w:val="00164143"/>
    <w:rsid w:val="001E602A"/>
    <w:rsid w:val="001F47DC"/>
    <w:rsid w:val="00225245"/>
    <w:rsid w:val="002312DE"/>
    <w:rsid w:val="002412D4"/>
    <w:rsid w:val="002B4BDB"/>
    <w:rsid w:val="002C3269"/>
    <w:rsid w:val="002C74B0"/>
    <w:rsid w:val="002F11AC"/>
    <w:rsid w:val="00346F40"/>
    <w:rsid w:val="00362E59"/>
    <w:rsid w:val="00377886"/>
    <w:rsid w:val="003B6F78"/>
    <w:rsid w:val="003D1BD8"/>
    <w:rsid w:val="003D6B27"/>
    <w:rsid w:val="004058A1"/>
    <w:rsid w:val="0044631B"/>
    <w:rsid w:val="004829C3"/>
    <w:rsid w:val="00484299"/>
    <w:rsid w:val="00495459"/>
    <w:rsid w:val="00501E90"/>
    <w:rsid w:val="0053529F"/>
    <w:rsid w:val="00565AF7"/>
    <w:rsid w:val="00567C6F"/>
    <w:rsid w:val="005840F5"/>
    <w:rsid w:val="00587B06"/>
    <w:rsid w:val="005E1FCC"/>
    <w:rsid w:val="00662DB0"/>
    <w:rsid w:val="006A3CF9"/>
    <w:rsid w:val="006C57A1"/>
    <w:rsid w:val="006F28B6"/>
    <w:rsid w:val="00760C3D"/>
    <w:rsid w:val="007D412B"/>
    <w:rsid w:val="007D42DA"/>
    <w:rsid w:val="007E48F1"/>
    <w:rsid w:val="007F7FC4"/>
    <w:rsid w:val="00800735"/>
    <w:rsid w:val="008B15FF"/>
    <w:rsid w:val="00925334"/>
    <w:rsid w:val="00935010"/>
    <w:rsid w:val="00976E14"/>
    <w:rsid w:val="0098385E"/>
    <w:rsid w:val="009A0F70"/>
    <w:rsid w:val="009A16C9"/>
    <w:rsid w:val="009D0D74"/>
    <w:rsid w:val="00A106F2"/>
    <w:rsid w:val="00A2026F"/>
    <w:rsid w:val="00A739E1"/>
    <w:rsid w:val="00AB73E4"/>
    <w:rsid w:val="00AE32F9"/>
    <w:rsid w:val="00B0703C"/>
    <w:rsid w:val="00B25FA2"/>
    <w:rsid w:val="00B27A38"/>
    <w:rsid w:val="00B43EFF"/>
    <w:rsid w:val="00B539CD"/>
    <w:rsid w:val="00B562FE"/>
    <w:rsid w:val="00B74EA6"/>
    <w:rsid w:val="00B91160"/>
    <w:rsid w:val="00B93885"/>
    <w:rsid w:val="00B93B7D"/>
    <w:rsid w:val="00BA3C94"/>
    <w:rsid w:val="00CA4E00"/>
    <w:rsid w:val="00CB7CCE"/>
    <w:rsid w:val="00D56B3F"/>
    <w:rsid w:val="00D604B1"/>
    <w:rsid w:val="00D91506"/>
    <w:rsid w:val="00DB43C0"/>
    <w:rsid w:val="00E17DA9"/>
    <w:rsid w:val="00E879DD"/>
    <w:rsid w:val="00EA233E"/>
    <w:rsid w:val="00EC5C93"/>
    <w:rsid w:val="00EE5B85"/>
    <w:rsid w:val="00EF4332"/>
    <w:rsid w:val="00F03667"/>
    <w:rsid w:val="00FF1492"/>
    <w:rsid w:val="00FF3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01F9"/>
  <w15:chartTrackingRefBased/>
  <w15:docId w15:val="{3AD94D52-AF46-4B7A-B25F-73BC3C11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BDB"/>
    <w:pPr>
      <w:ind w:left="720"/>
      <w:contextualSpacing/>
    </w:pPr>
  </w:style>
  <w:style w:type="paragraph" w:styleId="BalloonText">
    <w:name w:val="Balloon Text"/>
    <w:basedOn w:val="Normal"/>
    <w:link w:val="BalloonTextChar"/>
    <w:uiPriority w:val="99"/>
    <w:semiHidden/>
    <w:unhideWhenUsed/>
    <w:rsid w:val="00B07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3C"/>
    <w:rPr>
      <w:rFonts w:ascii="Segoe UI" w:hAnsi="Segoe UI" w:cs="Segoe UI"/>
      <w:sz w:val="18"/>
      <w:szCs w:val="18"/>
    </w:rPr>
  </w:style>
  <w:style w:type="paragraph" w:styleId="Revision">
    <w:name w:val="Revision"/>
    <w:hidden/>
    <w:uiPriority w:val="99"/>
    <w:semiHidden/>
    <w:rsid w:val="009A16C9"/>
    <w:pPr>
      <w:spacing w:after="0" w:line="240" w:lineRule="auto"/>
    </w:pPr>
  </w:style>
  <w:style w:type="paragraph" w:styleId="Header">
    <w:name w:val="header"/>
    <w:basedOn w:val="Normal"/>
    <w:link w:val="HeaderChar"/>
    <w:uiPriority w:val="99"/>
    <w:unhideWhenUsed/>
    <w:rsid w:val="006A3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CF9"/>
  </w:style>
  <w:style w:type="paragraph" w:styleId="Footer">
    <w:name w:val="footer"/>
    <w:basedOn w:val="Normal"/>
    <w:link w:val="FooterChar"/>
    <w:uiPriority w:val="99"/>
    <w:unhideWhenUsed/>
    <w:rsid w:val="006A3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CF9"/>
  </w:style>
  <w:style w:type="paragraph" w:styleId="NormalWeb">
    <w:name w:val="Normal (Web)"/>
    <w:basedOn w:val="Normal"/>
    <w:uiPriority w:val="99"/>
    <w:unhideWhenUsed/>
    <w:rsid w:val="000C2D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073">
      <w:bodyDiv w:val="1"/>
      <w:marLeft w:val="0"/>
      <w:marRight w:val="0"/>
      <w:marTop w:val="0"/>
      <w:marBottom w:val="0"/>
      <w:divBdr>
        <w:top w:val="none" w:sz="0" w:space="0" w:color="auto"/>
        <w:left w:val="none" w:sz="0" w:space="0" w:color="auto"/>
        <w:bottom w:val="none" w:sz="0" w:space="0" w:color="auto"/>
        <w:right w:val="none" w:sz="0" w:space="0" w:color="auto"/>
      </w:divBdr>
    </w:div>
    <w:div w:id="721368482">
      <w:bodyDiv w:val="1"/>
      <w:marLeft w:val="0"/>
      <w:marRight w:val="0"/>
      <w:marTop w:val="0"/>
      <w:marBottom w:val="0"/>
      <w:divBdr>
        <w:top w:val="none" w:sz="0" w:space="0" w:color="auto"/>
        <w:left w:val="none" w:sz="0" w:space="0" w:color="auto"/>
        <w:bottom w:val="none" w:sz="0" w:space="0" w:color="auto"/>
        <w:right w:val="none" w:sz="0" w:space="0" w:color="auto"/>
      </w:divBdr>
    </w:div>
    <w:div w:id="1575817160">
      <w:bodyDiv w:val="1"/>
      <w:marLeft w:val="0"/>
      <w:marRight w:val="0"/>
      <w:marTop w:val="0"/>
      <w:marBottom w:val="0"/>
      <w:divBdr>
        <w:top w:val="none" w:sz="0" w:space="0" w:color="auto"/>
        <w:left w:val="none" w:sz="0" w:space="0" w:color="auto"/>
        <w:bottom w:val="none" w:sz="0" w:space="0" w:color="auto"/>
        <w:right w:val="none" w:sz="0" w:space="0" w:color="auto"/>
      </w:divBdr>
    </w:div>
    <w:div w:id="16782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6F3DA-84D4-45CE-96FC-373EF5A6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Barrows</dc:creator>
  <cp:keywords/>
  <dc:description/>
  <cp:lastModifiedBy>James Barrows</cp:lastModifiedBy>
  <cp:revision>10</cp:revision>
  <cp:lastPrinted>2024-02-12T20:21:00Z</cp:lastPrinted>
  <dcterms:created xsi:type="dcterms:W3CDTF">2024-02-12T13:48:00Z</dcterms:created>
  <dcterms:modified xsi:type="dcterms:W3CDTF">2024-02-29T13:35:00Z</dcterms:modified>
</cp:coreProperties>
</file>