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D59A" w14:textId="47D7ED20" w:rsidR="000967E8" w:rsidRPr="00207621" w:rsidRDefault="00E22D3F" w:rsidP="000967E8">
      <w:pPr>
        <w:spacing w:after="200" w:line="276" w:lineRule="auto"/>
        <w:jc w:val="center"/>
        <w:rPr>
          <w:rFonts w:asciiTheme="minorHAnsi" w:eastAsiaTheme="minorEastAsia" w:hAnsiTheme="minorHAnsi" w:cstheme="minorHAnsi"/>
          <w:b/>
          <w:color w:val="FF0000"/>
          <w:sz w:val="28"/>
          <w:szCs w:val="28"/>
          <w:u w:val="single"/>
          <w:lang w:eastAsia="en-GB"/>
        </w:rPr>
      </w:pPr>
      <w:r>
        <w:rPr>
          <w:noProof/>
        </w:rPr>
        <w:drawing>
          <wp:inline distT="0" distB="0" distL="0" distR="0" wp14:anchorId="41B0B65F" wp14:editId="76F6C327">
            <wp:extent cx="1699260" cy="530985"/>
            <wp:effectExtent l="0" t="0" r="0" b="254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face&#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20898" cy="537747"/>
                    </a:xfrm>
                    <a:prstGeom prst="rect">
                      <a:avLst/>
                    </a:prstGeom>
                  </pic:spPr>
                </pic:pic>
              </a:graphicData>
            </a:graphic>
          </wp:inline>
        </w:drawing>
      </w:r>
    </w:p>
    <w:p w14:paraId="0F5752AF" w14:textId="77777777" w:rsidR="000967E8" w:rsidRPr="00207621" w:rsidRDefault="000967E8" w:rsidP="000967E8">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240BBFF8" w14:textId="72059AD7" w:rsidR="00540BCA"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0E68B140"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71D05001" w14:textId="77777777" w:rsidR="007A7E39"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5F9A1811" w14:textId="77777777" w:rsidR="000967E8" w:rsidRPr="00207621"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07AAE98E" w14:textId="51F57405"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w:t>
      </w:r>
      <w:r w:rsidR="00E27CB9">
        <w:rPr>
          <w:rFonts w:asciiTheme="minorHAnsi" w:eastAsiaTheme="minorEastAsia" w:hAnsiTheme="minorHAnsi" w:cstheme="minorHAnsi"/>
          <w:lang w:eastAsia="en-GB"/>
        </w:rPr>
        <w:t>3</w:t>
      </w:r>
      <w:r w:rsidRPr="00207621">
        <w:rPr>
          <w:rFonts w:asciiTheme="minorHAnsi" w:eastAsiaTheme="minorEastAsia" w:hAnsiTheme="minorHAnsi" w:cstheme="minorHAnsi"/>
          <w:lang w:eastAsia="en-GB"/>
        </w:rPr>
        <w:t xml:space="preserve"> working days of receiving it, enclosing a copy of this procedure.</w:t>
      </w:r>
    </w:p>
    <w:p w14:paraId="10BAE439" w14:textId="58F3A64A"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w:t>
      </w:r>
      <w:r w:rsidR="00E27CB9">
        <w:rPr>
          <w:lang w:eastAsia="en-GB"/>
        </w:rPr>
        <w:t>15</w:t>
      </w:r>
      <w:r w:rsidRPr="00207621">
        <w:rPr>
          <w:lang w:eastAsia="en-GB"/>
        </w:rPr>
        <w:t xml:space="preserve">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0FC4597D"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50092F" w:rsidRPr="00207621">
        <w:rPr>
          <w:lang w:eastAsia="en-GB"/>
        </w:rPr>
        <w:t xml:space="preserve">a senior member of staff.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5E2B88DE"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567E2D56"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33 The Clarendon Centre</w:t>
      </w:r>
    </w:p>
    <w:p w14:paraId="385D1880"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Salisbury Business Park</w:t>
      </w:r>
    </w:p>
    <w:p w14:paraId="4E2E15AB" w14:textId="6C9B2E7F" w:rsidR="00A7204C" w:rsidRDefault="00E160A1" w:rsidP="00E160A1">
      <w:pPr>
        <w:tabs>
          <w:tab w:val="center" w:pos="4513"/>
          <w:tab w:val="right" w:pos="9026"/>
        </w:tabs>
        <w:rPr>
          <w:rFonts w:asciiTheme="minorHAnsi" w:eastAsiaTheme="minorEastAsia" w:hAnsiTheme="minorHAnsi" w:cstheme="minorHAnsi"/>
          <w:b/>
          <w:bCs/>
          <w:color w:val="002060"/>
          <w:lang w:eastAsia="en-GB"/>
        </w:rPr>
      </w:pPr>
      <w:r>
        <w:rPr>
          <w:rFonts w:asciiTheme="minorHAnsi" w:eastAsiaTheme="minorEastAsia" w:hAnsiTheme="minorHAnsi" w:cstheme="minorHAnsi"/>
          <w:b/>
          <w:bCs/>
          <w:color w:val="002060"/>
          <w:lang w:eastAsia="en-GB"/>
        </w:rPr>
        <w:tab/>
      </w:r>
      <w:r w:rsidR="00A7204C" w:rsidRPr="00A7204C">
        <w:rPr>
          <w:rFonts w:asciiTheme="minorHAnsi" w:eastAsiaTheme="minorEastAsia" w:hAnsiTheme="minorHAnsi" w:cstheme="minorHAnsi"/>
          <w:b/>
          <w:bCs/>
          <w:color w:val="002060"/>
          <w:lang w:eastAsia="en-GB"/>
        </w:rPr>
        <w:t>Dairy Meadow Lane</w:t>
      </w:r>
      <w:r>
        <w:rPr>
          <w:rFonts w:asciiTheme="minorHAnsi" w:eastAsiaTheme="minorEastAsia" w:hAnsiTheme="minorHAnsi" w:cstheme="minorHAnsi"/>
          <w:b/>
          <w:bCs/>
          <w:color w:val="002060"/>
          <w:lang w:eastAsia="en-GB"/>
        </w:rPr>
        <w:tab/>
      </w:r>
    </w:p>
    <w:p w14:paraId="14399E47" w14:textId="77777777" w:rsidR="00F465E2"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 xml:space="preserve">Salisbury </w:t>
      </w:r>
    </w:p>
    <w:p w14:paraId="102A2565" w14:textId="5084DDB1" w:rsidR="00E27CB9" w:rsidRPr="00207621" w:rsidRDefault="00A7204C" w:rsidP="000967E8">
      <w:pPr>
        <w:jc w:val="center"/>
        <w:rPr>
          <w:rFonts w:asciiTheme="minorHAnsi" w:eastAsiaTheme="minorEastAsia" w:hAnsiTheme="minorHAnsi" w:cstheme="minorHAnsi"/>
          <w:b/>
          <w:color w:val="002060"/>
          <w:lang w:eastAsia="en-GB"/>
        </w:rPr>
      </w:pPr>
      <w:r w:rsidRPr="00A7204C">
        <w:rPr>
          <w:rFonts w:asciiTheme="minorHAnsi" w:eastAsiaTheme="minorEastAsia" w:hAnsiTheme="minorHAnsi" w:cstheme="minorHAnsi"/>
          <w:b/>
          <w:bCs/>
          <w:color w:val="002060"/>
          <w:lang w:eastAsia="en-GB"/>
        </w:rPr>
        <w:t>SP1 2TJ</w:t>
      </w:r>
    </w:p>
    <w:p w14:paraId="7674632F" w14:textId="6705DBA7" w:rsidR="000967E8" w:rsidRPr="00207621" w:rsidRDefault="008316ED" w:rsidP="004D0848">
      <w:pPr>
        <w:jc w:val="center"/>
        <w:rPr>
          <w:rFonts w:asciiTheme="minorHAnsi" w:eastAsiaTheme="minorEastAsia" w:hAnsiTheme="minorHAnsi" w:cstheme="minorHAnsi"/>
          <w:b/>
          <w:color w:val="002060"/>
          <w:lang w:eastAsia="en-GB"/>
        </w:rPr>
      </w:pPr>
      <w:hyperlink r:id="rId14" w:history="1">
        <w:r w:rsidRPr="00824737">
          <w:rPr>
            <w:rStyle w:val="Hyperlink"/>
            <w:rFonts w:asciiTheme="minorHAnsi" w:eastAsiaTheme="minorEastAsia" w:hAnsiTheme="minorHAnsi" w:cstheme="minorHAnsi"/>
            <w:b/>
            <w:lang w:eastAsia="en-GB"/>
          </w:rPr>
          <w:t>admin@tpos.co.uk</w:t>
        </w:r>
      </w:hyperlink>
      <w:r>
        <w:rPr>
          <w:rFonts w:asciiTheme="minorHAnsi" w:eastAsiaTheme="minorEastAsia" w:hAnsiTheme="minorHAnsi" w:cstheme="minorHAnsi"/>
          <w:b/>
          <w:color w:val="002060"/>
          <w:lang w:eastAsia="en-GB"/>
        </w:rPr>
        <w:t xml:space="preserve"> </w:t>
      </w:r>
    </w:p>
    <w:p w14:paraId="32F67818" w14:textId="2631F90C" w:rsidR="00496D9A" w:rsidRPr="0064272D" w:rsidRDefault="000967E8" w:rsidP="0064272D">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01722 333 306</w:t>
      </w:r>
    </w:p>
    <w:p w14:paraId="346A0996" w14:textId="662C0F0F" w:rsidR="000967E8" w:rsidRDefault="003B35E5" w:rsidP="000967E8">
      <w:pPr>
        <w:spacing w:after="200"/>
        <w:jc w:val="center"/>
        <w:rPr>
          <w:rStyle w:val="Hyperlink"/>
          <w:rFonts w:asciiTheme="minorHAnsi" w:eastAsiaTheme="minorEastAsia" w:hAnsiTheme="minorHAnsi" w:cstheme="minorHAnsi"/>
          <w:b/>
          <w:lang w:eastAsia="en-GB"/>
        </w:rPr>
      </w:pPr>
      <w:hyperlink r:id="rId15" w:history="1">
        <w:r w:rsidRPr="00207621">
          <w:rPr>
            <w:rStyle w:val="Hyperlink"/>
            <w:rFonts w:asciiTheme="minorHAnsi" w:eastAsiaTheme="minorEastAsia" w:hAnsiTheme="minorHAnsi" w:cstheme="minorHAnsi"/>
            <w:b/>
            <w:lang w:eastAsia="en-GB"/>
          </w:rPr>
          <w:t>www.tpos.co.uk</w:t>
        </w:r>
      </w:hyperlink>
    </w:p>
    <w:p w14:paraId="57B1AA56" w14:textId="0B39D62A" w:rsidR="0064272D" w:rsidRDefault="007011AF" w:rsidP="000967E8">
      <w:pPr>
        <w:spacing w:after="200"/>
        <w:jc w:val="center"/>
        <w:rPr>
          <w:rStyle w:val="Hyperlink"/>
          <w:rFonts w:asciiTheme="minorHAnsi" w:eastAsiaTheme="minorEastAsia" w:hAnsiTheme="minorHAnsi" w:cstheme="minorHAnsi"/>
          <w:b/>
          <w:lang w:eastAsia="en-GB"/>
        </w:rPr>
      </w:pPr>
      <w:r>
        <w:rPr>
          <w:rFonts w:asciiTheme="minorHAnsi" w:eastAsiaTheme="minorEastAsia" w:hAnsiTheme="minorHAnsi" w:cstheme="minorHAnsi"/>
          <w:b/>
          <w:color w:val="0000FF" w:themeColor="hyperlink"/>
          <w:u w:val="single"/>
          <w:lang w:eastAsia="en-GB"/>
        </w:rPr>
        <w:t>ww</w:t>
      </w:r>
      <w:r w:rsidR="004538AF">
        <w:rPr>
          <w:rFonts w:asciiTheme="minorHAnsi" w:eastAsiaTheme="minorEastAsia" w:hAnsiTheme="minorHAnsi" w:cstheme="minorHAnsi"/>
          <w:b/>
          <w:color w:val="0000FF" w:themeColor="hyperlink"/>
          <w:u w:val="single"/>
          <w:lang w:eastAsia="en-GB"/>
        </w:rPr>
        <w:t>w</w:t>
      </w:r>
      <w:r>
        <w:rPr>
          <w:rFonts w:asciiTheme="minorHAnsi" w:eastAsiaTheme="minorEastAsia" w:hAnsiTheme="minorHAnsi" w:cstheme="minorHAnsi"/>
          <w:b/>
          <w:color w:val="0000FF" w:themeColor="hyperlink"/>
          <w:u w:val="single"/>
          <w:lang w:eastAsia="en-GB"/>
        </w:rPr>
        <w:t>.</w:t>
      </w:r>
      <w:r w:rsidR="004538AF">
        <w:rPr>
          <w:rFonts w:asciiTheme="minorHAnsi" w:eastAsiaTheme="minorEastAsia" w:hAnsiTheme="minorHAnsi" w:cstheme="minorHAnsi"/>
          <w:b/>
          <w:color w:val="0000FF" w:themeColor="hyperlink"/>
          <w:u w:val="single"/>
          <w:lang w:eastAsia="en-GB"/>
        </w:rPr>
        <w:t>tpos.co.uk/consumers/make-a-complaint</w:t>
      </w:r>
    </w:p>
    <w:p w14:paraId="62FE834D" w14:textId="77777777"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308073FC"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footerReference w:type="default" r:id="rId16"/>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C2D7" w14:textId="77777777" w:rsidR="00740187" w:rsidRDefault="00740187" w:rsidP="00496D9A">
      <w:r>
        <w:separator/>
      </w:r>
    </w:p>
  </w:endnote>
  <w:endnote w:type="continuationSeparator" w:id="0">
    <w:p w14:paraId="427C12EC" w14:textId="77777777" w:rsidR="00740187" w:rsidRDefault="00740187"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B6E" w14:textId="123C6FC8" w:rsidR="00496D9A" w:rsidRDefault="00816086" w:rsidP="00207621">
    <w:pPr>
      <w:pStyle w:val="Footer"/>
      <w:jc w:val="right"/>
    </w:pPr>
    <w:r>
      <w:t>TPOE102</w:t>
    </w:r>
    <w:r w:rsidR="00145419">
      <w:t>-</w:t>
    </w:r>
    <w:r w:rsidR="00E27C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188B" w14:textId="77777777" w:rsidR="00740187" w:rsidRDefault="00740187" w:rsidP="00496D9A">
      <w:r>
        <w:separator/>
      </w:r>
    </w:p>
  </w:footnote>
  <w:footnote w:type="continuationSeparator" w:id="0">
    <w:p w14:paraId="30FE83B8" w14:textId="77777777" w:rsidR="00740187" w:rsidRDefault="00740187" w:rsidP="0049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6760E"/>
    <w:rsid w:val="00180E58"/>
    <w:rsid w:val="00185018"/>
    <w:rsid w:val="001922AC"/>
    <w:rsid w:val="001A0C00"/>
    <w:rsid w:val="001A0DCB"/>
    <w:rsid w:val="001A302E"/>
    <w:rsid w:val="001C1090"/>
    <w:rsid w:val="001C179C"/>
    <w:rsid w:val="001D60E5"/>
    <w:rsid w:val="001F204B"/>
    <w:rsid w:val="001F5D76"/>
    <w:rsid w:val="002023D5"/>
    <w:rsid w:val="002032E6"/>
    <w:rsid w:val="00207621"/>
    <w:rsid w:val="00212612"/>
    <w:rsid w:val="0021665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808AD"/>
    <w:rsid w:val="003A4F14"/>
    <w:rsid w:val="003A7EDA"/>
    <w:rsid w:val="003B35E5"/>
    <w:rsid w:val="003B5718"/>
    <w:rsid w:val="003D0F06"/>
    <w:rsid w:val="00422EFF"/>
    <w:rsid w:val="0042751A"/>
    <w:rsid w:val="004454D2"/>
    <w:rsid w:val="00445EBC"/>
    <w:rsid w:val="004538AF"/>
    <w:rsid w:val="00455C8A"/>
    <w:rsid w:val="00460606"/>
    <w:rsid w:val="00486015"/>
    <w:rsid w:val="00496D9A"/>
    <w:rsid w:val="004B39BA"/>
    <w:rsid w:val="004D0848"/>
    <w:rsid w:val="004E2D2E"/>
    <w:rsid w:val="004E3DCD"/>
    <w:rsid w:val="004F12DC"/>
    <w:rsid w:val="004F4BB8"/>
    <w:rsid w:val="0050086F"/>
    <w:rsid w:val="0050092F"/>
    <w:rsid w:val="00510943"/>
    <w:rsid w:val="00522E53"/>
    <w:rsid w:val="00540BCA"/>
    <w:rsid w:val="00580251"/>
    <w:rsid w:val="00585D4F"/>
    <w:rsid w:val="005A06D5"/>
    <w:rsid w:val="005F1A28"/>
    <w:rsid w:val="005F4F8F"/>
    <w:rsid w:val="005F6EFB"/>
    <w:rsid w:val="006175F3"/>
    <w:rsid w:val="00620522"/>
    <w:rsid w:val="00627DBE"/>
    <w:rsid w:val="00627F4A"/>
    <w:rsid w:val="00635C68"/>
    <w:rsid w:val="00636252"/>
    <w:rsid w:val="0064272D"/>
    <w:rsid w:val="006539CE"/>
    <w:rsid w:val="00681761"/>
    <w:rsid w:val="006A542F"/>
    <w:rsid w:val="006D3567"/>
    <w:rsid w:val="006F2FD8"/>
    <w:rsid w:val="007011AF"/>
    <w:rsid w:val="00706480"/>
    <w:rsid w:val="00706592"/>
    <w:rsid w:val="00733055"/>
    <w:rsid w:val="00740187"/>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23E2"/>
    <w:rsid w:val="00816086"/>
    <w:rsid w:val="0081670F"/>
    <w:rsid w:val="00817265"/>
    <w:rsid w:val="008173E4"/>
    <w:rsid w:val="00825691"/>
    <w:rsid w:val="00830013"/>
    <w:rsid w:val="008316ED"/>
    <w:rsid w:val="008325DE"/>
    <w:rsid w:val="0085170E"/>
    <w:rsid w:val="0085733B"/>
    <w:rsid w:val="00871A4F"/>
    <w:rsid w:val="00895D10"/>
    <w:rsid w:val="008B153A"/>
    <w:rsid w:val="008B7D3B"/>
    <w:rsid w:val="008F1854"/>
    <w:rsid w:val="009238B5"/>
    <w:rsid w:val="00936107"/>
    <w:rsid w:val="0094789C"/>
    <w:rsid w:val="00960666"/>
    <w:rsid w:val="00971214"/>
    <w:rsid w:val="00985D6C"/>
    <w:rsid w:val="0099411F"/>
    <w:rsid w:val="009A391A"/>
    <w:rsid w:val="009A6550"/>
    <w:rsid w:val="009B5422"/>
    <w:rsid w:val="009B5904"/>
    <w:rsid w:val="009D64E8"/>
    <w:rsid w:val="009E037A"/>
    <w:rsid w:val="009F0836"/>
    <w:rsid w:val="00A13DA5"/>
    <w:rsid w:val="00A50C7A"/>
    <w:rsid w:val="00A7204C"/>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D4F7C"/>
    <w:rsid w:val="00DF5595"/>
    <w:rsid w:val="00E05BBE"/>
    <w:rsid w:val="00E160A1"/>
    <w:rsid w:val="00E22D3F"/>
    <w:rsid w:val="00E27CB9"/>
    <w:rsid w:val="00E327AC"/>
    <w:rsid w:val="00E35FD8"/>
    <w:rsid w:val="00E66F83"/>
    <w:rsid w:val="00E93343"/>
    <w:rsid w:val="00E93561"/>
    <w:rsid w:val="00ED111A"/>
    <w:rsid w:val="00F265DA"/>
    <w:rsid w:val="00F336D2"/>
    <w:rsid w:val="00F44D40"/>
    <w:rsid w:val="00F4654D"/>
    <w:rsid w:val="00F465E2"/>
    <w:rsid w:val="00F6704F"/>
    <w:rsid w:val="00F74852"/>
    <w:rsid w:val="00F80C21"/>
    <w:rsid w:val="00F9477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pos.co.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min@tp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ada114-f6ee-4e8e-83e4-1dc5890a5d2f" xsi:nil="true"/>
    <lcf76f155ced4ddcb4097134ff3c332f xmlns="a2056bbb-09cf-45a6-9a7a-19dbd9436a80">
      <Terms xmlns="http://schemas.microsoft.com/office/infopath/2007/PartnerControls"/>
    </lcf76f155ced4ddcb4097134ff3c332f>
    <Whodoesitbelongtoo xmlns="a2056bbb-09cf-45a6-9a7a-19dbd9436a80" xsi:nil="true"/>
  </documentManagement>
</p:properties>
</file>

<file path=customXml/item2.xml><?xml version="1.0" encoding="utf-8"?>
<TemplateResources xmlns="http://schemas.invenso.com/xbi/doc/TemplateResources.xsd"/>
</file>

<file path=customXml/item3.xml><?xml version="1.0" encoding="utf-8"?>
<ct:contentTypeSchema xmlns:ct="http://schemas.microsoft.com/office/2006/metadata/contentType" xmlns:ma="http://schemas.microsoft.com/office/2006/metadata/properties/metaAttributes" ct:_="" ma:_="" ma:contentTypeName="Document" ma:contentTypeID="0x010100991BB4BE20DF9D43BDF6248B6D0E58D0" ma:contentTypeVersion="16" ma:contentTypeDescription="Create a new document." ma:contentTypeScope="" ma:versionID="b64368b547fb0580c81493e9101eee9c">
  <xsd:schema xmlns:xsd="http://www.w3.org/2001/XMLSchema" xmlns:xs="http://www.w3.org/2001/XMLSchema" xmlns:p="http://schemas.microsoft.com/office/2006/metadata/properties" xmlns:ns2="a2056bbb-09cf-45a6-9a7a-19dbd9436a80" xmlns:ns3="51ada114-f6ee-4e8e-83e4-1dc5890a5d2f" targetNamespace="http://schemas.microsoft.com/office/2006/metadata/properties" ma:root="true" ma:fieldsID="59c406b0d9e7ef2fec70c37dca5411e2" ns2:_="" ns3:_="">
    <xsd:import namespace="a2056bbb-09cf-45a6-9a7a-19dbd9436a80"/>
    <xsd:import namespace="51ada114-f6ee-4e8e-83e4-1dc5890a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Whodoesitbelongto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56bbb-09cf-45a6-9a7a-19dbd9436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2264eb-f9c4-4a30-a7a6-d76e0cf50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hodoesitbelongtoo" ma:index="23" nillable="true" ma:displayName="Who does it belong too" ma:format="Dropdown" ma:internalName="Whodoesitbelongto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da114-f6ee-4e8e-83e4-1dc5890a5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04037-c6bd-4d13-89ee-c7f4bcf52cd8}" ma:internalName="TaxCatchAll" ma:showField="CatchAllData" ma:web="51ada114-f6ee-4e8e-83e4-1dc5890a5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BDocumentMap xmlns:xsi="http://www.w3.org/2001/XMLSchema-instance" xmlns:xsd="http://www.w3.org/2001/XMLSchema" xmlns="http://schemas.invenso.com/xbi/doc/XBDocumentMap.xsd" version="2"/>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699BE-120F-46F4-B953-946ADD52A0EC}">
  <ds:schemaRefs>
    <ds:schemaRef ds:uri="http://schemas.microsoft.com/office/2006/metadata/properties"/>
    <ds:schemaRef ds:uri="http://schemas.microsoft.com/office/infopath/2007/PartnerControls"/>
    <ds:schemaRef ds:uri="51ada114-f6ee-4e8e-83e4-1dc5890a5d2f"/>
    <ds:schemaRef ds:uri="a2056bbb-09cf-45a6-9a7a-19dbd9436a80"/>
  </ds:schemaRefs>
</ds:datastoreItem>
</file>

<file path=customXml/itemProps2.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3.xml><?xml version="1.0" encoding="utf-8"?>
<ds:datastoreItem xmlns:ds="http://schemas.openxmlformats.org/officeDocument/2006/customXml" ds:itemID="{261C1D36-FCF0-45E5-9871-A32DB811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56bbb-09cf-45a6-9a7a-19dbd9436a80"/>
    <ds:schemaRef ds:uri="51ada114-f6ee-4e8e-83e4-1dc5890a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customXml/itemProps5.xml><?xml version="1.0" encoding="utf-8"?>
<ds:datastoreItem xmlns:ds="http://schemas.openxmlformats.org/officeDocument/2006/customXml" ds:itemID="{69E43D4D-F781-423A-859B-37165C591F7A}">
  <ds:schemaRefs>
    <ds:schemaRef ds:uri="http://schemas.microsoft.com/sharepoint/v3/contenttype/forms"/>
  </ds:schemaRefs>
</ds:datastoreItem>
</file>

<file path=customXml/itemProps6.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2076</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Roger Sng</cp:lastModifiedBy>
  <cp:revision>3</cp:revision>
  <cp:lastPrinted>2018-09-17T12:33:00Z</cp:lastPrinted>
  <dcterms:created xsi:type="dcterms:W3CDTF">2025-10-04T05:42:00Z</dcterms:created>
  <dcterms:modified xsi:type="dcterms:W3CDTF">2025-10-04T05:43:00Z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0x010100991BB4BE20DF9D43BDF6248B6D0E58D0</vt:lpwstr>
  </property>
  <property fmtid="{D5CDD505-2E9C-101B-9397-08002B2CF9AE}" pid="3" name="Order">
    <vt:r8>940400</vt:r8>
  </property>
  <property fmtid="{D5CDD505-2E9C-101B-9397-08002B2CF9AE}" pid="4" name="MediaServiceImageTags">
    <vt:lpwstr/>
  </property>
</Properties>
</file>