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F71" w14:textId="0D69E5D2" w:rsidR="008C0157" w:rsidRPr="00E46F7E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>Minutes for the Indialantic Villas, Inc.</w:t>
      </w:r>
      <w:r w:rsidR="00C06862">
        <w:rPr>
          <w:sz w:val="24"/>
          <w:szCs w:val="24"/>
        </w:rPr>
        <w:t xml:space="preserve"> </w:t>
      </w:r>
      <w:r w:rsidRPr="00E46F7E">
        <w:rPr>
          <w:sz w:val="24"/>
          <w:szCs w:val="24"/>
        </w:rPr>
        <w:t>Board Meeting</w:t>
      </w:r>
    </w:p>
    <w:p w14:paraId="73608369" w14:textId="67BCB656" w:rsidR="008C0157" w:rsidRPr="00E46F7E" w:rsidRDefault="006004AA" w:rsidP="008C0157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 w:rsidR="008C0157" w:rsidRPr="00E46F7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C0157" w:rsidRPr="00E46F7E">
        <w:rPr>
          <w:sz w:val="24"/>
          <w:szCs w:val="24"/>
        </w:rPr>
        <w:t>, 202</w:t>
      </w:r>
      <w:r>
        <w:rPr>
          <w:sz w:val="24"/>
          <w:szCs w:val="24"/>
        </w:rPr>
        <w:t xml:space="preserve">4 </w:t>
      </w:r>
      <w:r w:rsidR="008C0157" w:rsidRPr="00E46F7E">
        <w:rPr>
          <w:sz w:val="24"/>
          <w:szCs w:val="24"/>
        </w:rPr>
        <w:t xml:space="preserve">at </w:t>
      </w:r>
      <w:r>
        <w:rPr>
          <w:sz w:val="24"/>
          <w:szCs w:val="24"/>
        </w:rPr>
        <w:t>12</w:t>
      </w:r>
      <w:r w:rsidR="008C0157" w:rsidRPr="00E46F7E">
        <w:rPr>
          <w:sz w:val="24"/>
          <w:szCs w:val="24"/>
        </w:rPr>
        <w:t xml:space="preserve">:00 pm </w:t>
      </w:r>
    </w:p>
    <w:p w14:paraId="589E57EB" w14:textId="29A67D73" w:rsidR="008C0157" w:rsidRDefault="006004AA" w:rsidP="008C01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Pool Area of Condo</w:t>
      </w:r>
    </w:p>
    <w:p w14:paraId="5F0ACE27" w14:textId="785C41E7" w:rsidR="00955BD0" w:rsidRPr="00E46F7E" w:rsidRDefault="00955BD0" w:rsidP="008C01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Proof of Notice: </w:t>
      </w:r>
      <w:r w:rsidR="006004AA">
        <w:rPr>
          <w:sz w:val="24"/>
          <w:szCs w:val="24"/>
        </w:rPr>
        <w:t xml:space="preserve">Agenda </w:t>
      </w:r>
      <w:r>
        <w:rPr>
          <w:sz w:val="24"/>
          <w:szCs w:val="24"/>
        </w:rPr>
        <w:t>posted on bulletin board</w:t>
      </w:r>
      <w:r w:rsidR="006004AA">
        <w:rPr>
          <w:sz w:val="24"/>
          <w:szCs w:val="24"/>
        </w:rPr>
        <w:t xml:space="preserve"> on January 1, 2024 at 8am</w:t>
      </w:r>
      <w:r w:rsidR="00063B8C">
        <w:rPr>
          <w:sz w:val="24"/>
          <w:szCs w:val="24"/>
        </w:rPr>
        <w:t>.</w:t>
      </w:r>
    </w:p>
    <w:p w14:paraId="31127ADE" w14:textId="63E59F6F" w:rsidR="008C0157" w:rsidRPr="00E46F7E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>Meeting called to Order</w:t>
      </w:r>
      <w:r w:rsidR="006004AA">
        <w:rPr>
          <w:sz w:val="24"/>
          <w:szCs w:val="24"/>
        </w:rPr>
        <w:t xml:space="preserve"> at 12:10pm </w:t>
      </w:r>
    </w:p>
    <w:p w14:paraId="2D007728" w14:textId="73C0EA4C" w:rsidR="008C0157" w:rsidRPr="00E46F7E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>Quorum Determination</w:t>
      </w:r>
    </w:p>
    <w:p w14:paraId="05418B18" w14:textId="5846E047" w:rsidR="008C0157" w:rsidRPr="00E46F7E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 xml:space="preserve">       </w:t>
      </w:r>
      <w:r w:rsidR="006004AA">
        <w:rPr>
          <w:sz w:val="24"/>
          <w:szCs w:val="24"/>
        </w:rPr>
        <w:t>3</w:t>
      </w:r>
      <w:r w:rsidRPr="00E46F7E">
        <w:rPr>
          <w:sz w:val="24"/>
          <w:szCs w:val="24"/>
        </w:rPr>
        <w:t xml:space="preserve"> Board members were in attendance</w:t>
      </w:r>
      <w:r w:rsidR="006004AA">
        <w:rPr>
          <w:sz w:val="24"/>
          <w:szCs w:val="24"/>
        </w:rPr>
        <w:t>:</w:t>
      </w:r>
      <w:r w:rsidR="00E46F7E">
        <w:rPr>
          <w:sz w:val="24"/>
          <w:szCs w:val="24"/>
        </w:rPr>
        <w:t xml:space="preserve"> </w:t>
      </w:r>
      <w:r w:rsidR="006004AA">
        <w:rPr>
          <w:sz w:val="24"/>
          <w:szCs w:val="24"/>
        </w:rPr>
        <w:t>Bettie, David, Wendy</w:t>
      </w:r>
    </w:p>
    <w:p w14:paraId="05E81193" w14:textId="304536C6" w:rsidR="008C0157" w:rsidRPr="00E46F7E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 xml:space="preserve">Approval of minutes of </w:t>
      </w:r>
      <w:r w:rsidR="006004AA">
        <w:rPr>
          <w:sz w:val="24"/>
          <w:szCs w:val="24"/>
        </w:rPr>
        <w:t>Dec</w:t>
      </w:r>
      <w:r w:rsidRPr="00E46F7E">
        <w:rPr>
          <w:sz w:val="24"/>
          <w:szCs w:val="24"/>
        </w:rPr>
        <w:t xml:space="preserve">. </w:t>
      </w:r>
      <w:r w:rsidR="006004AA">
        <w:rPr>
          <w:sz w:val="24"/>
          <w:szCs w:val="24"/>
        </w:rPr>
        <w:t>5</w:t>
      </w:r>
      <w:r w:rsidRPr="00E46F7E">
        <w:rPr>
          <w:sz w:val="24"/>
          <w:szCs w:val="24"/>
        </w:rPr>
        <w:t xml:space="preserve"> Board Meeting</w:t>
      </w:r>
    </w:p>
    <w:p w14:paraId="4A8CCCB9" w14:textId="32A26DED" w:rsidR="008C0157" w:rsidRPr="00E46F7E" w:rsidRDefault="008C0157" w:rsidP="006004AA">
      <w:pPr>
        <w:rPr>
          <w:sz w:val="24"/>
          <w:szCs w:val="24"/>
        </w:rPr>
      </w:pPr>
      <w:r w:rsidRPr="00E46F7E">
        <w:rPr>
          <w:sz w:val="24"/>
          <w:szCs w:val="24"/>
        </w:rPr>
        <w:t xml:space="preserve">       Motion to approve: Wendy, </w:t>
      </w:r>
      <w:r w:rsidR="001B5622" w:rsidRPr="00E46F7E">
        <w:rPr>
          <w:sz w:val="24"/>
          <w:szCs w:val="24"/>
        </w:rPr>
        <w:t>second</w:t>
      </w:r>
      <w:r w:rsidR="00E46F7E">
        <w:rPr>
          <w:sz w:val="24"/>
          <w:szCs w:val="24"/>
        </w:rPr>
        <w:t>ed</w:t>
      </w:r>
      <w:r w:rsidRPr="00E46F7E">
        <w:rPr>
          <w:sz w:val="24"/>
          <w:szCs w:val="24"/>
        </w:rPr>
        <w:t xml:space="preserve">: </w:t>
      </w:r>
      <w:r w:rsidR="006004AA">
        <w:rPr>
          <w:sz w:val="24"/>
          <w:szCs w:val="24"/>
        </w:rPr>
        <w:t>Bettie</w:t>
      </w:r>
      <w:r w:rsidR="001B5622" w:rsidRPr="00E46F7E">
        <w:rPr>
          <w:sz w:val="24"/>
          <w:szCs w:val="24"/>
        </w:rPr>
        <w:t xml:space="preserve">; </w:t>
      </w:r>
      <w:r w:rsidRPr="00E46F7E">
        <w:rPr>
          <w:sz w:val="24"/>
          <w:szCs w:val="24"/>
        </w:rPr>
        <w:t>Motion passed</w:t>
      </w:r>
      <w:r w:rsidR="00C06862">
        <w:rPr>
          <w:sz w:val="24"/>
          <w:szCs w:val="24"/>
        </w:rPr>
        <w:t>.</w:t>
      </w:r>
    </w:p>
    <w:p w14:paraId="54A46799" w14:textId="77777777" w:rsidR="006E307E" w:rsidRDefault="006E307E" w:rsidP="006E307E">
      <w:r>
        <w:t>Review and Modification of Service Provider Agreements</w:t>
      </w:r>
    </w:p>
    <w:p w14:paraId="42273C29" w14:textId="41DD64D6" w:rsidR="006E307E" w:rsidRDefault="006E307E" w:rsidP="006E307E">
      <w:pPr>
        <w:pStyle w:val="ListParagraph"/>
        <w:numPr>
          <w:ilvl w:val="0"/>
          <w:numId w:val="2"/>
        </w:numPr>
      </w:pPr>
      <w:r>
        <w:t>Advanced Property Management in 2024</w:t>
      </w:r>
    </w:p>
    <w:p w14:paraId="59D77A81" w14:textId="39C1F726" w:rsidR="006E307E" w:rsidRDefault="006E307E" w:rsidP="006E307E">
      <w:pPr>
        <w:ind w:left="1080"/>
      </w:pPr>
      <w:r>
        <w:t>Proposal: It was proposed to elect to terminate the service agreement with Advanced Property Management effective at the end of January 2024</w:t>
      </w:r>
      <w:r w:rsidR="00A92EFD">
        <w:t xml:space="preserve"> and to provide a written notification of the termination</w:t>
      </w:r>
      <w:r w:rsidR="00C06862">
        <w:t xml:space="preserve"> as per the service agreement</w:t>
      </w:r>
      <w:r>
        <w:t xml:space="preserve">.  </w:t>
      </w:r>
    </w:p>
    <w:p w14:paraId="27C4BEED" w14:textId="7425666E" w:rsidR="006E307E" w:rsidRDefault="006E307E" w:rsidP="006E307E">
      <w:pPr>
        <w:ind w:left="1080"/>
      </w:pPr>
      <w:r>
        <w:t>Motion passed with a vote of 3–0.</w:t>
      </w:r>
    </w:p>
    <w:p w14:paraId="71899747" w14:textId="61334452" w:rsidR="00A92EFD" w:rsidRDefault="00A92EFD" w:rsidP="006E307E">
      <w:pPr>
        <w:ind w:left="1080"/>
      </w:pPr>
      <w:r>
        <w:t>It was suggested that a search for a replacement property management firm be initiated immediately and David volunteered to do so.</w:t>
      </w:r>
    </w:p>
    <w:p w14:paraId="763BDA17" w14:textId="57AEC52E" w:rsidR="006E307E" w:rsidRDefault="006E307E" w:rsidP="006E307E">
      <w:pPr>
        <w:pStyle w:val="ListParagraph"/>
        <w:numPr>
          <w:ilvl w:val="0"/>
          <w:numId w:val="2"/>
        </w:numPr>
      </w:pPr>
      <w:r>
        <w:t>Waste Management pick up frequency in 2024</w:t>
      </w:r>
    </w:p>
    <w:p w14:paraId="16D1068D" w14:textId="77777777" w:rsidR="006E307E" w:rsidRDefault="006E307E" w:rsidP="006E307E">
      <w:pPr>
        <w:ind w:left="1080"/>
      </w:pPr>
      <w:r>
        <w:t xml:space="preserve">Proposal: It was proposed to reduce the dumpster pickup schedule from 3 times per week to 2 times a week if the savings was more than $25 per week. </w:t>
      </w:r>
    </w:p>
    <w:p w14:paraId="34CDF829" w14:textId="77777777" w:rsidR="006E307E" w:rsidRDefault="006E307E" w:rsidP="006E307E">
      <w:pPr>
        <w:ind w:left="1080"/>
      </w:pPr>
      <w:r>
        <w:t>Motion passed with a vote of 3–0.</w:t>
      </w:r>
    </w:p>
    <w:p w14:paraId="196BCD46" w14:textId="588BA4D9" w:rsidR="006E307E" w:rsidRDefault="006E307E" w:rsidP="006E307E">
      <w:pPr>
        <w:ind w:left="1080"/>
      </w:pPr>
      <w:r>
        <w:t xml:space="preserve">Bettie agreed to call Waste Management and determine the savings if the frequency was adjusted. </w:t>
      </w:r>
      <w:r w:rsidR="00A92EFD">
        <w:t>(It</w:t>
      </w:r>
      <w:r>
        <w:t xml:space="preserve"> has been determined that the savings would be $</w:t>
      </w:r>
      <w:r w:rsidR="00A92EFD">
        <w:t>351.62 per month.)</w:t>
      </w:r>
    </w:p>
    <w:p w14:paraId="712AA574" w14:textId="3D72DEA0" w:rsidR="006E307E" w:rsidRDefault="006E307E" w:rsidP="00A92EFD">
      <w:pPr>
        <w:pStyle w:val="ListParagraph"/>
        <w:numPr>
          <w:ilvl w:val="0"/>
          <w:numId w:val="2"/>
        </w:numPr>
      </w:pPr>
      <w:r>
        <w:t>Stark Exterminators frequency of visits in 2024</w:t>
      </w:r>
    </w:p>
    <w:p w14:paraId="34BFCEF2" w14:textId="2B388994" w:rsidR="00A92EFD" w:rsidRDefault="00A92EFD" w:rsidP="00A92EFD">
      <w:pPr>
        <w:ind w:left="1080"/>
      </w:pPr>
      <w:r>
        <w:t>Proposal: It was proposed that the vendor be contacted and a quote for a service agreement that reduces the number of annual visits could arranged.</w:t>
      </w:r>
    </w:p>
    <w:p w14:paraId="6DA0C332" w14:textId="77777777" w:rsidR="00A92EFD" w:rsidRDefault="00A92EFD" w:rsidP="00A92EFD">
      <w:pPr>
        <w:ind w:left="1080"/>
      </w:pPr>
      <w:r>
        <w:t>Motion passed with a vote of 3–0.</w:t>
      </w:r>
    </w:p>
    <w:p w14:paraId="0BB29C08" w14:textId="1B0F52AD" w:rsidR="00A92EFD" w:rsidRDefault="00A92EFD" w:rsidP="00A92EFD">
      <w:pPr>
        <w:ind w:left="1080"/>
      </w:pPr>
      <w:r>
        <w:t xml:space="preserve">David agreed to call Stark and request a quote. </w:t>
      </w:r>
    </w:p>
    <w:p w14:paraId="7EF1B518" w14:textId="77777777" w:rsidR="00A92EFD" w:rsidRDefault="00A92EFD" w:rsidP="00A92EFD">
      <w:r>
        <w:t>Identification and prioritization of property maintenance projects in 2024</w:t>
      </w:r>
    </w:p>
    <w:p w14:paraId="19BD5700" w14:textId="7842DD47" w:rsidR="00A92EFD" w:rsidRDefault="00A92EFD" w:rsidP="00A92EFD">
      <w:r>
        <w:t xml:space="preserve">       </w:t>
      </w:r>
      <w:r>
        <w:tab/>
        <w:t xml:space="preserve">a. Bird Stops </w:t>
      </w:r>
      <w:r w:rsidR="00424A9B">
        <w:t>covering:</w:t>
      </w:r>
      <w:r>
        <w:t xml:space="preserve"> Two Towers Roofing </w:t>
      </w:r>
      <w:r w:rsidR="00331FB2">
        <w:t xml:space="preserve">LLC </w:t>
      </w:r>
      <w:r>
        <w:t xml:space="preserve">has given a quote of </w:t>
      </w:r>
      <w:r w:rsidR="00331FB2">
        <w:t>replacing 200 linear feet of bird stop for $</w:t>
      </w:r>
      <w:r w:rsidR="00424A9B">
        <w:t>2000.</w:t>
      </w:r>
      <w:r w:rsidR="00331FB2">
        <w:t xml:space="preserve"> It was suggested that this roof improvement could be paid for from the Roof line </w:t>
      </w:r>
      <w:r w:rsidR="00331FB2">
        <w:lastRenderedPageBreak/>
        <w:t>item of the reserve. It was suggested that we move forward with this bid if no additional quotes are obtained by January 20, 2024.</w:t>
      </w:r>
    </w:p>
    <w:p w14:paraId="0FBF6974" w14:textId="617D9414" w:rsidR="00A92EFD" w:rsidRDefault="00A92EFD" w:rsidP="00A92EFD">
      <w:r>
        <w:tab/>
        <w:t xml:space="preserve">b. Patio resealing and </w:t>
      </w:r>
      <w:r w:rsidR="009C3E2F">
        <w:t>resurfacing:</w:t>
      </w:r>
      <w:r w:rsidR="00331FB2">
        <w:t xml:space="preserve"> Brandon from Oceanside Construction has stated that he or his concrete foreman will visit and provide a quote in the beginning of January. David will request a date and time for this to occur.</w:t>
      </w:r>
    </w:p>
    <w:p w14:paraId="3D3D416F" w14:textId="06D0DDA0" w:rsidR="00A92EFD" w:rsidRDefault="00A92EFD" w:rsidP="00A92EFD">
      <w:r>
        <w:tab/>
        <w:t>c. Stairwell repainting with skid resistant covering</w:t>
      </w:r>
      <w:r w:rsidR="00331FB2">
        <w:t xml:space="preserve"> in building with unit</w:t>
      </w:r>
      <w:r w:rsidR="00C06862">
        <w:t>s</w:t>
      </w:r>
      <w:r w:rsidR="00331FB2">
        <w:t xml:space="preserve"> 37-40: A bid </w:t>
      </w:r>
      <w:r w:rsidR="00424A9B">
        <w:t>from EARNED</w:t>
      </w:r>
      <w:r w:rsidR="009C3E2F">
        <w:rPr>
          <w:rFonts w:ascii="Arial" w:hAnsi="Arial" w:cs="Arial"/>
          <w:color w:val="222222"/>
          <w:shd w:val="clear" w:color="auto" w:fill="FFFFFF"/>
        </w:rPr>
        <w:t xml:space="preserve"> IT PAINTING LLC</w:t>
      </w:r>
      <w:r w:rsidR="009C3E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1FB2">
        <w:t>for $</w:t>
      </w:r>
      <w:r w:rsidR="009C3E2F">
        <w:t>9</w:t>
      </w:r>
      <w:r w:rsidR="00331FB2">
        <w:t>00 has been obtained by David. A second bid is being pursued by Wendy.</w:t>
      </w:r>
    </w:p>
    <w:p w14:paraId="7204254D" w14:textId="1D2AA234" w:rsidR="00A92EFD" w:rsidRDefault="00A92EFD" w:rsidP="00A92EFD">
      <w:r>
        <w:tab/>
        <w:t xml:space="preserve">d. Pavement repair or </w:t>
      </w:r>
      <w:r w:rsidR="009C3E2F">
        <w:t>resealing:</w:t>
      </w:r>
      <w:r w:rsidR="00331FB2">
        <w:t xml:space="preserve"> A bid by Freehill Asphalt to repair two areas of our pavement for $</w:t>
      </w:r>
      <w:r w:rsidR="00424A9B">
        <w:t>24</w:t>
      </w:r>
      <w:r w:rsidR="00331FB2">
        <w:t xml:space="preserve">00 has been obtained by David. In addition, the quote to reseal the entire parking lot and repaint the stripes from Freehill Asphalt </w:t>
      </w:r>
      <w:r w:rsidR="009C3E2F">
        <w:t>is $</w:t>
      </w:r>
      <w:r w:rsidR="00424A9B">
        <w:t>8</w:t>
      </w:r>
      <w:r w:rsidR="009C3E2F">
        <w:t xml:space="preserve">,000. </w:t>
      </w:r>
      <w:r w:rsidR="00424A9B">
        <w:t xml:space="preserve">A second bid will be obtained before moving forward on these repairs. </w:t>
      </w:r>
      <w:r w:rsidR="009C3E2F">
        <w:t xml:space="preserve">It was suggested that this improvement could be paid for from the Pavement line item of the reserve. </w:t>
      </w:r>
    </w:p>
    <w:p w14:paraId="724C66D1" w14:textId="7C83A2A0" w:rsidR="006004AA" w:rsidRPr="00594C2C" w:rsidRDefault="00A92EFD" w:rsidP="008C0157">
      <w:r>
        <w:tab/>
        <w:t xml:space="preserve">e. </w:t>
      </w:r>
      <w:r w:rsidR="009C3E2F">
        <w:t>Electrical box rep</w:t>
      </w:r>
      <w:r w:rsidR="00C06862">
        <w:t>lacement</w:t>
      </w:r>
      <w:r w:rsidR="009C3E2F">
        <w:t xml:space="preserve"> needs to be investigated. Gault Electric has done the replacement in the past. David will call them and ask them to provide a quote and an assessment of which panel groups need immediate attention. Scheduling these repairs was determined as a priority. </w:t>
      </w:r>
    </w:p>
    <w:p w14:paraId="37DFB873" w14:textId="67F7D9CE" w:rsidR="00F61325" w:rsidRDefault="008C0157" w:rsidP="008C0157">
      <w:pPr>
        <w:rPr>
          <w:sz w:val="24"/>
          <w:szCs w:val="24"/>
        </w:rPr>
      </w:pPr>
      <w:r w:rsidRPr="00E46F7E">
        <w:rPr>
          <w:sz w:val="24"/>
          <w:szCs w:val="24"/>
        </w:rPr>
        <w:t xml:space="preserve"> Adjournmen</w:t>
      </w:r>
      <w:r w:rsidR="003648DA" w:rsidRPr="00E46F7E">
        <w:rPr>
          <w:sz w:val="24"/>
          <w:szCs w:val="24"/>
        </w:rPr>
        <w:t>t</w:t>
      </w:r>
      <w:r w:rsidR="006004AA">
        <w:rPr>
          <w:sz w:val="24"/>
          <w:szCs w:val="24"/>
        </w:rPr>
        <w:t xml:space="preserve"> at 1:40pm</w:t>
      </w:r>
    </w:p>
    <w:p w14:paraId="57604D38" w14:textId="270D2C05" w:rsidR="00E46F7E" w:rsidRPr="00E46F7E" w:rsidRDefault="00E46F7E" w:rsidP="008C0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Motion</w:t>
      </w:r>
      <w:r w:rsidR="00FA3974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r w:rsidR="00424A9B">
        <w:rPr>
          <w:sz w:val="24"/>
          <w:szCs w:val="24"/>
        </w:rPr>
        <w:t>Wendy,</w:t>
      </w:r>
      <w:r>
        <w:rPr>
          <w:sz w:val="24"/>
          <w:szCs w:val="24"/>
        </w:rPr>
        <w:t xml:space="preserve"> </w:t>
      </w:r>
      <w:r w:rsidR="00424A9B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Bettie</w:t>
      </w:r>
      <w:r w:rsidR="006004AA">
        <w:rPr>
          <w:sz w:val="24"/>
          <w:szCs w:val="24"/>
        </w:rPr>
        <w:t>; Motion Passed</w:t>
      </w:r>
    </w:p>
    <w:sectPr w:rsidR="00E46F7E" w:rsidRPr="00E4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1FF5"/>
    <w:multiLevelType w:val="hybridMultilevel"/>
    <w:tmpl w:val="7412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ED2"/>
    <w:multiLevelType w:val="hybridMultilevel"/>
    <w:tmpl w:val="045ED7D6"/>
    <w:lvl w:ilvl="0" w:tplc="50568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1133021">
    <w:abstractNumId w:val="0"/>
  </w:num>
  <w:num w:numId="2" w16cid:durableId="214191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57"/>
    <w:rsid w:val="00063B8C"/>
    <w:rsid w:val="001B5622"/>
    <w:rsid w:val="00331FB2"/>
    <w:rsid w:val="00351D11"/>
    <w:rsid w:val="003648DA"/>
    <w:rsid w:val="00424A9B"/>
    <w:rsid w:val="00594C2C"/>
    <w:rsid w:val="005D5B12"/>
    <w:rsid w:val="006004AA"/>
    <w:rsid w:val="006E307E"/>
    <w:rsid w:val="007D0892"/>
    <w:rsid w:val="008055DF"/>
    <w:rsid w:val="00897FC6"/>
    <w:rsid w:val="008C0157"/>
    <w:rsid w:val="00955BD0"/>
    <w:rsid w:val="009C3E2F"/>
    <w:rsid w:val="00A92EFD"/>
    <w:rsid w:val="00C06862"/>
    <w:rsid w:val="00CF2C96"/>
    <w:rsid w:val="00E46F7E"/>
    <w:rsid w:val="00EB2C8E"/>
    <w:rsid w:val="00F61325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3037"/>
  <w15:chartTrackingRefBased/>
  <w15:docId w15:val="{CF7BA918-6DBD-4EBE-9F0E-4188D81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dle">
    <w:name w:val="kindle"/>
    <w:basedOn w:val="Normal"/>
    <w:qFormat/>
    <w:rsid w:val="00351D11"/>
    <w:pPr>
      <w:widowControl w:val="0"/>
      <w:pBdr>
        <w:top w:val="nil"/>
        <w:left w:val="nil"/>
        <w:bottom w:val="nil"/>
        <w:right w:val="nil"/>
        <w:between w:val="nil"/>
      </w:pBdr>
      <w:spacing w:after="100" w:line="240" w:lineRule="auto"/>
      <w:ind w:firstLine="288"/>
    </w:pPr>
    <w:rPr>
      <w:rFonts w:ascii="Arial" w:hAnsi="Arial"/>
      <w:sz w:val="28"/>
    </w:rPr>
  </w:style>
  <w:style w:type="paragraph" w:customStyle="1" w:styleId="Kinbook">
    <w:name w:val="Kinbook"/>
    <w:basedOn w:val="kindle"/>
    <w:link w:val="KinbookChar"/>
    <w:qFormat/>
    <w:rsid w:val="00897FC6"/>
    <w:rPr>
      <w:rFonts w:eastAsia="Courier New" w:cs="Arial"/>
      <w:b/>
      <w:bCs/>
      <w:kern w:val="0"/>
      <w:szCs w:val="28"/>
      <w14:ligatures w14:val="none"/>
    </w:rPr>
  </w:style>
  <w:style w:type="character" w:customStyle="1" w:styleId="KinbookChar">
    <w:name w:val="Kinbook Char"/>
    <w:basedOn w:val="DefaultParagraphFont"/>
    <w:link w:val="Kinbook"/>
    <w:rsid w:val="00897FC6"/>
    <w:rPr>
      <w:rFonts w:ascii="Arial" w:eastAsia="Courier New" w:hAnsi="Arial" w:cs="Arial"/>
      <w:b/>
      <w:bCs/>
      <w:kern w:val="0"/>
      <w:sz w:val="28"/>
      <w:szCs w:val="28"/>
      <w14:ligatures w14:val="none"/>
    </w:rPr>
  </w:style>
  <w:style w:type="paragraph" w:customStyle="1" w:styleId="Kbook">
    <w:name w:val="Kbook"/>
    <w:basedOn w:val="Normal"/>
    <w:link w:val="KbookChar"/>
    <w:autoRedefine/>
    <w:qFormat/>
    <w:rsid w:val="008055DF"/>
    <w:pPr>
      <w:widowControl w:val="0"/>
      <w:pBdr>
        <w:top w:val="nil"/>
        <w:left w:val="nil"/>
        <w:bottom w:val="nil"/>
        <w:right w:val="nil"/>
        <w:between w:val="nil"/>
      </w:pBdr>
      <w:spacing w:after="100" w:line="240" w:lineRule="auto"/>
      <w:ind w:firstLine="288"/>
    </w:pPr>
    <w:rPr>
      <w:rFonts w:ascii="Arial" w:eastAsia="Courier New" w:hAnsi="Arial" w:cs="Arial"/>
      <w:kern w:val="0"/>
      <w:sz w:val="28"/>
      <w:szCs w:val="28"/>
      <w14:ligatures w14:val="none"/>
    </w:rPr>
  </w:style>
  <w:style w:type="character" w:customStyle="1" w:styleId="KbookChar">
    <w:name w:val="Kbook Char"/>
    <w:basedOn w:val="DefaultParagraphFont"/>
    <w:link w:val="Kbook"/>
    <w:rsid w:val="008055DF"/>
    <w:rPr>
      <w:rFonts w:ascii="Arial" w:eastAsia="Courier New" w:hAnsi="Arial" w:cs="Arial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E4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clay</dc:creator>
  <cp:keywords/>
  <dc:description/>
  <cp:lastModifiedBy>david clay</cp:lastModifiedBy>
  <cp:revision>5</cp:revision>
  <dcterms:created xsi:type="dcterms:W3CDTF">2024-01-09T02:26:00Z</dcterms:created>
  <dcterms:modified xsi:type="dcterms:W3CDTF">2024-01-09T03:28:00Z</dcterms:modified>
</cp:coreProperties>
</file>