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02" w:rsidRDefault="00EB6E0C" w:rsidP="00247F73">
      <w:pPr>
        <w:ind w:left="420"/>
        <w:jc w:val="center"/>
        <w:rPr>
          <w:rFonts w:ascii="Comic Sans MS" w:hAnsi="Comic Sans MS"/>
          <w:b/>
          <w:sz w:val="28"/>
          <w:szCs w:val="28"/>
          <w:u w:val="single"/>
        </w:rPr>
      </w:pPr>
      <w:r>
        <w:rPr>
          <w:noProof/>
          <w:lang w:eastAsia="en-GB"/>
        </w:rPr>
        <w:drawing>
          <wp:anchor distT="0" distB="0" distL="114300" distR="114300" simplePos="0" relativeHeight="251661312" behindDoc="0" locked="0" layoutInCell="1" allowOverlap="1" wp14:anchorId="3BBE078D" wp14:editId="04347462">
            <wp:simplePos x="0" y="0"/>
            <wp:positionH relativeFrom="column">
              <wp:posOffset>-525780</wp:posOffset>
            </wp:positionH>
            <wp:positionV relativeFrom="paragraph">
              <wp:posOffset>-408940</wp:posOffset>
            </wp:positionV>
            <wp:extent cx="1015365" cy="668655"/>
            <wp:effectExtent l="0" t="0" r="0" b="0"/>
            <wp:wrapNone/>
            <wp:docPr id="11" name="Picture 11" descr="http://www.wingate-inf.durham.sch.uk/wp-content/uploads/sites/170/2016/06/rights-respecting-new-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ngate-inf.durham.sch.uk/wp-content/uploads/sites/170/2016/06/rights-respecting-new-log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536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2184B55C" wp14:editId="7B2E569F">
            <wp:simplePos x="0" y="0"/>
            <wp:positionH relativeFrom="column">
              <wp:posOffset>5399405</wp:posOffset>
            </wp:positionH>
            <wp:positionV relativeFrom="paragraph">
              <wp:posOffset>-461010</wp:posOffset>
            </wp:positionV>
            <wp:extent cx="818515" cy="818515"/>
            <wp:effectExtent l="0" t="0" r="635" b="635"/>
            <wp:wrapNone/>
            <wp:docPr id="10" name="Picture 10" descr="https://pbs.twimg.com/profile_images/776047545999060992/NoRNeA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776047545999060992/NoRNeALX.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6546" t="21898" r="22857" b="17504"/>
                    <a:stretch/>
                  </pic:blipFill>
                  <pic:spPr bwMode="auto">
                    <a:xfrm>
                      <a:off x="0" y="0"/>
                      <a:ext cx="818515" cy="818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1C29">
        <w:rPr>
          <w:rFonts w:ascii="Comic Sans MS" w:hAnsi="Comic Sans MS"/>
          <w:b/>
          <w:sz w:val="28"/>
          <w:szCs w:val="28"/>
          <w:u w:val="single"/>
        </w:rPr>
        <w:t xml:space="preserve">Aviemore Primary’s </w:t>
      </w:r>
      <w:r w:rsidR="00247F73" w:rsidRPr="00247F73">
        <w:rPr>
          <w:rFonts w:ascii="Comic Sans MS" w:hAnsi="Comic Sans MS"/>
          <w:b/>
          <w:sz w:val="28"/>
          <w:szCs w:val="28"/>
          <w:u w:val="single"/>
        </w:rPr>
        <w:t>Right of the Fortnight</w:t>
      </w:r>
    </w:p>
    <w:p w:rsidR="002D1636" w:rsidRDefault="00247F73" w:rsidP="002D1636">
      <w:pPr>
        <w:ind w:left="420"/>
        <w:jc w:val="center"/>
        <w:rPr>
          <w:rFonts w:ascii="Comic Sans MS" w:hAnsi="Comic Sans MS"/>
          <w:sz w:val="24"/>
          <w:szCs w:val="24"/>
        </w:rPr>
      </w:pPr>
      <w:r w:rsidRPr="00E7684A">
        <w:rPr>
          <w:rFonts w:ascii="Comic Sans MS" w:hAnsi="Comic Sans MS"/>
          <w:sz w:val="24"/>
          <w:szCs w:val="24"/>
        </w:rPr>
        <w:t xml:space="preserve">The </w:t>
      </w:r>
      <w:r w:rsidRPr="00E7684A">
        <w:rPr>
          <w:rFonts w:ascii="Comic Sans MS" w:hAnsi="Comic Sans MS"/>
          <w:i/>
          <w:sz w:val="24"/>
          <w:szCs w:val="24"/>
        </w:rPr>
        <w:t>Rights of the Fortnight</w:t>
      </w:r>
      <w:r w:rsidR="00033154">
        <w:rPr>
          <w:rFonts w:ascii="Comic Sans MS" w:hAnsi="Comic Sans MS"/>
          <w:i/>
          <w:sz w:val="24"/>
          <w:szCs w:val="24"/>
        </w:rPr>
        <w:t xml:space="preserve"> and Global Goals</w:t>
      </w:r>
      <w:r w:rsidRPr="00E7684A">
        <w:rPr>
          <w:rFonts w:ascii="Comic Sans MS" w:hAnsi="Comic Sans MS"/>
          <w:sz w:val="24"/>
          <w:szCs w:val="24"/>
        </w:rPr>
        <w:t xml:space="preserve"> for </w:t>
      </w:r>
      <w:r w:rsidR="002D1636" w:rsidRPr="00E7684A">
        <w:rPr>
          <w:rFonts w:ascii="Comic Sans MS" w:hAnsi="Comic Sans MS"/>
          <w:sz w:val="24"/>
          <w:szCs w:val="24"/>
        </w:rPr>
        <w:t xml:space="preserve">Term </w:t>
      </w:r>
      <w:r w:rsidR="00A31FBE">
        <w:rPr>
          <w:rFonts w:ascii="Comic Sans MS" w:hAnsi="Comic Sans MS"/>
          <w:sz w:val="24"/>
          <w:szCs w:val="24"/>
        </w:rPr>
        <w:t>1 (2021-22</w:t>
      </w:r>
      <w:r w:rsidR="000B040E" w:rsidRPr="00E7684A">
        <w:rPr>
          <w:rFonts w:ascii="Comic Sans MS" w:hAnsi="Comic Sans MS"/>
          <w:sz w:val="24"/>
          <w:szCs w:val="24"/>
        </w:rPr>
        <w:t>) are:</w:t>
      </w:r>
    </w:p>
    <w:p w:rsidR="00033154" w:rsidRDefault="00033154" w:rsidP="002041CF">
      <w:pPr>
        <w:spacing w:after="0" w:line="240" w:lineRule="auto"/>
        <w:rPr>
          <w:rFonts w:ascii="Comic Sans MS" w:hAnsi="Comic Sans MS"/>
          <w:sz w:val="24"/>
          <w:szCs w:val="24"/>
        </w:rPr>
      </w:pPr>
    </w:p>
    <w:p w:rsidR="00AF17CC" w:rsidRPr="00AF17CC" w:rsidRDefault="00F92E6A" w:rsidP="00AF17CC">
      <w:pPr>
        <w:shd w:val="clear" w:color="auto" w:fill="FFFFFF"/>
        <w:rPr>
          <w:rFonts w:ascii="Comic Sans MS" w:eastAsia="Times New Roman" w:hAnsi="Comic Sans MS"/>
          <w:color w:val="000000"/>
          <w:sz w:val="24"/>
          <w:szCs w:val="24"/>
        </w:rPr>
      </w:pPr>
      <w:r>
        <w:rPr>
          <w:rFonts w:ascii="Comic Sans MS" w:eastAsia="Times New Roman" w:hAnsi="Comic Sans MS"/>
          <w:b/>
          <w:color w:val="000000"/>
          <w:sz w:val="24"/>
          <w:szCs w:val="24"/>
        </w:rPr>
        <w:t>Week beginning 17</w:t>
      </w:r>
      <w:r w:rsidR="00AF17CC" w:rsidRPr="00AF17CC">
        <w:rPr>
          <w:rFonts w:ascii="Comic Sans MS" w:eastAsia="Times New Roman" w:hAnsi="Comic Sans MS"/>
          <w:b/>
          <w:color w:val="000000"/>
          <w:sz w:val="24"/>
          <w:szCs w:val="24"/>
        </w:rPr>
        <w:t>th August</w:t>
      </w:r>
      <w:r>
        <w:rPr>
          <w:rFonts w:ascii="Comic Sans MS" w:eastAsia="Times New Roman" w:hAnsi="Comic Sans MS"/>
          <w:b/>
          <w:color w:val="000000"/>
          <w:sz w:val="24"/>
          <w:szCs w:val="24"/>
        </w:rPr>
        <w:t xml:space="preserve"> 2021</w:t>
      </w:r>
      <w:r w:rsidR="00AF17CC" w:rsidRPr="00AF17CC">
        <w:rPr>
          <w:rFonts w:ascii="Comic Sans MS" w:eastAsia="Times New Roman" w:hAnsi="Comic Sans MS"/>
          <w:color w:val="000000"/>
          <w:sz w:val="24"/>
          <w:szCs w:val="24"/>
        </w:rPr>
        <w:t>- </w:t>
      </w:r>
    </w:p>
    <w:p w:rsidR="00F92E6A" w:rsidRDefault="00F92E6A" w:rsidP="00AF17CC">
      <w:pPr>
        <w:shd w:val="clear" w:color="auto" w:fill="FFFFFF"/>
        <w:rPr>
          <w:rFonts w:ascii="Comic Sans MS" w:eastAsia="Times New Roman" w:hAnsi="Comic Sans MS"/>
          <w:color w:val="000000"/>
          <w:sz w:val="24"/>
          <w:szCs w:val="24"/>
        </w:rPr>
      </w:pPr>
      <w:r>
        <w:rPr>
          <w:rFonts w:ascii="Comic Sans MS" w:eastAsia="Times New Roman" w:hAnsi="Comic Sans MS"/>
          <w:color w:val="000000"/>
          <w:sz w:val="24"/>
          <w:szCs w:val="24"/>
        </w:rPr>
        <w:t xml:space="preserve">Article 2: </w:t>
      </w:r>
    </w:p>
    <w:p w:rsidR="00F92E6A" w:rsidRPr="00F92E6A" w:rsidRDefault="00F92E6A" w:rsidP="00AF17CC">
      <w:pPr>
        <w:shd w:val="clear" w:color="auto" w:fill="FFFFFF"/>
        <w:rPr>
          <w:rFonts w:ascii="Comic Sans MS" w:eastAsia="Times New Roman" w:hAnsi="Comic Sans MS"/>
          <w:color w:val="000000"/>
          <w:sz w:val="24"/>
          <w:szCs w:val="24"/>
        </w:rPr>
      </w:pPr>
      <w:proofErr w:type="gramStart"/>
      <w:r w:rsidRPr="00F92E6A">
        <w:rPr>
          <w:rFonts w:ascii="Comic Sans MS" w:hAnsi="Comic Sans MS"/>
          <w:color w:val="000000"/>
          <w:sz w:val="24"/>
          <w:szCs w:val="24"/>
        </w:rPr>
        <w:t>All children have all these rights, no matter who they are, where they live, what language they speak, what their religion is, what they think, what they look like, if they are a boy or girl, if they have a disability, if they are rich or poor, and no matter who their parents or families are or what their parents or families believe or do.</w:t>
      </w:r>
      <w:proofErr w:type="gramEnd"/>
      <w:r w:rsidRPr="00F92E6A">
        <w:rPr>
          <w:rFonts w:ascii="Comic Sans MS" w:hAnsi="Comic Sans MS"/>
          <w:color w:val="000000"/>
          <w:sz w:val="24"/>
          <w:szCs w:val="24"/>
        </w:rPr>
        <w:t xml:space="preserve"> No child </w:t>
      </w:r>
      <w:proofErr w:type="gramStart"/>
      <w:r w:rsidRPr="00F92E6A">
        <w:rPr>
          <w:rFonts w:ascii="Comic Sans MS" w:hAnsi="Comic Sans MS"/>
          <w:color w:val="000000"/>
          <w:sz w:val="24"/>
          <w:szCs w:val="24"/>
        </w:rPr>
        <w:t>should be treated</w:t>
      </w:r>
      <w:proofErr w:type="gramEnd"/>
      <w:r w:rsidRPr="00F92E6A">
        <w:rPr>
          <w:rFonts w:ascii="Comic Sans MS" w:hAnsi="Comic Sans MS"/>
          <w:color w:val="000000"/>
          <w:sz w:val="24"/>
          <w:szCs w:val="24"/>
        </w:rPr>
        <w:t xml:space="preserve"> unfairly for any reason.</w:t>
      </w:r>
    </w:p>
    <w:p w:rsidR="00F92E6A" w:rsidRPr="00AF17CC" w:rsidRDefault="00F92E6A" w:rsidP="00AF17CC">
      <w:pPr>
        <w:shd w:val="clear" w:color="auto" w:fill="FFFFFF"/>
        <w:rPr>
          <w:rFonts w:ascii="Comic Sans MS" w:eastAsia="Times New Roman" w:hAnsi="Comic Sans MS"/>
          <w:color w:val="000000"/>
          <w:sz w:val="24"/>
          <w:szCs w:val="24"/>
        </w:rPr>
      </w:pPr>
      <w:r>
        <w:rPr>
          <w:rFonts w:ascii="Comic Sans MS" w:eastAsia="Times New Roman" w:hAnsi="Comic Sans MS"/>
          <w:color w:val="000000"/>
          <w:sz w:val="24"/>
          <w:szCs w:val="24"/>
        </w:rPr>
        <w:t>ALL Global Goals- These refer to ALL people everywhere of ALL ages.</w:t>
      </w:r>
    </w:p>
    <w:p w:rsidR="00AF17CC" w:rsidRPr="00AF17CC" w:rsidRDefault="00AF17CC" w:rsidP="00AF17CC">
      <w:pPr>
        <w:shd w:val="clear" w:color="auto" w:fill="FFFFFF"/>
        <w:rPr>
          <w:rFonts w:ascii="Comic Sans MS" w:eastAsia="Times New Roman" w:hAnsi="Comic Sans MS"/>
          <w:color w:val="000000"/>
          <w:sz w:val="24"/>
          <w:szCs w:val="24"/>
        </w:rPr>
      </w:pPr>
    </w:p>
    <w:p w:rsidR="00AF17CC" w:rsidRPr="00AF17CC" w:rsidRDefault="00F92E6A" w:rsidP="00AF17CC">
      <w:pPr>
        <w:shd w:val="clear" w:color="auto" w:fill="FFFFFF"/>
        <w:rPr>
          <w:rFonts w:ascii="Comic Sans MS" w:eastAsia="Times New Roman" w:hAnsi="Comic Sans MS"/>
          <w:color w:val="000000"/>
          <w:sz w:val="24"/>
          <w:szCs w:val="24"/>
        </w:rPr>
      </w:pPr>
      <w:r>
        <w:rPr>
          <w:rFonts w:ascii="Comic Sans MS" w:eastAsia="Times New Roman" w:hAnsi="Comic Sans MS"/>
          <w:b/>
          <w:color w:val="000000"/>
          <w:sz w:val="24"/>
          <w:szCs w:val="24"/>
        </w:rPr>
        <w:t>Week beginning 30</w:t>
      </w:r>
      <w:r w:rsidRPr="00F92E6A">
        <w:rPr>
          <w:rFonts w:ascii="Comic Sans MS" w:eastAsia="Times New Roman" w:hAnsi="Comic Sans MS"/>
          <w:b/>
          <w:color w:val="000000"/>
          <w:sz w:val="24"/>
          <w:szCs w:val="24"/>
          <w:vertAlign w:val="superscript"/>
        </w:rPr>
        <w:t>th</w:t>
      </w:r>
      <w:r>
        <w:rPr>
          <w:rFonts w:ascii="Comic Sans MS" w:eastAsia="Times New Roman" w:hAnsi="Comic Sans MS"/>
          <w:b/>
          <w:color w:val="000000"/>
          <w:sz w:val="24"/>
          <w:szCs w:val="24"/>
        </w:rPr>
        <w:t xml:space="preserve"> August 2021</w:t>
      </w:r>
      <w:r w:rsidR="00AF17CC" w:rsidRPr="00AF17CC">
        <w:rPr>
          <w:rFonts w:ascii="Comic Sans MS" w:eastAsia="Times New Roman" w:hAnsi="Comic Sans MS"/>
          <w:color w:val="000000"/>
          <w:sz w:val="24"/>
          <w:szCs w:val="24"/>
        </w:rPr>
        <w:t>-</w:t>
      </w:r>
    </w:p>
    <w:p w:rsidR="00F92E6A" w:rsidRPr="00F92E6A" w:rsidRDefault="00F92E6A" w:rsidP="00F92E6A">
      <w:pPr>
        <w:rPr>
          <w:rFonts w:ascii="Comic Sans MS" w:hAnsi="Comic Sans MS"/>
          <w:sz w:val="24"/>
          <w:szCs w:val="24"/>
        </w:rPr>
      </w:pPr>
      <w:r w:rsidRPr="00F92E6A">
        <w:rPr>
          <w:rFonts w:ascii="Comic Sans MS" w:hAnsi="Comic Sans MS"/>
          <w:sz w:val="24"/>
          <w:szCs w:val="24"/>
        </w:rPr>
        <w:t>Article 19:</w:t>
      </w:r>
    </w:p>
    <w:p w:rsidR="00F92E6A" w:rsidRPr="00F92E6A" w:rsidRDefault="00F92E6A" w:rsidP="00F92E6A">
      <w:pPr>
        <w:rPr>
          <w:rFonts w:ascii="Comic Sans MS" w:hAnsi="Comic Sans MS"/>
          <w:sz w:val="24"/>
          <w:szCs w:val="24"/>
        </w:rPr>
      </w:pPr>
      <w:r w:rsidRPr="00F92E6A">
        <w:rPr>
          <w:rFonts w:ascii="Comic Sans MS" w:hAnsi="Comic Sans MS"/>
          <w:sz w:val="24"/>
          <w:szCs w:val="24"/>
        </w:rPr>
        <w:t xml:space="preserve">Governments must protect children from violence, abuse and </w:t>
      </w:r>
      <w:proofErr w:type="gramStart"/>
      <w:r w:rsidRPr="00F92E6A">
        <w:rPr>
          <w:rFonts w:ascii="Comic Sans MS" w:hAnsi="Comic Sans MS"/>
          <w:sz w:val="24"/>
          <w:szCs w:val="24"/>
        </w:rPr>
        <w:t>being neglected</w:t>
      </w:r>
      <w:proofErr w:type="gramEnd"/>
      <w:r w:rsidRPr="00F92E6A">
        <w:rPr>
          <w:rFonts w:ascii="Comic Sans MS" w:hAnsi="Comic Sans MS"/>
          <w:sz w:val="24"/>
          <w:szCs w:val="24"/>
        </w:rPr>
        <w:t xml:space="preserve"> by anyone who looks after them.</w:t>
      </w:r>
    </w:p>
    <w:p w:rsidR="00F92E6A" w:rsidRPr="00F92E6A" w:rsidRDefault="00F92E6A" w:rsidP="00F92E6A">
      <w:pPr>
        <w:rPr>
          <w:rFonts w:ascii="Comic Sans MS" w:hAnsi="Comic Sans MS"/>
          <w:sz w:val="24"/>
          <w:szCs w:val="24"/>
        </w:rPr>
      </w:pPr>
      <w:r w:rsidRPr="00F92E6A">
        <w:rPr>
          <w:rFonts w:ascii="Comic Sans MS" w:hAnsi="Comic Sans MS"/>
          <w:sz w:val="24"/>
          <w:szCs w:val="24"/>
        </w:rPr>
        <w:t>Link to SDG 3</w:t>
      </w:r>
      <w:proofErr w:type="gramStart"/>
      <w:r w:rsidRPr="00F92E6A">
        <w:rPr>
          <w:rFonts w:ascii="Comic Sans MS" w:hAnsi="Comic Sans MS"/>
          <w:sz w:val="24"/>
          <w:szCs w:val="24"/>
        </w:rPr>
        <w:t xml:space="preserve">- </w:t>
      </w:r>
      <w:r w:rsidRPr="00F92E6A">
        <w:rPr>
          <w:rFonts w:ascii="Comic Sans MS" w:hAnsi="Comic Sans MS" w:cs="Univers-CondensedBold"/>
          <w:bCs/>
          <w:color w:val="4D9F38"/>
          <w:sz w:val="24"/>
          <w:szCs w:val="24"/>
        </w:rPr>
        <w:t xml:space="preserve"> </w:t>
      </w:r>
      <w:r w:rsidRPr="00F92E6A">
        <w:rPr>
          <w:rFonts w:ascii="Comic Sans MS" w:hAnsi="Comic Sans MS" w:cs="Univers-CondensedLight"/>
          <w:color w:val="000000"/>
          <w:sz w:val="24"/>
          <w:szCs w:val="24"/>
        </w:rPr>
        <w:t>Ensure</w:t>
      </w:r>
      <w:proofErr w:type="gramEnd"/>
      <w:r w:rsidRPr="00F92E6A">
        <w:rPr>
          <w:rFonts w:ascii="Comic Sans MS" w:hAnsi="Comic Sans MS" w:cs="Univers-CondensedLight"/>
          <w:color w:val="000000"/>
          <w:sz w:val="24"/>
          <w:szCs w:val="24"/>
        </w:rPr>
        <w:t xml:space="preserve"> </w:t>
      </w:r>
      <w:r w:rsidRPr="00F92E6A">
        <w:rPr>
          <w:rFonts w:ascii="Comic Sans MS" w:hAnsi="Comic Sans MS" w:cs="Univers-CondensedBold"/>
          <w:bCs/>
          <w:color w:val="000000"/>
          <w:sz w:val="24"/>
          <w:szCs w:val="24"/>
        </w:rPr>
        <w:t xml:space="preserve">healthy lives </w:t>
      </w:r>
      <w:r w:rsidRPr="00F92E6A">
        <w:rPr>
          <w:rFonts w:ascii="Comic Sans MS" w:hAnsi="Comic Sans MS" w:cs="Univers-CondensedLight"/>
          <w:color w:val="000000"/>
          <w:sz w:val="24"/>
          <w:szCs w:val="24"/>
        </w:rPr>
        <w:t xml:space="preserve">and </w:t>
      </w:r>
      <w:r w:rsidRPr="00F92E6A">
        <w:rPr>
          <w:rFonts w:ascii="Comic Sans MS" w:hAnsi="Comic Sans MS" w:cs="Univers-CondensedBold"/>
          <w:bCs/>
          <w:color w:val="000000"/>
          <w:sz w:val="24"/>
          <w:szCs w:val="24"/>
        </w:rPr>
        <w:t>promote well-being for all at all ages</w:t>
      </w:r>
    </w:p>
    <w:p w:rsidR="00A31FBE" w:rsidRDefault="00A31FBE" w:rsidP="00AF17CC">
      <w:pPr>
        <w:shd w:val="clear" w:color="auto" w:fill="FFFFFF"/>
        <w:rPr>
          <w:rFonts w:ascii="Comic Sans MS" w:eastAsia="Times New Roman" w:hAnsi="Comic Sans MS"/>
          <w:color w:val="000000"/>
          <w:sz w:val="24"/>
          <w:szCs w:val="24"/>
        </w:rPr>
      </w:pPr>
    </w:p>
    <w:p w:rsidR="00AF17CC" w:rsidRPr="00AF17CC" w:rsidRDefault="00F92E6A" w:rsidP="00AF17CC">
      <w:pPr>
        <w:shd w:val="clear" w:color="auto" w:fill="FFFFFF"/>
        <w:rPr>
          <w:rFonts w:ascii="Comic Sans MS" w:eastAsia="Times New Roman" w:hAnsi="Comic Sans MS"/>
          <w:color w:val="000000"/>
          <w:sz w:val="24"/>
          <w:szCs w:val="24"/>
        </w:rPr>
      </w:pPr>
      <w:r>
        <w:rPr>
          <w:rFonts w:ascii="Comic Sans MS" w:eastAsia="Times New Roman" w:hAnsi="Comic Sans MS"/>
          <w:b/>
          <w:color w:val="000000"/>
          <w:sz w:val="24"/>
          <w:szCs w:val="24"/>
        </w:rPr>
        <w:t>Week beginning 15</w:t>
      </w:r>
      <w:r w:rsidRPr="00F92E6A">
        <w:rPr>
          <w:rFonts w:ascii="Comic Sans MS" w:eastAsia="Times New Roman" w:hAnsi="Comic Sans MS"/>
          <w:b/>
          <w:color w:val="000000"/>
          <w:sz w:val="24"/>
          <w:szCs w:val="24"/>
          <w:vertAlign w:val="superscript"/>
        </w:rPr>
        <w:t>th</w:t>
      </w:r>
      <w:r>
        <w:rPr>
          <w:rFonts w:ascii="Comic Sans MS" w:eastAsia="Times New Roman" w:hAnsi="Comic Sans MS"/>
          <w:b/>
          <w:color w:val="000000"/>
          <w:sz w:val="24"/>
          <w:szCs w:val="24"/>
        </w:rPr>
        <w:t xml:space="preserve"> </w:t>
      </w:r>
      <w:r w:rsidR="00AF17CC" w:rsidRPr="00AF17CC">
        <w:rPr>
          <w:rFonts w:ascii="Comic Sans MS" w:eastAsia="Times New Roman" w:hAnsi="Comic Sans MS"/>
          <w:b/>
          <w:color w:val="000000"/>
          <w:sz w:val="24"/>
          <w:szCs w:val="24"/>
        </w:rPr>
        <w:t>September</w:t>
      </w:r>
      <w:r>
        <w:rPr>
          <w:rFonts w:ascii="Comic Sans MS" w:eastAsia="Times New Roman" w:hAnsi="Comic Sans MS"/>
          <w:b/>
          <w:color w:val="000000"/>
          <w:sz w:val="24"/>
          <w:szCs w:val="24"/>
        </w:rPr>
        <w:t xml:space="preserve"> 2021</w:t>
      </w:r>
      <w:r w:rsidR="00AF17CC" w:rsidRPr="00AF17CC">
        <w:rPr>
          <w:rFonts w:ascii="Comic Sans MS" w:eastAsia="Times New Roman" w:hAnsi="Comic Sans MS"/>
          <w:color w:val="000000"/>
          <w:sz w:val="24"/>
          <w:szCs w:val="24"/>
        </w:rPr>
        <w:t xml:space="preserve"> -</w:t>
      </w:r>
    </w:p>
    <w:p w:rsidR="00A31FBE" w:rsidRDefault="00F92E6A" w:rsidP="00F92E6A">
      <w:pPr>
        <w:jc w:val="both"/>
        <w:rPr>
          <w:rFonts w:ascii="Comic Sans MS" w:hAnsi="Comic Sans MS"/>
          <w:sz w:val="24"/>
          <w:szCs w:val="24"/>
        </w:rPr>
      </w:pPr>
      <w:r w:rsidRPr="00F92E6A">
        <w:rPr>
          <w:rFonts w:ascii="Comic Sans MS" w:hAnsi="Comic Sans MS"/>
          <w:sz w:val="24"/>
          <w:szCs w:val="24"/>
        </w:rPr>
        <w:t>Article 20:</w:t>
      </w:r>
    </w:p>
    <w:p w:rsidR="00F92E6A" w:rsidRPr="00F92E6A" w:rsidRDefault="00F92E6A" w:rsidP="00F92E6A">
      <w:pPr>
        <w:jc w:val="both"/>
        <w:rPr>
          <w:rFonts w:ascii="Comic Sans MS" w:hAnsi="Comic Sans MS"/>
          <w:sz w:val="24"/>
          <w:szCs w:val="24"/>
        </w:rPr>
      </w:pPr>
      <w:r w:rsidRPr="00F92E6A">
        <w:rPr>
          <w:rFonts w:ascii="Comic Sans MS" w:hAnsi="Comic Sans MS"/>
          <w:sz w:val="24"/>
          <w:szCs w:val="24"/>
        </w:rPr>
        <w:t xml:space="preserve">Every child who </w:t>
      </w:r>
      <w:proofErr w:type="gramStart"/>
      <w:r w:rsidRPr="00F92E6A">
        <w:rPr>
          <w:rFonts w:ascii="Comic Sans MS" w:hAnsi="Comic Sans MS"/>
          <w:sz w:val="24"/>
          <w:szCs w:val="24"/>
        </w:rPr>
        <w:t>cannot be looked</w:t>
      </w:r>
      <w:proofErr w:type="gramEnd"/>
      <w:r w:rsidRPr="00F92E6A">
        <w:rPr>
          <w:rFonts w:ascii="Comic Sans MS" w:hAnsi="Comic Sans MS"/>
          <w:sz w:val="24"/>
          <w:szCs w:val="24"/>
        </w:rPr>
        <w:t xml:space="preserve"> after by their own family has the right to be looked after properly by people who respect the child’s religion, culture, language and other aspects of their life.</w:t>
      </w:r>
    </w:p>
    <w:p w:rsidR="00A31FBE" w:rsidRDefault="00F92E6A" w:rsidP="00F92E6A">
      <w:pPr>
        <w:autoSpaceDE w:val="0"/>
        <w:autoSpaceDN w:val="0"/>
        <w:adjustRightInd w:val="0"/>
        <w:spacing w:after="0" w:line="240" w:lineRule="auto"/>
        <w:jc w:val="both"/>
        <w:rPr>
          <w:rFonts w:ascii="Comic Sans MS" w:hAnsi="Comic Sans MS"/>
          <w:sz w:val="24"/>
          <w:szCs w:val="24"/>
        </w:rPr>
      </w:pPr>
      <w:r w:rsidRPr="00F92E6A">
        <w:rPr>
          <w:rFonts w:ascii="Comic Sans MS" w:hAnsi="Comic Sans MS"/>
          <w:sz w:val="24"/>
          <w:szCs w:val="24"/>
        </w:rPr>
        <w:t xml:space="preserve">Link to SDG </w:t>
      </w:r>
      <w:r>
        <w:rPr>
          <w:rFonts w:ascii="Comic Sans MS" w:hAnsi="Comic Sans MS"/>
          <w:sz w:val="24"/>
          <w:szCs w:val="24"/>
        </w:rPr>
        <w:t>1- No Poverty</w:t>
      </w:r>
    </w:p>
    <w:p w:rsidR="00F92E6A" w:rsidRPr="00F92E6A" w:rsidRDefault="00F92E6A" w:rsidP="00F92E6A">
      <w:pPr>
        <w:autoSpaceDE w:val="0"/>
        <w:autoSpaceDN w:val="0"/>
        <w:adjustRightInd w:val="0"/>
        <w:spacing w:after="0" w:line="240" w:lineRule="auto"/>
        <w:jc w:val="both"/>
        <w:rPr>
          <w:rFonts w:ascii="Comic Sans MS" w:hAnsi="Comic Sans MS" w:cs="Univers-CondensedBold"/>
          <w:bCs/>
          <w:sz w:val="24"/>
          <w:szCs w:val="24"/>
        </w:rPr>
      </w:pPr>
      <w:r>
        <w:rPr>
          <w:rFonts w:ascii="Comic Sans MS" w:hAnsi="Comic Sans MS"/>
          <w:sz w:val="24"/>
          <w:szCs w:val="24"/>
        </w:rPr>
        <w:t>(</w:t>
      </w:r>
      <w:r w:rsidRPr="00F92E6A">
        <w:rPr>
          <w:rFonts w:ascii="Comic Sans MS" w:hAnsi="Comic Sans MS"/>
          <w:sz w:val="24"/>
          <w:szCs w:val="24"/>
        </w:rPr>
        <w:t xml:space="preserve">1.4- </w:t>
      </w:r>
      <w:r w:rsidRPr="00F92E6A">
        <w:rPr>
          <w:rFonts w:ascii="Comic Sans MS" w:hAnsi="Comic Sans MS" w:cs="Univers-CondensedLight"/>
          <w:sz w:val="24"/>
          <w:szCs w:val="24"/>
        </w:rPr>
        <w:t xml:space="preserve">By 2030, ensure that all men and women, </w:t>
      </w:r>
      <w:r w:rsidRPr="00F92E6A">
        <w:rPr>
          <w:rFonts w:ascii="Comic Sans MS" w:hAnsi="Comic Sans MS" w:cs="Univers-CondensedBold"/>
          <w:bCs/>
          <w:sz w:val="24"/>
          <w:szCs w:val="24"/>
        </w:rPr>
        <w:t>in particular the poor and the vulnerable</w:t>
      </w:r>
      <w:r w:rsidRPr="00F92E6A">
        <w:rPr>
          <w:rFonts w:ascii="Comic Sans MS" w:hAnsi="Comic Sans MS" w:cs="Univers-CondensedLight"/>
          <w:sz w:val="24"/>
          <w:szCs w:val="24"/>
        </w:rPr>
        <w:t xml:space="preserve">, have equal rights to economic resources, as well as </w:t>
      </w:r>
      <w:r w:rsidRPr="00F92E6A">
        <w:rPr>
          <w:rFonts w:ascii="Comic Sans MS" w:hAnsi="Comic Sans MS" w:cs="Univers-CondensedBold"/>
          <w:bCs/>
          <w:sz w:val="24"/>
          <w:szCs w:val="24"/>
        </w:rPr>
        <w:t>access to</w:t>
      </w:r>
    </w:p>
    <w:p w:rsidR="00F92E6A" w:rsidRPr="00F92E6A" w:rsidRDefault="00F92E6A" w:rsidP="00F92E6A">
      <w:pPr>
        <w:autoSpaceDE w:val="0"/>
        <w:autoSpaceDN w:val="0"/>
        <w:adjustRightInd w:val="0"/>
        <w:spacing w:after="0" w:line="240" w:lineRule="auto"/>
        <w:jc w:val="both"/>
        <w:rPr>
          <w:rFonts w:ascii="Comic Sans MS" w:hAnsi="Comic Sans MS" w:cs="Univers-CondensedLight"/>
          <w:sz w:val="24"/>
          <w:szCs w:val="24"/>
        </w:rPr>
      </w:pPr>
      <w:proofErr w:type="gramStart"/>
      <w:r w:rsidRPr="00F92E6A">
        <w:rPr>
          <w:rFonts w:ascii="Comic Sans MS" w:hAnsi="Comic Sans MS" w:cs="Univers-CondensedBold"/>
          <w:bCs/>
          <w:sz w:val="24"/>
          <w:szCs w:val="24"/>
        </w:rPr>
        <w:t>basic</w:t>
      </w:r>
      <w:proofErr w:type="gramEnd"/>
      <w:r w:rsidRPr="00F92E6A">
        <w:rPr>
          <w:rFonts w:ascii="Comic Sans MS" w:hAnsi="Comic Sans MS" w:cs="Univers-CondensedBold"/>
          <w:bCs/>
          <w:sz w:val="24"/>
          <w:szCs w:val="24"/>
        </w:rPr>
        <w:t xml:space="preserve"> services</w:t>
      </w:r>
      <w:r w:rsidRPr="00F92E6A">
        <w:rPr>
          <w:rFonts w:ascii="Comic Sans MS" w:hAnsi="Comic Sans MS" w:cs="Univers-CondensedLight"/>
          <w:sz w:val="24"/>
          <w:szCs w:val="24"/>
        </w:rPr>
        <w:t>, ownership and control over land and other forms of property, inheritance, natural resources, appropriate new technology and financial</w:t>
      </w:r>
      <w:r w:rsidRPr="00F92E6A">
        <w:rPr>
          <w:rFonts w:ascii="Comic Sans MS" w:hAnsi="Comic Sans MS" w:cs="Univers-CondensedLight"/>
          <w:sz w:val="24"/>
          <w:szCs w:val="24"/>
        </w:rPr>
        <w:t xml:space="preserve"> </w:t>
      </w:r>
      <w:r w:rsidRPr="00F92E6A">
        <w:rPr>
          <w:rFonts w:ascii="Comic Sans MS" w:hAnsi="Comic Sans MS" w:cs="Univers-CondensedLight"/>
          <w:sz w:val="24"/>
          <w:szCs w:val="24"/>
        </w:rPr>
        <w:t>services, including microfinance</w:t>
      </w:r>
      <w:r>
        <w:rPr>
          <w:rFonts w:ascii="Comic Sans MS" w:hAnsi="Comic Sans MS" w:cs="Univers-CondensedLight"/>
          <w:sz w:val="24"/>
          <w:szCs w:val="24"/>
        </w:rPr>
        <w:t>.)</w:t>
      </w:r>
    </w:p>
    <w:p w:rsidR="00F92E6A" w:rsidRDefault="00F92E6A" w:rsidP="00F92E6A">
      <w:pPr>
        <w:rPr>
          <w:rFonts w:ascii="Univers-CondensedLight" w:hAnsi="Univers-CondensedLight" w:cs="Univers-CondensedLight"/>
        </w:rPr>
      </w:pPr>
      <w:r>
        <w:rPr>
          <w:rFonts w:ascii="Comic Sans MS" w:eastAsia="Times New Roman" w:hAnsi="Comic Sans MS"/>
          <w:b/>
          <w:color w:val="000000"/>
          <w:sz w:val="24"/>
          <w:szCs w:val="24"/>
        </w:rPr>
        <w:lastRenderedPageBreak/>
        <w:t>Week beginning 27</w:t>
      </w:r>
      <w:r w:rsidRPr="00F92E6A">
        <w:rPr>
          <w:rFonts w:ascii="Comic Sans MS" w:eastAsia="Times New Roman" w:hAnsi="Comic Sans MS"/>
          <w:b/>
          <w:color w:val="000000"/>
          <w:sz w:val="24"/>
          <w:szCs w:val="24"/>
          <w:vertAlign w:val="superscript"/>
        </w:rPr>
        <w:t>th</w:t>
      </w:r>
      <w:r>
        <w:rPr>
          <w:rFonts w:ascii="Comic Sans MS" w:eastAsia="Times New Roman" w:hAnsi="Comic Sans MS"/>
          <w:b/>
          <w:color w:val="000000"/>
          <w:sz w:val="24"/>
          <w:szCs w:val="24"/>
        </w:rPr>
        <w:t xml:space="preserve"> </w:t>
      </w:r>
      <w:r w:rsidRPr="00AF17CC">
        <w:rPr>
          <w:rFonts w:ascii="Comic Sans MS" w:eastAsia="Times New Roman" w:hAnsi="Comic Sans MS"/>
          <w:b/>
          <w:color w:val="000000"/>
          <w:sz w:val="24"/>
          <w:szCs w:val="24"/>
        </w:rPr>
        <w:t>September</w:t>
      </w:r>
      <w:r>
        <w:rPr>
          <w:rFonts w:ascii="Comic Sans MS" w:eastAsia="Times New Roman" w:hAnsi="Comic Sans MS"/>
          <w:b/>
          <w:color w:val="000000"/>
          <w:sz w:val="24"/>
          <w:szCs w:val="24"/>
        </w:rPr>
        <w:t xml:space="preserve"> 2021</w:t>
      </w:r>
      <w:r>
        <w:rPr>
          <w:rFonts w:ascii="Comic Sans MS" w:eastAsia="Times New Roman" w:hAnsi="Comic Sans MS"/>
          <w:color w:val="000000"/>
          <w:sz w:val="24"/>
          <w:szCs w:val="24"/>
        </w:rPr>
        <w:t>-</w:t>
      </w:r>
    </w:p>
    <w:p w:rsidR="00F92E6A" w:rsidRPr="00A31FBE" w:rsidRDefault="00F92E6A" w:rsidP="00F92E6A">
      <w:pPr>
        <w:rPr>
          <w:rFonts w:ascii="Comic Sans MS" w:hAnsi="Comic Sans MS" w:cs="Univers-CondensedLight"/>
          <w:sz w:val="24"/>
          <w:szCs w:val="24"/>
        </w:rPr>
      </w:pPr>
      <w:r w:rsidRPr="00A31FBE">
        <w:rPr>
          <w:rFonts w:ascii="Comic Sans MS" w:hAnsi="Comic Sans MS" w:cs="Univers-CondensedLight"/>
          <w:sz w:val="24"/>
          <w:szCs w:val="24"/>
        </w:rPr>
        <w:t>Article 22</w:t>
      </w:r>
      <w:r w:rsidRPr="00A31FBE">
        <w:rPr>
          <w:rFonts w:ascii="Comic Sans MS" w:hAnsi="Comic Sans MS" w:cs="Univers-CondensedLight"/>
          <w:sz w:val="24"/>
          <w:szCs w:val="24"/>
        </w:rPr>
        <w:t>:</w:t>
      </w:r>
    </w:p>
    <w:p w:rsidR="00F92E6A" w:rsidRPr="00A31FBE" w:rsidRDefault="00F92E6A" w:rsidP="00F92E6A">
      <w:pPr>
        <w:rPr>
          <w:rFonts w:ascii="Comic Sans MS" w:hAnsi="Comic Sans MS" w:cs="Univers-CondensedLight"/>
          <w:sz w:val="24"/>
          <w:szCs w:val="24"/>
        </w:rPr>
      </w:pPr>
      <w:r w:rsidRPr="00A31FBE">
        <w:rPr>
          <w:rFonts w:ascii="Comic Sans MS" w:hAnsi="Comic Sans MS" w:cs="Univers-CondensedLight"/>
          <w:sz w:val="24"/>
          <w:szCs w:val="24"/>
        </w:rPr>
        <w:t>Children who move from their home country to another country as refugees (because it was not safe for them to stay there) should get help and protection and have the same rights as children born in that country.</w:t>
      </w:r>
    </w:p>
    <w:p w:rsidR="00A31FBE" w:rsidRDefault="00A31FBE" w:rsidP="00F92E6A">
      <w:pPr>
        <w:rPr>
          <w:rFonts w:ascii="Comic Sans MS" w:hAnsi="Comic Sans MS" w:cs="Univers-CondensedLight"/>
          <w:sz w:val="24"/>
          <w:szCs w:val="24"/>
        </w:rPr>
      </w:pPr>
    </w:p>
    <w:p w:rsidR="00A31FBE" w:rsidRPr="00A31FBE" w:rsidRDefault="00A31FBE" w:rsidP="00F92E6A">
      <w:pPr>
        <w:rPr>
          <w:rFonts w:ascii="Comic Sans MS" w:hAnsi="Comic Sans MS" w:cs="Univers-CondensedBold"/>
          <w:bCs/>
          <w:sz w:val="24"/>
          <w:szCs w:val="24"/>
        </w:rPr>
      </w:pPr>
      <w:r w:rsidRPr="00A31FBE">
        <w:rPr>
          <w:rFonts w:ascii="Comic Sans MS" w:hAnsi="Comic Sans MS" w:cs="Univers-CondensedBold"/>
          <w:bCs/>
          <w:sz w:val="24"/>
          <w:szCs w:val="24"/>
        </w:rPr>
        <w:t>Link to SDG 11- Sustainable cities and Communities</w:t>
      </w:r>
    </w:p>
    <w:p w:rsidR="00F92E6A" w:rsidRPr="00A31FBE" w:rsidRDefault="00A31FBE" w:rsidP="00F92E6A">
      <w:pPr>
        <w:rPr>
          <w:rFonts w:ascii="Comic Sans MS" w:hAnsi="Comic Sans MS"/>
          <w:sz w:val="24"/>
          <w:szCs w:val="24"/>
        </w:rPr>
      </w:pPr>
      <w:r w:rsidRPr="00A31FBE">
        <w:rPr>
          <w:rFonts w:ascii="Comic Sans MS" w:hAnsi="Comic Sans MS" w:cs="Univers-CondensedBold"/>
          <w:bCs/>
          <w:sz w:val="24"/>
          <w:szCs w:val="24"/>
        </w:rPr>
        <w:t>(</w:t>
      </w:r>
      <w:r w:rsidR="00F92E6A" w:rsidRPr="00A31FBE">
        <w:rPr>
          <w:rFonts w:ascii="Comic Sans MS" w:hAnsi="Comic Sans MS" w:cs="Univers-CondensedBold"/>
          <w:bCs/>
          <w:sz w:val="24"/>
          <w:szCs w:val="24"/>
        </w:rPr>
        <w:t xml:space="preserve">11.1 </w:t>
      </w:r>
      <w:r w:rsidR="00F92E6A" w:rsidRPr="00A31FBE">
        <w:rPr>
          <w:rFonts w:ascii="Comic Sans MS" w:hAnsi="Comic Sans MS" w:cs="Univers-CondensedLight"/>
          <w:sz w:val="24"/>
          <w:szCs w:val="24"/>
        </w:rPr>
        <w:t xml:space="preserve">By 2030, ensure </w:t>
      </w:r>
      <w:r w:rsidR="00F92E6A" w:rsidRPr="00A31FBE">
        <w:rPr>
          <w:rFonts w:ascii="Comic Sans MS" w:hAnsi="Comic Sans MS" w:cs="Univers-CondensedBold"/>
          <w:bCs/>
          <w:sz w:val="24"/>
          <w:szCs w:val="24"/>
        </w:rPr>
        <w:t>access for all</w:t>
      </w:r>
      <w:r>
        <w:rPr>
          <w:rFonts w:ascii="Comic Sans MS" w:hAnsi="Comic Sans MS" w:cs="Univers-CondensedBold"/>
          <w:bCs/>
          <w:sz w:val="24"/>
          <w:szCs w:val="24"/>
        </w:rPr>
        <w:t xml:space="preserve"> people</w:t>
      </w:r>
      <w:bookmarkStart w:id="0" w:name="_GoBack"/>
      <w:bookmarkEnd w:id="0"/>
      <w:r w:rsidR="00F92E6A" w:rsidRPr="00A31FBE">
        <w:rPr>
          <w:rFonts w:ascii="Comic Sans MS" w:hAnsi="Comic Sans MS" w:cs="Univers-CondensedBold"/>
          <w:bCs/>
          <w:sz w:val="24"/>
          <w:szCs w:val="24"/>
        </w:rPr>
        <w:t xml:space="preserve"> to adequate, safe and affordable housing and basic services and upgrade slums</w:t>
      </w:r>
      <w:r w:rsidRPr="00A31FBE">
        <w:rPr>
          <w:rFonts w:ascii="Comic Sans MS" w:hAnsi="Comic Sans MS" w:cs="Univers-CondensedBold"/>
          <w:bCs/>
          <w:sz w:val="24"/>
          <w:szCs w:val="24"/>
        </w:rPr>
        <w:t>)</w:t>
      </w:r>
    </w:p>
    <w:p w:rsidR="00AF17CC" w:rsidRPr="00A31FBE" w:rsidRDefault="00AF17CC" w:rsidP="00F92E6A">
      <w:pPr>
        <w:shd w:val="clear" w:color="auto" w:fill="FFFFFF"/>
        <w:jc w:val="both"/>
        <w:rPr>
          <w:rFonts w:ascii="Comic Sans MS" w:eastAsia="Times New Roman" w:hAnsi="Comic Sans MS"/>
          <w:sz w:val="24"/>
          <w:szCs w:val="24"/>
        </w:rPr>
      </w:pPr>
    </w:p>
    <w:p w:rsidR="00AF17CC" w:rsidRDefault="00AF17CC" w:rsidP="00AF17CC">
      <w:pPr>
        <w:rPr>
          <w:rFonts w:ascii="Calibri" w:eastAsia="Times New Roman" w:hAnsi="Calibri"/>
          <w:color w:val="000000"/>
        </w:rPr>
      </w:pPr>
    </w:p>
    <w:p w:rsidR="002041CF" w:rsidRPr="00E7684A" w:rsidRDefault="002041CF" w:rsidP="00D21C29">
      <w:pPr>
        <w:spacing w:after="0" w:line="240" w:lineRule="auto"/>
        <w:rPr>
          <w:rFonts w:ascii="Comic Sans MS" w:hAnsi="Comic Sans MS"/>
          <w:sz w:val="24"/>
          <w:szCs w:val="24"/>
        </w:rPr>
      </w:pPr>
    </w:p>
    <w:sectPr w:rsidR="002041CF" w:rsidRPr="00E7684A" w:rsidSect="00EB6E0C">
      <w:pgSz w:w="11906" w:h="16838"/>
      <w:pgMar w:top="1440" w:right="1440" w:bottom="1440" w:left="1440" w:header="708" w:footer="708"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nivers-CondensedBold">
    <w:panose1 w:val="00000000000000000000"/>
    <w:charset w:val="00"/>
    <w:family w:val="swiss"/>
    <w:notTrueType/>
    <w:pitch w:val="default"/>
    <w:sig w:usb0="00000003" w:usb1="00000000" w:usb2="00000000" w:usb3="00000000" w:csb0="00000001" w:csb1="00000000"/>
  </w:font>
  <w:font w:name="Univers-Condense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45B46"/>
    <w:multiLevelType w:val="hybridMultilevel"/>
    <w:tmpl w:val="C4D4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686930"/>
    <w:multiLevelType w:val="hybridMultilevel"/>
    <w:tmpl w:val="67B877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32"/>
    <w:rsid w:val="00033154"/>
    <w:rsid w:val="000B040E"/>
    <w:rsid w:val="002041CF"/>
    <w:rsid w:val="00247F73"/>
    <w:rsid w:val="002D1636"/>
    <w:rsid w:val="00334B11"/>
    <w:rsid w:val="00360B7C"/>
    <w:rsid w:val="003C15A7"/>
    <w:rsid w:val="003C181C"/>
    <w:rsid w:val="00473CDB"/>
    <w:rsid w:val="004D5CB6"/>
    <w:rsid w:val="005A3237"/>
    <w:rsid w:val="00655ED8"/>
    <w:rsid w:val="007902B0"/>
    <w:rsid w:val="00806002"/>
    <w:rsid w:val="008B6D88"/>
    <w:rsid w:val="00953F02"/>
    <w:rsid w:val="009B295E"/>
    <w:rsid w:val="00A31FBE"/>
    <w:rsid w:val="00AA4261"/>
    <w:rsid w:val="00AD4B98"/>
    <w:rsid w:val="00AF17CC"/>
    <w:rsid w:val="00B13AC8"/>
    <w:rsid w:val="00B24832"/>
    <w:rsid w:val="00B33233"/>
    <w:rsid w:val="00C8313B"/>
    <w:rsid w:val="00C867A4"/>
    <w:rsid w:val="00CB4C80"/>
    <w:rsid w:val="00D21C29"/>
    <w:rsid w:val="00D53E5E"/>
    <w:rsid w:val="00D6425C"/>
    <w:rsid w:val="00DA1E19"/>
    <w:rsid w:val="00DB538F"/>
    <w:rsid w:val="00E7684A"/>
    <w:rsid w:val="00EB6E0C"/>
    <w:rsid w:val="00F20617"/>
    <w:rsid w:val="00F92E6A"/>
    <w:rsid w:val="00FC2FF7"/>
    <w:rsid w:val="00FC5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395C"/>
  <w15:docId w15:val="{F9EA1C6B-F0CE-492A-B4FB-131EF0626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B7C"/>
    <w:pPr>
      <w:ind w:left="720"/>
      <w:contextualSpacing/>
    </w:pPr>
  </w:style>
  <w:style w:type="paragraph" w:styleId="BalloonText">
    <w:name w:val="Balloon Text"/>
    <w:basedOn w:val="Normal"/>
    <w:link w:val="BalloonTextChar"/>
    <w:uiPriority w:val="99"/>
    <w:semiHidden/>
    <w:unhideWhenUsed/>
    <w:rsid w:val="00B1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7786">
      <w:bodyDiv w:val="1"/>
      <w:marLeft w:val="0"/>
      <w:marRight w:val="0"/>
      <w:marTop w:val="0"/>
      <w:marBottom w:val="0"/>
      <w:divBdr>
        <w:top w:val="none" w:sz="0" w:space="0" w:color="auto"/>
        <w:left w:val="none" w:sz="0" w:space="0" w:color="auto"/>
        <w:bottom w:val="none" w:sz="0" w:space="0" w:color="auto"/>
        <w:right w:val="none" w:sz="0" w:space="0" w:color="auto"/>
      </w:divBdr>
      <w:divsChild>
        <w:div w:id="1273364914">
          <w:marLeft w:val="0"/>
          <w:marRight w:val="0"/>
          <w:marTop w:val="0"/>
          <w:marBottom w:val="300"/>
          <w:divBdr>
            <w:top w:val="none" w:sz="0" w:space="0" w:color="auto"/>
            <w:left w:val="none" w:sz="0" w:space="0" w:color="auto"/>
            <w:bottom w:val="none" w:sz="0" w:space="0" w:color="auto"/>
            <w:right w:val="none" w:sz="0" w:space="0" w:color="auto"/>
          </w:divBdr>
        </w:div>
      </w:divsChild>
    </w:div>
    <w:div w:id="550306735">
      <w:bodyDiv w:val="1"/>
      <w:marLeft w:val="0"/>
      <w:marRight w:val="0"/>
      <w:marTop w:val="0"/>
      <w:marBottom w:val="0"/>
      <w:divBdr>
        <w:top w:val="none" w:sz="0" w:space="0" w:color="auto"/>
        <w:left w:val="none" w:sz="0" w:space="0" w:color="auto"/>
        <w:bottom w:val="none" w:sz="0" w:space="0" w:color="auto"/>
        <w:right w:val="none" w:sz="0" w:space="0" w:color="auto"/>
      </w:divBdr>
    </w:div>
    <w:div w:id="1615863829">
      <w:bodyDiv w:val="1"/>
      <w:marLeft w:val="0"/>
      <w:marRight w:val="0"/>
      <w:marTop w:val="0"/>
      <w:marBottom w:val="0"/>
      <w:divBdr>
        <w:top w:val="none" w:sz="0" w:space="0" w:color="auto"/>
        <w:left w:val="none" w:sz="0" w:space="0" w:color="auto"/>
        <w:bottom w:val="none" w:sz="0" w:space="0" w:color="auto"/>
        <w:right w:val="none" w:sz="0" w:space="0" w:color="auto"/>
      </w:divBdr>
    </w:div>
    <w:div w:id="1637370125">
      <w:bodyDiv w:val="1"/>
      <w:marLeft w:val="0"/>
      <w:marRight w:val="0"/>
      <w:marTop w:val="0"/>
      <w:marBottom w:val="0"/>
      <w:divBdr>
        <w:top w:val="none" w:sz="0" w:space="0" w:color="auto"/>
        <w:left w:val="none" w:sz="0" w:space="0" w:color="auto"/>
        <w:bottom w:val="none" w:sz="0" w:space="0" w:color="auto"/>
        <w:right w:val="none" w:sz="0" w:space="0" w:color="auto"/>
      </w:divBdr>
    </w:div>
    <w:div w:id="1739942302">
      <w:bodyDiv w:val="1"/>
      <w:marLeft w:val="0"/>
      <w:marRight w:val="0"/>
      <w:marTop w:val="0"/>
      <w:marBottom w:val="0"/>
      <w:divBdr>
        <w:top w:val="none" w:sz="0" w:space="0" w:color="auto"/>
        <w:left w:val="none" w:sz="0" w:space="0" w:color="auto"/>
        <w:bottom w:val="none" w:sz="0" w:space="0" w:color="auto"/>
        <w:right w:val="none" w:sz="0" w:space="0" w:color="auto"/>
      </w:divBdr>
    </w:div>
    <w:div w:id="18447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MacCallumE</dc:creator>
  <cp:lastModifiedBy>Chenelle McMaster (Education)</cp:lastModifiedBy>
  <cp:revision>2</cp:revision>
  <cp:lastPrinted>2018-06-05T08:47:00Z</cp:lastPrinted>
  <dcterms:created xsi:type="dcterms:W3CDTF">2021-08-09T12:59:00Z</dcterms:created>
  <dcterms:modified xsi:type="dcterms:W3CDTF">2021-08-09T12:59:00Z</dcterms:modified>
</cp:coreProperties>
</file>