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CECB" w14:textId="3408ABA3" w:rsidR="00176A3A" w:rsidRDefault="00845E17" w:rsidP="00845E17">
      <w:pPr>
        <w:spacing w:after="0" w:line="240" w:lineRule="auto"/>
        <w:rPr>
          <w:b/>
          <w:bCs/>
          <w:sz w:val="28"/>
          <w:szCs w:val="28"/>
        </w:rPr>
      </w:pPr>
      <w:r>
        <w:rPr>
          <w:b/>
          <w:bCs/>
          <w:sz w:val="28"/>
          <w:szCs w:val="28"/>
        </w:rPr>
        <w:t xml:space="preserve">WHAT IS A </w:t>
      </w:r>
      <w:r w:rsidR="00176A3A" w:rsidRPr="00845E17">
        <w:rPr>
          <w:b/>
          <w:bCs/>
          <w:sz w:val="28"/>
          <w:szCs w:val="28"/>
        </w:rPr>
        <w:t>PARTNER CHURCH</w:t>
      </w:r>
      <w:r>
        <w:rPr>
          <w:b/>
          <w:bCs/>
          <w:sz w:val="28"/>
          <w:szCs w:val="28"/>
        </w:rPr>
        <w:t>?</w:t>
      </w:r>
    </w:p>
    <w:p w14:paraId="780D48FA" w14:textId="63C7A7B9" w:rsidR="00845E17" w:rsidRPr="00845E17" w:rsidRDefault="00845E17" w:rsidP="00845E17">
      <w:pPr>
        <w:spacing w:after="0" w:line="240" w:lineRule="auto"/>
        <w:rPr>
          <w:b/>
          <w:bCs/>
          <w:sz w:val="20"/>
          <w:szCs w:val="20"/>
        </w:rPr>
      </w:pPr>
      <w:r>
        <w:rPr>
          <w:b/>
          <w:bCs/>
          <w:sz w:val="20"/>
          <w:szCs w:val="20"/>
        </w:rPr>
        <w:t xml:space="preserve">Edit </w:t>
      </w:r>
      <w:proofErr w:type="gramStart"/>
      <w:r>
        <w:rPr>
          <w:b/>
          <w:bCs/>
          <w:sz w:val="20"/>
          <w:szCs w:val="20"/>
        </w:rPr>
        <w:t>3-18-24</w:t>
      </w:r>
      <w:proofErr w:type="gramEnd"/>
    </w:p>
    <w:p w14:paraId="24EA1F6B" w14:textId="77777777" w:rsidR="0093290B" w:rsidRDefault="0093290B" w:rsidP="00176A3A">
      <w:pPr>
        <w:spacing w:after="0"/>
      </w:pPr>
    </w:p>
    <w:p w14:paraId="3E0CD140" w14:textId="77777777" w:rsidR="00C04C93" w:rsidRDefault="0093290B" w:rsidP="00176A3A">
      <w:pPr>
        <w:spacing w:after="0"/>
      </w:pPr>
      <w:r>
        <w:t xml:space="preserve">Definition:   A Partner Church is a congregation which commits to actively support CMM’s mission throughout a period of at least one year, and has identified a contact person in the congregation to whom CMM can relay news, prayer requests, financial requests for specific mission endeavors, volunteer opportunities, etc.     </w:t>
      </w:r>
    </w:p>
    <w:p w14:paraId="65997BAC" w14:textId="77777777" w:rsidR="00C04C93" w:rsidRDefault="00C04C93" w:rsidP="00176A3A">
      <w:pPr>
        <w:spacing w:after="0"/>
      </w:pPr>
    </w:p>
    <w:p w14:paraId="3032F378" w14:textId="1338F6EA" w:rsidR="0093290B" w:rsidRDefault="0093290B" w:rsidP="00176A3A">
      <w:pPr>
        <w:spacing w:after="0"/>
      </w:pPr>
      <w:r>
        <w:t xml:space="preserve">As the Partner Church assumes an obligation to CMM, CMM also assumes an obligation to the Partner Church to make sure it receives the latest news and videos, prayer requests at least twice each year for specific activity, notice of volunteer opportunities, </w:t>
      </w:r>
      <w:r w:rsidR="00C04C93">
        <w:t xml:space="preserve">resources  similar to those available to schools who partner with CMM   (bulletin board pictures, non-time sensitive newsletter articles describing CMM ministry, </w:t>
      </w:r>
      <w:proofErr w:type="spellStart"/>
      <w:r w:rsidR="00C04C93">
        <w:t>powerpoint</w:t>
      </w:r>
      <w:proofErr w:type="spellEnd"/>
      <w:r w:rsidR="00C04C93">
        <w:t xml:space="preserve"> /video presentations (in-person when possible).</w:t>
      </w:r>
    </w:p>
    <w:p w14:paraId="4560F8C2" w14:textId="77777777" w:rsidR="00C04C93" w:rsidRDefault="00C04C93" w:rsidP="00176A3A">
      <w:pPr>
        <w:spacing w:after="0"/>
      </w:pPr>
    </w:p>
    <w:p w14:paraId="496896AD" w14:textId="361AE9D5" w:rsidR="00C04C93" w:rsidRDefault="00C04C93" w:rsidP="00C04C93">
      <w:pPr>
        <w:pStyle w:val="ListParagraph"/>
        <w:numPr>
          <w:ilvl w:val="0"/>
          <w:numId w:val="4"/>
        </w:numPr>
        <w:spacing w:after="0"/>
      </w:pPr>
      <w:r>
        <w:t xml:space="preserve"> Acquiring Partner Churches</w:t>
      </w:r>
    </w:p>
    <w:p w14:paraId="4EFF008D" w14:textId="75D9D201" w:rsidR="00C04C93" w:rsidRDefault="00C04C93" w:rsidP="00C04C93">
      <w:pPr>
        <w:pStyle w:val="ListParagraph"/>
        <w:numPr>
          <w:ilvl w:val="1"/>
          <w:numId w:val="4"/>
        </w:numPr>
        <w:spacing w:after="0"/>
      </w:pPr>
      <w:r>
        <w:t xml:space="preserve">Churches seek us for a special “mission </w:t>
      </w:r>
      <w:proofErr w:type="gramStart"/>
      <w:r>
        <w:t>project</w:t>
      </w:r>
      <w:proofErr w:type="gramEnd"/>
      <w:r>
        <w:t xml:space="preserve">” </w:t>
      </w:r>
    </w:p>
    <w:p w14:paraId="69E7CD9F" w14:textId="18D4C620" w:rsidR="00C04C93" w:rsidRDefault="00C04C93" w:rsidP="00C04C93">
      <w:pPr>
        <w:pStyle w:val="ListParagraph"/>
        <w:numPr>
          <w:ilvl w:val="1"/>
          <w:numId w:val="4"/>
        </w:numPr>
        <w:spacing w:after="0"/>
      </w:pPr>
      <w:r>
        <w:t xml:space="preserve">Congregations with schools who partner may want to continue a partner church </w:t>
      </w:r>
      <w:proofErr w:type="gramStart"/>
      <w:r>
        <w:t>relationship</w:t>
      </w:r>
      <w:proofErr w:type="gramEnd"/>
    </w:p>
    <w:p w14:paraId="597A84FE" w14:textId="398998A3" w:rsidR="00C04C93" w:rsidRDefault="00C04C93" w:rsidP="00C04C93">
      <w:pPr>
        <w:pStyle w:val="ListParagraph"/>
        <w:numPr>
          <w:ilvl w:val="1"/>
          <w:numId w:val="4"/>
        </w:numPr>
        <w:spacing w:after="0"/>
      </w:pPr>
      <w:r>
        <w:t xml:space="preserve">Inquiries from our display at WELS events </w:t>
      </w:r>
    </w:p>
    <w:p w14:paraId="2702D4B0" w14:textId="41C1ADCE" w:rsidR="00C04C93" w:rsidRDefault="00C04C93" w:rsidP="00C04C93">
      <w:pPr>
        <w:pStyle w:val="ListParagraph"/>
        <w:numPr>
          <w:ilvl w:val="1"/>
          <w:numId w:val="4"/>
        </w:numPr>
        <w:spacing w:after="0"/>
      </w:pPr>
      <w:r>
        <w:t xml:space="preserve">Members of the Board of Directors ask their </w:t>
      </w:r>
      <w:proofErr w:type="gramStart"/>
      <w:r>
        <w:t>churches</w:t>
      </w:r>
      <w:proofErr w:type="gramEnd"/>
      <w:r>
        <w:t xml:space="preserve"> </w:t>
      </w:r>
    </w:p>
    <w:p w14:paraId="29645D09" w14:textId="16357366" w:rsidR="00C04C93" w:rsidRDefault="00C04C93" w:rsidP="00C04C93">
      <w:pPr>
        <w:pStyle w:val="ListParagraph"/>
        <w:numPr>
          <w:ilvl w:val="1"/>
          <w:numId w:val="4"/>
        </w:numPr>
        <w:spacing w:after="0"/>
      </w:pPr>
      <w:r>
        <w:t>Partner Church information button on the CMM website</w:t>
      </w:r>
    </w:p>
    <w:p w14:paraId="52E1D86B" w14:textId="275845E5" w:rsidR="00C04C93" w:rsidRDefault="00C04C93" w:rsidP="00C04C93">
      <w:pPr>
        <w:pStyle w:val="ListParagraph"/>
        <w:numPr>
          <w:ilvl w:val="1"/>
          <w:numId w:val="4"/>
        </w:numPr>
        <w:spacing w:after="0"/>
      </w:pPr>
      <w:r>
        <w:t>Volunteers ask their congregations to partner</w:t>
      </w:r>
      <w:r w:rsidR="006160B7">
        <w:t xml:space="preserve"> with </w:t>
      </w:r>
      <w:proofErr w:type="gramStart"/>
      <w:r w:rsidR="006160B7">
        <w:t>CMM</w:t>
      </w:r>
      <w:proofErr w:type="gramEnd"/>
    </w:p>
    <w:p w14:paraId="006B2ECA" w14:textId="77777777" w:rsidR="006160B7" w:rsidRDefault="006160B7" w:rsidP="006160B7">
      <w:pPr>
        <w:pStyle w:val="ListParagraph"/>
        <w:spacing w:after="0"/>
        <w:ind w:left="1440"/>
      </w:pPr>
    </w:p>
    <w:p w14:paraId="76D5DB76" w14:textId="5C967BE8" w:rsidR="00C04C93" w:rsidRDefault="00C04C93" w:rsidP="00C04C93">
      <w:pPr>
        <w:pStyle w:val="ListParagraph"/>
        <w:numPr>
          <w:ilvl w:val="0"/>
          <w:numId w:val="4"/>
        </w:numPr>
        <w:spacing w:after="0"/>
      </w:pPr>
      <w:r>
        <w:t xml:space="preserve">Materials for congregations inquiring about partner church </w:t>
      </w:r>
      <w:proofErr w:type="gramStart"/>
      <w:r>
        <w:t>status</w:t>
      </w:r>
      <w:proofErr w:type="gramEnd"/>
    </w:p>
    <w:p w14:paraId="1DD89AA7" w14:textId="1118E87E" w:rsidR="00C04C93" w:rsidRDefault="00C04C93" w:rsidP="00C04C93">
      <w:pPr>
        <w:pStyle w:val="ListParagraph"/>
        <w:numPr>
          <w:ilvl w:val="1"/>
          <w:numId w:val="4"/>
        </w:numPr>
        <w:spacing w:after="0"/>
      </w:pPr>
      <w:r>
        <w:t>Church Partner information pack</w:t>
      </w:r>
    </w:p>
    <w:p w14:paraId="115505F4" w14:textId="778B2880" w:rsidR="00C04C93" w:rsidRDefault="006160B7" w:rsidP="00C04C93">
      <w:pPr>
        <w:pStyle w:val="ListParagraph"/>
        <w:numPr>
          <w:ilvl w:val="2"/>
          <w:numId w:val="4"/>
        </w:numPr>
        <w:spacing w:after="0"/>
      </w:pPr>
      <w:r>
        <w:t xml:space="preserve">Letter - Thank you for considering </w:t>
      </w:r>
      <w:proofErr w:type="gramStart"/>
      <w:r>
        <w:t>partnership</w:t>
      </w:r>
      <w:proofErr w:type="gramEnd"/>
    </w:p>
    <w:p w14:paraId="2B71806B" w14:textId="6FC268D3" w:rsidR="006160B7" w:rsidRDefault="007F4DD5" w:rsidP="00C04C93">
      <w:pPr>
        <w:pStyle w:val="ListParagraph"/>
        <w:numPr>
          <w:ilvl w:val="2"/>
          <w:numId w:val="4"/>
        </w:numPr>
        <w:spacing w:after="0"/>
      </w:pPr>
      <w:r>
        <w:t>Intro</w:t>
      </w:r>
      <w:r w:rsidR="000A5C95">
        <w:t xml:space="preserve"> Handout</w:t>
      </w:r>
      <w:r w:rsidR="006160B7">
        <w:t xml:space="preserve"> (similar to </w:t>
      </w:r>
      <w:proofErr w:type="gramStart"/>
      <w:r w:rsidR="006160B7">
        <w:t>school)</w:t>
      </w:r>
      <w:r w:rsidR="002E047C">
        <w:t xml:space="preserve"> </w:t>
      </w:r>
      <w:r w:rsidR="006160B7">
        <w:t xml:space="preserve"> overview</w:t>
      </w:r>
      <w:proofErr w:type="gramEnd"/>
      <w:r w:rsidR="006160B7">
        <w:t xml:space="preserve"> descript of CMM ministry</w:t>
      </w:r>
    </w:p>
    <w:p w14:paraId="1E3AAC21" w14:textId="2D689EC7" w:rsidR="006160B7" w:rsidRDefault="006160B7" w:rsidP="00C04C93">
      <w:pPr>
        <w:pStyle w:val="ListParagraph"/>
        <w:numPr>
          <w:ilvl w:val="2"/>
          <w:numId w:val="4"/>
        </w:numPr>
        <w:spacing w:after="0"/>
      </w:pPr>
      <w:r>
        <w:t xml:space="preserve">List of resources to share the CMM mission with the </w:t>
      </w:r>
      <w:proofErr w:type="gramStart"/>
      <w:r>
        <w:t>congregation</w:t>
      </w:r>
      <w:proofErr w:type="gramEnd"/>
    </w:p>
    <w:p w14:paraId="1399E2E6" w14:textId="18D497C5" w:rsidR="006160B7" w:rsidRDefault="006160B7" w:rsidP="006160B7">
      <w:pPr>
        <w:pStyle w:val="ListParagraph"/>
        <w:numPr>
          <w:ilvl w:val="3"/>
          <w:numId w:val="4"/>
        </w:numPr>
        <w:spacing w:after="0"/>
      </w:pPr>
      <w:r>
        <w:t>Archive of Videos/</w:t>
      </w:r>
      <w:proofErr w:type="spellStart"/>
      <w:r>
        <w:t>Youtube</w:t>
      </w:r>
      <w:proofErr w:type="spellEnd"/>
    </w:p>
    <w:p w14:paraId="54E60F21" w14:textId="3BE08751" w:rsidR="00EC4C99" w:rsidRDefault="00EC4C99" w:rsidP="006160B7">
      <w:pPr>
        <w:pStyle w:val="ListParagraph"/>
        <w:numPr>
          <w:ilvl w:val="3"/>
          <w:numId w:val="4"/>
        </w:numPr>
        <w:spacing w:after="0"/>
      </w:pPr>
      <w:r>
        <w:t>CMM Facebook Page</w:t>
      </w:r>
    </w:p>
    <w:p w14:paraId="5BA5001F" w14:textId="3F334EAE" w:rsidR="006160B7" w:rsidRDefault="006160B7" w:rsidP="006160B7">
      <w:pPr>
        <w:pStyle w:val="ListParagraph"/>
        <w:numPr>
          <w:ilvl w:val="3"/>
          <w:numId w:val="4"/>
        </w:numPr>
        <w:spacing w:after="0"/>
      </w:pPr>
      <w:r>
        <w:t xml:space="preserve">At least two </w:t>
      </w:r>
      <w:proofErr w:type="gramStart"/>
      <w:r>
        <w:t>2-3 minute</w:t>
      </w:r>
      <w:proofErr w:type="gramEnd"/>
      <w:r>
        <w:t xml:space="preserve"> video clips per year of ministry news</w:t>
      </w:r>
    </w:p>
    <w:p w14:paraId="797E2674" w14:textId="4EF158D9" w:rsidR="006160B7" w:rsidRDefault="006160B7" w:rsidP="006160B7">
      <w:pPr>
        <w:pStyle w:val="ListParagraph"/>
        <w:numPr>
          <w:ilvl w:val="3"/>
          <w:numId w:val="4"/>
        </w:numPr>
        <w:spacing w:after="0"/>
      </w:pPr>
      <w:r>
        <w:t>Monthly news email update</w:t>
      </w:r>
    </w:p>
    <w:p w14:paraId="0BB20C21" w14:textId="5B614C65" w:rsidR="006160B7" w:rsidRDefault="006160B7" w:rsidP="006160B7">
      <w:pPr>
        <w:pStyle w:val="ListParagraph"/>
        <w:numPr>
          <w:ilvl w:val="3"/>
          <w:numId w:val="4"/>
        </w:numPr>
        <w:spacing w:after="0"/>
      </w:pPr>
      <w:r>
        <w:t xml:space="preserve">12 non-time sensitive church newsletter suitable articles describing CMM </w:t>
      </w:r>
      <w:proofErr w:type="gramStart"/>
      <w:r>
        <w:t>ministry</w:t>
      </w:r>
      <w:proofErr w:type="gramEnd"/>
    </w:p>
    <w:p w14:paraId="176B5339" w14:textId="0348C917" w:rsidR="00EC4C99" w:rsidRDefault="006160B7" w:rsidP="00EC4C99">
      <w:pPr>
        <w:pStyle w:val="ListParagraph"/>
        <w:numPr>
          <w:ilvl w:val="3"/>
          <w:numId w:val="4"/>
        </w:numPr>
        <w:spacing w:after="0"/>
      </w:pPr>
      <w:r>
        <w:t>Bulletin Board pictures (</w:t>
      </w:r>
      <w:proofErr w:type="gramStart"/>
      <w:r>
        <w:t>similar to</w:t>
      </w:r>
      <w:proofErr w:type="gramEnd"/>
      <w:r>
        <w:t xml:space="preserve"> those for schools)</w:t>
      </w:r>
    </w:p>
    <w:p w14:paraId="75790F32" w14:textId="7D400754" w:rsidR="006160B7" w:rsidRDefault="008F74B7" w:rsidP="006160B7">
      <w:pPr>
        <w:pStyle w:val="ListParagraph"/>
        <w:numPr>
          <w:ilvl w:val="3"/>
          <w:numId w:val="4"/>
        </w:numPr>
        <w:spacing w:after="0"/>
      </w:pPr>
      <w:r>
        <w:t xml:space="preserve">Contact Person </w:t>
      </w:r>
      <w:proofErr w:type="gramStart"/>
      <w:r>
        <w:t xml:space="preserve">position </w:t>
      </w:r>
      <w:r w:rsidR="00845E17">
        <w:t xml:space="preserve"> -</w:t>
      </w:r>
      <w:proofErr w:type="gramEnd"/>
      <w:r w:rsidR="00845E17">
        <w:t xml:space="preserve"> see </w:t>
      </w:r>
      <w:r>
        <w:t>description</w:t>
      </w:r>
      <w:r w:rsidR="00EC4C99">
        <w:t xml:space="preserve"> page</w:t>
      </w:r>
    </w:p>
    <w:p w14:paraId="5CA8A143" w14:textId="685AD00D" w:rsidR="00F56FCA" w:rsidRDefault="00EC4C99" w:rsidP="00EC4C99">
      <w:pPr>
        <w:pStyle w:val="ListParagraph"/>
        <w:numPr>
          <w:ilvl w:val="3"/>
          <w:numId w:val="4"/>
        </w:numPr>
        <w:spacing w:after="0"/>
      </w:pPr>
      <w:r>
        <w:t xml:space="preserve"> </w:t>
      </w:r>
      <w:r w:rsidR="006160B7">
        <w:t>Mutual Obligations of Partnership</w:t>
      </w:r>
      <w:r>
        <w:t xml:space="preserve"> </w:t>
      </w:r>
      <w:r w:rsidR="00845E17">
        <w:t xml:space="preserve">– see </w:t>
      </w:r>
      <w:proofErr w:type="gramStart"/>
      <w:r>
        <w:t>page</w:t>
      </w:r>
      <w:proofErr w:type="gramEnd"/>
    </w:p>
    <w:p w14:paraId="7468BD96" w14:textId="15E057D0" w:rsidR="002E047C" w:rsidRDefault="002E047C" w:rsidP="00EC4C99">
      <w:pPr>
        <w:pStyle w:val="ListParagraph"/>
        <w:numPr>
          <w:ilvl w:val="3"/>
          <w:numId w:val="4"/>
        </w:numPr>
        <w:spacing w:after="0"/>
      </w:pPr>
      <w:r>
        <w:lastRenderedPageBreak/>
        <w:t xml:space="preserve"> Add </w:t>
      </w:r>
      <w:r w:rsidR="00B9435D">
        <w:t>–</w:t>
      </w:r>
      <w:r>
        <w:t xml:space="preserve"> </w:t>
      </w:r>
      <w:r w:rsidR="00B9435D">
        <w:t xml:space="preserve">examples of plans to fund </w:t>
      </w:r>
      <w:proofErr w:type="gramStart"/>
      <w:r w:rsidR="00B9435D">
        <w:t>partnership</w:t>
      </w:r>
      <w:proofErr w:type="gramEnd"/>
    </w:p>
    <w:p w14:paraId="32720F13" w14:textId="0DFE3FFC" w:rsidR="00B9435D" w:rsidRDefault="00B9435D" w:rsidP="00EC4C99">
      <w:pPr>
        <w:pStyle w:val="ListParagraph"/>
        <w:numPr>
          <w:ilvl w:val="3"/>
          <w:numId w:val="4"/>
        </w:numPr>
        <w:spacing w:after="0"/>
      </w:pPr>
      <w:r>
        <w:t xml:space="preserve">Add </w:t>
      </w:r>
      <w:r w:rsidR="00FC3C0F">
        <w:t>–</w:t>
      </w:r>
      <w:r>
        <w:t xml:space="preserve"> </w:t>
      </w:r>
      <w:r w:rsidR="00FC3C0F">
        <w:t xml:space="preserve">examples of how contact person may relay </w:t>
      </w:r>
      <w:proofErr w:type="gramStart"/>
      <w:r w:rsidR="00FC3C0F">
        <w:t>info</w:t>
      </w:r>
      <w:proofErr w:type="gramEnd"/>
    </w:p>
    <w:p w14:paraId="35D09B46" w14:textId="77777777" w:rsidR="00F56FCA" w:rsidRDefault="00F56FCA" w:rsidP="00EC4C99">
      <w:pPr>
        <w:spacing w:after="0"/>
      </w:pPr>
    </w:p>
    <w:sectPr w:rsidR="00F5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92E"/>
    <w:multiLevelType w:val="hybridMultilevel"/>
    <w:tmpl w:val="20524896"/>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435D22"/>
    <w:multiLevelType w:val="hybridMultilevel"/>
    <w:tmpl w:val="A76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F78"/>
    <w:multiLevelType w:val="hybridMultilevel"/>
    <w:tmpl w:val="A84E5E6C"/>
    <w:lvl w:ilvl="0" w:tplc="0409000F">
      <w:start w:val="1"/>
      <w:numFmt w:val="decimal"/>
      <w:lvlText w:val="%1."/>
      <w:lvlJc w:val="left"/>
      <w:pPr>
        <w:ind w:left="720" w:hanging="360"/>
      </w:pPr>
      <w:rPr>
        <w:rFonts w:hint="default"/>
      </w:rPr>
    </w:lvl>
    <w:lvl w:ilvl="1" w:tplc="EF78603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547CB"/>
    <w:multiLevelType w:val="hybridMultilevel"/>
    <w:tmpl w:val="CA84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576FD"/>
    <w:multiLevelType w:val="hybridMultilevel"/>
    <w:tmpl w:val="AA0C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B23F6"/>
    <w:multiLevelType w:val="hybridMultilevel"/>
    <w:tmpl w:val="95D82066"/>
    <w:lvl w:ilvl="0" w:tplc="65D62030">
      <w:start w:val="1"/>
      <w:numFmt w:val="lowerLetter"/>
      <w:lvlText w:val="%1."/>
      <w:lvlJc w:val="left"/>
      <w:pPr>
        <w:ind w:left="1710" w:hanging="360"/>
      </w:pPr>
      <w:rPr>
        <w:rFonts w:asciiTheme="minorHAnsi" w:eastAsiaTheme="minorHAnsi" w:hAnsiTheme="minorHAnsi" w:cstheme="minorBidi"/>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340E5282">
      <w:start w:val="3"/>
      <w:numFmt w:val="decimal"/>
      <w:lvlText w:val="%4)"/>
      <w:lvlJc w:val="left"/>
      <w:pPr>
        <w:ind w:left="3870" w:hanging="360"/>
      </w:pPr>
      <w:rPr>
        <w:rFonts w:hint="default"/>
      </w:rPr>
    </w:lvl>
    <w:lvl w:ilvl="4" w:tplc="74D8E1CE">
      <w:start w:val="3"/>
      <w:numFmt w:val="decimal"/>
      <w:lvlText w:val="%5"/>
      <w:lvlJc w:val="left"/>
      <w:pPr>
        <w:ind w:left="459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190877869">
    <w:abstractNumId w:val="5"/>
  </w:num>
  <w:num w:numId="2" w16cid:durableId="1506938647">
    <w:abstractNumId w:val="0"/>
  </w:num>
  <w:num w:numId="3" w16cid:durableId="2143840294">
    <w:abstractNumId w:val="1"/>
  </w:num>
  <w:num w:numId="4" w16cid:durableId="79840951">
    <w:abstractNumId w:val="2"/>
  </w:num>
  <w:num w:numId="5" w16cid:durableId="1489832639">
    <w:abstractNumId w:val="3"/>
  </w:num>
  <w:num w:numId="6" w16cid:durableId="1923290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0D"/>
    <w:rsid w:val="000058F9"/>
    <w:rsid w:val="000115FE"/>
    <w:rsid w:val="000A5C95"/>
    <w:rsid w:val="000C2045"/>
    <w:rsid w:val="000E2598"/>
    <w:rsid w:val="00107484"/>
    <w:rsid w:val="00113124"/>
    <w:rsid w:val="00121EE0"/>
    <w:rsid w:val="00126EDB"/>
    <w:rsid w:val="00141700"/>
    <w:rsid w:val="0015633A"/>
    <w:rsid w:val="00176A3A"/>
    <w:rsid w:val="0017756E"/>
    <w:rsid w:val="001B0E3E"/>
    <w:rsid w:val="001C0C89"/>
    <w:rsid w:val="001C52BE"/>
    <w:rsid w:val="001E4AFB"/>
    <w:rsid w:val="00205172"/>
    <w:rsid w:val="0022537D"/>
    <w:rsid w:val="00255A65"/>
    <w:rsid w:val="00281101"/>
    <w:rsid w:val="002B5EA1"/>
    <w:rsid w:val="002C1C64"/>
    <w:rsid w:val="002D33BA"/>
    <w:rsid w:val="002E047C"/>
    <w:rsid w:val="00300F8D"/>
    <w:rsid w:val="0030682C"/>
    <w:rsid w:val="00330887"/>
    <w:rsid w:val="003355C7"/>
    <w:rsid w:val="00391ED1"/>
    <w:rsid w:val="003D0152"/>
    <w:rsid w:val="003F2458"/>
    <w:rsid w:val="003F3C05"/>
    <w:rsid w:val="00462B88"/>
    <w:rsid w:val="00465F56"/>
    <w:rsid w:val="00467D6B"/>
    <w:rsid w:val="00481495"/>
    <w:rsid w:val="004915BA"/>
    <w:rsid w:val="004965DE"/>
    <w:rsid w:val="004B6438"/>
    <w:rsid w:val="005179C4"/>
    <w:rsid w:val="00544422"/>
    <w:rsid w:val="005D15EC"/>
    <w:rsid w:val="005E710B"/>
    <w:rsid w:val="00612223"/>
    <w:rsid w:val="00614C60"/>
    <w:rsid w:val="006160B7"/>
    <w:rsid w:val="006333D1"/>
    <w:rsid w:val="00666D01"/>
    <w:rsid w:val="00687F1D"/>
    <w:rsid w:val="006A05A1"/>
    <w:rsid w:val="006A120C"/>
    <w:rsid w:val="006D3AFA"/>
    <w:rsid w:val="006D4000"/>
    <w:rsid w:val="006D7EA7"/>
    <w:rsid w:val="007118B2"/>
    <w:rsid w:val="007A41A2"/>
    <w:rsid w:val="007D54B3"/>
    <w:rsid w:val="007F115B"/>
    <w:rsid w:val="007F4DD5"/>
    <w:rsid w:val="00843834"/>
    <w:rsid w:val="00845E17"/>
    <w:rsid w:val="00862417"/>
    <w:rsid w:val="008B5CCF"/>
    <w:rsid w:val="008D4F7C"/>
    <w:rsid w:val="008F74B7"/>
    <w:rsid w:val="00925FA7"/>
    <w:rsid w:val="0093290B"/>
    <w:rsid w:val="009A2FCB"/>
    <w:rsid w:val="009D0BD6"/>
    <w:rsid w:val="00A57AF4"/>
    <w:rsid w:val="00A83DCE"/>
    <w:rsid w:val="00B0690C"/>
    <w:rsid w:val="00B33108"/>
    <w:rsid w:val="00B45AB9"/>
    <w:rsid w:val="00B46766"/>
    <w:rsid w:val="00B74A7C"/>
    <w:rsid w:val="00B9435D"/>
    <w:rsid w:val="00BA230D"/>
    <w:rsid w:val="00BA6AE4"/>
    <w:rsid w:val="00BE1A72"/>
    <w:rsid w:val="00C04C93"/>
    <w:rsid w:val="00C34A02"/>
    <w:rsid w:val="00C44B63"/>
    <w:rsid w:val="00C530EF"/>
    <w:rsid w:val="00C84C59"/>
    <w:rsid w:val="00CA055F"/>
    <w:rsid w:val="00D07B41"/>
    <w:rsid w:val="00D16769"/>
    <w:rsid w:val="00D20C6A"/>
    <w:rsid w:val="00D267B0"/>
    <w:rsid w:val="00D431B4"/>
    <w:rsid w:val="00D679DA"/>
    <w:rsid w:val="00D73807"/>
    <w:rsid w:val="00DB2B72"/>
    <w:rsid w:val="00DB581F"/>
    <w:rsid w:val="00DF0CBB"/>
    <w:rsid w:val="00DF7F7B"/>
    <w:rsid w:val="00E0740A"/>
    <w:rsid w:val="00E07D57"/>
    <w:rsid w:val="00E17573"/>
    <w:rsid w:val="00EA121A"/>
    <w:rsid w:val="00EC4C99"/>
    <w:rsid w:val="00ED78A2"/>
    <w:rsid w:val="00F26C88"/>
    <w:rsid w:val="00F56FCA"/>
    <w:rsid w:val="00F74B25"/>
    <w:rsid w:val="00FA0061"/>
    <w:rsid w:val="00FC11E5"/>
    <w:rsid w:val="00FC3C0F"/>
    <w:rsid w:val="00FD3E24"/>
    <w:rsid w:val="00FE02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E437"/>
  <w15:chartTrackingRefBased/>
  <w15:docId w15:val="{08647737-8F72-4743-A015-D45EC697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3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23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23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23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23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23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23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23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23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3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3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3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3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3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3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3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30D"/>
    <w:rPr>
      <w:rFonts w:eastAsiaTheme="majorEastAsia" w:cstheme="majorBidi"/>
      <w:color w:val="272727" w:themeColor="text1" w:themeTint="D8"/>
    </w:rPr>
  </w:style>
  <w:style w:type="paragraph" w:styleId="Title">
    <w:name w:val="Title"/>
    <w:basedOn w:val="Normal"/>
    <w:next w:val="Normal"/>
    <w:link w:val="TitleChar"/>
    <w:uiPriority w:val="10"/>
    <w:qFormat/>
    <w:rsid w:val="00BA23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3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3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3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30D"/>
    <w:pPr>
      <w:spacing w:before="160"/>
      <w:jc w:val="center"/>
    </w:pPr>
    <w:rPr>
      <w:i/>
      <w:iCs/>
      <w:color w:val="404040" w:themeColor="text1" w:themeTint="BF"/>
    </w:rPr>
  </w:style>
  <w:style w:type="character" w:customStyle="1" w:styleId="QuoteChar">
    <w:name w:val="Quote Char"/>
    <w:basedOn w:val="DefaultParagraphFont"/>
    <w:link w:val="Quote"/>
    <w:uiPriority w:val="29"/>
    <w:rsid w:val="00BA230D"/>
    <w:rPr>
      <w:i/>
      <w:iCs/>
      <w:color w:val="404040" w:themeColor="text1" w:themeTint="BF"/>
    </w:rPr>
  </w:style>
  <w:style w:type="paragraph" w:styleId="ListParagraph">
    <w:name w:val="List Paragraph"/>
    <w:basedOn w:val="Normal"/>
    <w:uiPriority w:val="34"/>
    <w:qFormat/>
    <w:rsid w:val="00BA230D"/>
    <w:pPr>
      <w:ind w:left="720"/>
      <w:contextualSpacing/>
    </w:pPr>
  </w:style>
  <w:style w:type="character" w:styleId="IntenseEmphasis">
    <w:name w:val="Intense Emphasis"/>
    <w:basedOn w:val="DefaultParagraphFont"/>
    <w:uiPriority w:val="21"/>
    <w:qFormat/>
    <w:rsid w:val="00BA230D"/>
    <w:rPr>
      <w:i/>
      <w:iCs/>
      <w:color w:val="0F4761" w:themeColor="accent1" w:themeShade="BF"/>
    </w:rPr>
  </w:style>
  <w:style w:type="paragraph" w:styleId="IntenseQuote">
    <w:name w:val="Intense Quote"/>
    <w:basedOn w:val="Normal"/>
    <w:next w:val="Normal"/>
    <w:link w:val="IntenseQuoteChar"/>
    <w:uiPriority w:val="30"/>
    <w:qFormat/>
    <w:rsid w:val="00BA23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230D"/>
    <w:rPr>
      <w:i/>
      <w:iCs/>
      <w:color w:val="0F4761" w:themeColor="accent1" w:themeShade="BF"/>
    </w:rPr>
  </w:style>
  <w:style w:type="character" w:styleId="IntenseReference">
    <w:name w:val="Intense Reference"/>
    <w:basedOn w:val="DefaultParagraphFont"/>
    <w:uiPriority w:val="32"/>
    <w:qFormat/>
    <w:rsid w:val="00BA230D"/>
    <w:rPr>
      <w:b/>
      <w:bCs/>
      <w:smallCaps/>
      <w:color w:val="0F4761" w:themeColor="accent1" w:themeShade="BF"/>
      <w:spacing w:val="5"/>
    </w:rPr>
  </w:style>
  <w:style w:type="character" w:styleId="Hyperlink">
    <w:name w:val="Hyperlink"/>
    <w:basedOn w:val="DefaultParagraphFont"/>
    <w:uiPriority w:val="99"/>
    <w:unhideWhenUsed/>
    <w:rsid w:val="004B6438"/>
    <w:rPr>
      <w:color w:val="467886" w:themeColor="hyperlink"/>
      <w:u w:val="single"/>
    </w:rPr>
  </w:style>
  <w:style w:type="character" w:styleId="UnresolvedMention">
    <w:name w:val="Unresolved Mention"/>
    <w:basedOn w:val="DefaultParagraphFont"/>
    <w:uiPriority w:val="99"/>
    <w:semiHidden/>
    <w:unhideWhenUsed/>
    <w:rsid w:val="004B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96B3EF-23B7-415D-888F-D4FAD69ECE06}">
  <we:reference id="fa000000008" version="1.0.1908.16006" store="en-us" storeType="SdxCatalog"/>
  <we:alternateReferences>
    <we:reference id="fa000000008" version="1.0.1908.16006"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1502</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Kleist</dc:creator>
  <cp:keywords/>
  <dc:description/>
  <cp:lastModifiedBy>Dennis Kleist</cp:lastModifiedBy>
  <cp:revision>16</cp:revision>
  <cp:lastPrinted>2024-03-21T15:43:00Z</cp:lastPrinted>
  <dcterms:created xsi:type="dcterms:W3CDTF">2024-03-17T19:28:00Z</dcterms:created>
  <dcterms:modified xsi:type="dcterms:W3CDTF">2024-03-21T15:49:00Z</dcterms:modified>
</cp:coreProperties>
</file>