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17B5" w14:textId="77777777" w:rsidR="001F5C12" w:rsidRDefault="006F5815">
      <w:pPr>
        <w:pBdr>
          <w:top w:val="nil"/>
          <w:left w:val="nil"/>
          <w:bottom w:val="nil"/>
          <w:right w:val="nil"/>
          <w:between w:val="nil"/>
        </w:pBdr>
        <w:tabs>
          <w:tab w:val="right" w:pos="9020"/>
        </w:tabs>
        <w:jc w:val="center"/>
        <w:rPr>
          <w:rFonts w:ascii="Helvetica Neue" w:eastAsia="Helvetica Neue" w:hAnsi="Helvetica Neue" w:cs="Helvetica Neue"/>
          <w:b/>
          <w:color w:val="000000"/>
          <w:sz w:val="30"/>
          <w:szCs w:val="30"/>
        </w:rPr>
      </w:pPr>
      <w:bookmarkStart w:id="0" w:name="_GoBack"/>
      <w:bookmarkEnd w:id="0"/>
      <w:r>
        <w:rPr>
          <w:rFonts w:ascii="Helvetica Neue" w:eastAsia="Helvetica Neue" w:hAnsi="Helvetica Neue" w:cs="Helvetica Neue"/>
          <w:b/>
          <w:noProof/>
          <w:color w:val="000000"/>
          <w:sz w:val="30"/>
          <w:szCs w:val="30"/>
        </w:rPr>
        <w:drawing>
          <wp:inline distT="0" distB="0" distL="0" distR="0" wp14:anchorId="59691211" wp14:editId="2EE6E9A6">
            <wp:extent cx="1790700" cy="11358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90700" cy="1135832"/>
                    </a:xfrm>
                    <a:prstGeom prst="rect">
                      <a:avLst/>
                    </a:prstGeom>
                    <a:ln/>
                  </pic:spPr>
                </pic:pic>
              </a:graphicData>
            </a:graphic>
          </wp:inline>
        </w:drawing>
      </w:r>
    </w:p>
    <w:p w14:paraId="237C61C8" w14:textId="77777777" w:rsidR="001F5C12" w:rsidRDefault="006F5815">
      <w:pPr>
        <w:pBdr>
          <w:top w:val="nil"/>
          <w:left w:val="nil"/>
          <w:bottom w:val="nil"/>
          <w:right w:val="nil"/>
          <w:between w:val="nil"/>
        </w:pBdr>
        <w:jc w:val="center"/>
        <w:rPr>
          <w:rFonts w:ascii="Helvetica Neue" w:eastAsia="Helvetica Neue" w:hAnsi="Helvetica Neue" w:cs="Helvetica Neue"/>
          <w:b/>
          <w:color w:val="000000"/>
          <w:sz w:val="30"/>
          <w:szCs w:val="30"/>
        </w:rPr>
      </w:pPr>
      <w:r>
        <w:rPr>
          <w:rFonts w:ascii="Helvetica Neue" w:eastAsia="Helvetica Neue" w:hAnsi="Helvetica Neue" w:cs="Helvetica Neue"/>
          <w:b/>
          <w:color w:val="000000"/>
          <w:sz w:val="30"/>
          <w:szCs w:val="30"/>
        </w:rPr>
        <w:t xml:space="preserve">MORE INFORMATION ABOUT </w:t>
      </w:r>
    </w:p>
    <w:p w14:paraId="75C00620" w14:textId="77777777" w:rsidR="001F5C12" w:rsidRDefault="006F5815">
      <w:pPr>
        <w:pBdr>
          <w:top w:val="nil"/>
          <w:left w:val="nil"/>
          <w:bottom w:val="nil"/>
          <w:right w:val="nil"/>
          <w:between w:val="nil"/>
        </w:pBdr>
        <w:jc w:val="center"/>
        <w:rPr>
          <w:rFonts w:ascii="Helvetica Neue" w:eastAsia="Helvetica Neue" w:hAnsi="Helvetica Neue" w:cs="Helvetica Neue"/>
          <w:b/>
          <w:color w:val="000000"/>
          <w:sz w:val="30"/>
          <w:szCs w:val="30"/>
        </w:rPr>
      </w:pPr>
      <w:r>
        <w:rPr>
          <w:rFonts w:ascii="Helvetica Neue" w:eastAsia="Helvetica Neue" w:hAnsi="Helvetica Neue" w:cs="Helvetica Neue"/>
          <w:b/>
          <w:color w:val="000000"/>
          <w:sz w:val="30"/>
          <w:szCs w:val="30"/>
        </w:rPr>
        <w:t xml:space="preserve">THE </w:t>
      </w:r>
      <w:r w:rsidR="00B3748D">
        <w:rPr>
          <w:rFonts w:ascii="Helvetica Neue" w:eastAsia="Helvetica Neue" w:hAnsi="Helvetica Neue" w:cs="Helvetica Neue"/>
          <w:b/>
          <w:color w:val="000000"/>
          <w:sz w:val="30"/>
          <w:szCs w:val="30"/>
        </w:rPr>
        <w:t>2020</w:t>
      </w:r>
      <w:r>
        <w:rPr>
          <w:rFonts w:ascii="Helvetica Neue" w:eastAsia="Helvetica Neue" w:hAnsi="Helvetica Neue" w:cs="Helvetica Neue"/>
          <w:b/>
          <w:color w:val="000000"/>
          <w:sz w:val="30"/>
          <w:szCs w:val="30"/>
        </w:rPr>
        <w:t xml:space="preserve"> DISTRICT 5495 PRESIDENT ELECT Training Seminar</w:t>
      </w:r>
    </w:p>
    <w:p w14:paraId="62B7FCF9" w14:textId="77777777" w:rsidR="001F5C12" w:rsidRDefault="001F5C12">
      <w:pPr>
        <w:pBdr>
          <w:top w:val="nil"/>
          <w:left w:val="nil"/>
          <w:bottom w:val="nil"/>
          <w:right w:val="nil"/>
          <w:between w:val="nil"/>
        </w:pBdr>
        <w:jc w:val="both"/>
        <w:rPr>
          <w:rFonts w:ascii="Helvetica Neue" w:eastAsia="Helvetica Neue" w:hAnsi="Helvetica Neue" w:cs="Helvetica Neue"/>
          <w:b/>
          <w:color w:val="000000"/>
          <w:sz w:val="22"/>
          <w:szCs w:val="22"/>
        </w:rPr>
      </w:pPr>
    </w:p>
    <w:p w14:paraId="4770C655" w14:textId="77777777" w:rsidR="001F5C12" w:rsidRDefault="001F5C12">
      <w:pPr>
        <w:pBdr>
          <w:top w:val="nil"/>
          <w:left w:val="nil"/>
          <w:bottom w:val="nil"/>
          <w:right w:val="nil"/>
          <w:between w:val="nil"/>
        </w:pBdr>
        <w:jc w:val="both"/>
        <w:rPr>
          <w:rFonts w:ascii="Helvetica Neue" w:eastAsia="Helvetica Neue" w:hAnsi="Helvetica Neue" w:cs="Helvetica Neue"/>
          <w:b/>
          <w:color w:val="000000"/>
          <w:sz w:val="22"/>
          <w:szCs w:val="22"/>
        </w:rPr>
      </w:pPr>
    </w:p>
    <w:p w14:paraId="4C75779B" w14:textId="77777777" w:rsidR="001F5C12" w:rsidRDefault="006F5815">
      <w:pPr>
        <w:pBdr>
          <w:top w:val="nil"/>
          <w:left w:val="nil"/>
          <w:bottom w:val="nil"/>
          <w:right w:val="nil"/>
          <w:between w:val="nil"/>
        </w:pBdr>
        <w:spacing w:line="288" w:lineRule="auto"/>
        <w:rPr>
          <w:rFonts w:ascii="Helvetica Neue" w:eastAsia="Helvetica Neue" w:hAnsi="Helvetica Neue" w:cs="Helvetica Neue"/>
          <w:b/>
          <w:color w:val="0075B9"/>
          <w:sz w:val="22"/>
          <w:szCs w:val="22"/>
        </w:rPr>
      </w:pPr>
      <w:r>
        <w:rPr>
          <w:rFonts w:ascii="Helvetica Neue" w:eastAsia="Helvetica Neue" w:hAnsi="Helvetica Neue" w:cs="Helvetica Neue"/>
          <w:b/>
          <w:color w:val="0075B9"/>
          <w:sz w:val="22"/>
          <w:szCs w:val="22"/>
        </w:rPr>
        <w:t xml:space="preserve">District 5495 PETS —   </w:t>
      </w:r>
    </w:p>
    <w:p w14:paraId="517A4F26" w14:textId="77777777" w:rsidR="001F5C12" w:rsidRDefault="006F5815">
      <w:pPr>
        <w:numPr>
          <w:ilvl w:val="2"/>
          <w:numId w:val="3"/>
        </w:numPr>
        <w:pBdr>
          <w:top w:val="nil"/>
          <w:left w:val="nil"/>
          <w:bottom w:val="nil"/>
          <w:right w:val="nil"/>
          <w:between w:val="nil"/>
        </w:pBdr>
        <w:jc w:val="both"/>
      </w:pPr>
      <w:r>
        <w:rPr>
          <w:rFonts w:ascii="Helvetica Neue" w:eastAsia="Helvetica Neue" w:hAnsi="Helvetica Neue" w:cs="Helvetica Neue"/>
          <w:b/>
          <w:color w:val="000000"/>
          <w:sz w:val="22"/>
          <w:szCs w:val="22"/>
        </w:rPr>
        <w:t>Pre-PETS</w:t>
      </w:r>
      <w:r>
        <w:rPr>
          <w:rFonts w:ascii="Helvetica Neue" w:eastAsia="Helvetica Neue" w:hAnsi="Helvetica Neue" w:cs="Helvetica Neue"/>
          <w:color w:val="000000"/>
          <w:sz w:val="22"/>
          <w:szCs w:val="22"/>
        </w:rPr>
        <w:t>: A self-study pro</w:t>
      </w:r>
      <w:r w:rsidR="00B3748D">
        <w:rPr>
          <w:rFonts w:ascii="Helvetica Neue" w:eastAsia="Helvetica Neue" w:hAnsi="Helvetica Neue" w:cs="Helvetica Neue"/>
          <w:color w:val="000000"/>
          <w:sz w:val="22"/>
          <w:szCs w:val="22"/>
        </w:rPr>
        <w:t>gram occurring between January 6</w:t>
      </w:r>
      <w:r>
        <w:rPr>
          <w:rFonts w:ascii="Helvetica Neue" w:eastAsia="Helvetica Neue" w:hAnsi="Helvetica Neue" w:cs="Helvetica Neue"/>
          <w:color w:val="000000"/>
          <w:sz w:val="22"/>
          <w:szCs w:val="22"/>
        </w:rPr>
        <w:t xml:space="preserve">, 2019 and mid-February.  Each Monday leading up to PETS we will be sending “Monday Mail” with brief assignments that will lay the groundwork for our work at PETS.  Each exercise is easy to complete but will have a considerable impact on your PETS experience. </w:t>
      </w:r>
    </w:p>
    <w:p w14:paraId="5C3B367A" w14:textId="77777777" w:rsidR="001F5C12" w:rsidRDefault="006F581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14:paraId="66A5BFB5" w14:textId="77777777" w:rsidR="001F5C12" w:rsidRDefault="006F5815">
      <w:pPr>
        <w:numPr>
          <w:ilvl w:val="2"/>
          <w:numId w:val="3"/>
        </w:numPr>
        <w:pBdr>
          <w:top w:val="nil"/>
          <w:left w:val="nil"/>
          <w:bottom w:val="nil"/>
          <w:right w:val="nil"/>
          <w:between w:val="nil"/>
        </w:pBdr>
        <w:jc w:val="both"/>
      </w:pPr>
      <w:r>
        <w:rPr>
          <w:rFonts w:ascii="Helvetica Neue" w:eastAsia="Helvetica Neue" w:hAnsi="Helvetica Neue" w:cs="Helvetica Neue"/>
          <w:b/>
          <w:color w:val="000000"/>
          <w:sz w:val="22"/>
          <w:szCs w:val="22"/>
        </w:rPr>
        <w:t>PETS</w:t>
      </w:r>
      <w:r>
        <w:rPr>
          <w:rFonts w:ascii="Helvetica Neue" w:eastAsia="Helvetica Neue" w:hAnsi="Helvetica Neue" w:cs="Helvetica Neue"/>
          <w:color w:val="000000"/>
          <w:sz w:val="22"/>
          <w:szCs w:val="22"/>
        </w:rPr>
        <w:t xml:space="preserve">: Offered exclusively to Presidents Elect (and satellite club Chairpersons) </w:t>
      </w:r>
      <w:r w:rsidR="005C3ACC">
        <w:rPr>
          <w:rFonts w:ascii="Helvetica Neue" w:eastAsia="Helvetica Neue" w:hAnsi="Helvetica Neue" w:cs="Helvetica Neue"/>
          <w:color w:val="000000"/>
          <w:sz w:val="22"/>
          <w:szCs w:val="22"/>
        </w:rPr>
        <w:t xml:space="preserve">and President Nominees </w:t>
      </w:r>
      <w:r>
        <w:rPr>
          <w:rFonts w:ascii="Helvetica Neue" w:eastAsia="Helvetica Neue" w:hAnsi="Helvetica Neue" w:cs="Helvetica Neue"/>
          <w:color w:val="000000"/>
          <w:sz w:val="22"/>
          <w:szCs w:val="22"/>
        </w:rPr>
        <w:t xml:space="preserve">will be held over a day and a half on </w:t>
      </w:r>
      <w:r w:rsidR="005C3ACC">
        <w:rPr>
          <w:rFonts w:ascii="Helvetica Neue" w:eastAsia="Helvetica Neue" w:hAnsi="Helvetica Neue" w:cs="Helvetica Neue"/>
          <w:b/>
          <w:color w:val="000000"/>
          <w:sz w:val="22"/>
          <w:szCs w:val="22"/>
        </w:rPr>
        <w:t>March 6 &amp; 7 at the Doubletree Hilton Phoenix-Tempe on Tempe.</w:t>
      </w:r>
      <w:r>
        <w:rPr>
          <w:rFonts w:ascii="Helvetica Neue" w:eastAsia="Helvetica Neue" w:hAnsi="Helvetica Neue" w:cs="Helvetica Neue"/>
          <w:color w:val="000000"/>
          <w:sz w:val="22"/>
          <w:szCs w:val="22"/>
        </w:rPr>
        <w:t xml:space="preserve"> </w:t>
      </w:r>
    </w:p>
    <w:p w14:paraId="7FB87757" w14:textId="77777777" w:rsidR="001F5C12" w:rsidRDefault="006F5815">
      <w:pPr>
        <w:numPr>
          <w:ilvl w:val="5"/>
          <w:numId w:val="3"/>
        </w:numPr>
        <w:pBdr>
          <w:top w:val="nil"/>
          <w:left w:val="nil"/>
          <w:bottom w:val="nil"/>
          <w:right w:val="nil"/>
          <w:between w:val="nil"/>
        </w:pBdr>
        <w:jc w:val="both"/>
      </w:pPr>
      <w:r>
        <w:rPr>
          <w:rFonts w:ascii="Helvetica Neue" w:eastAsia="Helvetica Neue" w:hAnsi="Helvetica Neue" w:cs="Helvetica Neue"/>
          <w:color w:val="000000"/>
          <w:sz w:val="22"/>
          <w:szCs w:val="22"/>
          <w:u w:val="single"/>
        </w:rPr>
        <w:t>Registration Desk:</w:t>
      </w:r>
      <w:r>
        <w:rPr>
          <w:rFonts w:ascii="Helvetica Neue" w:eastAsia="Helvetica Neue" w:hAnsi="Helvetica Neue" w:cs="Helvetica Neue"/>
          <w:color w:val="000000"/>
          <w:sz w:val="22"/>
          <w:szCs w:val="22"/>
        </w:rPr>
        <w:t xml:space="preserve"> opens at </w:t>
      </w:r>
      <w:r w:rsidR="005C3ACC">
        <w:rPr>
          <w:rFonts w:ascii="Helvetica Neue" w:eastAsia="Helvetica Neue" w:hAnsi="Helvetica Neue" w:cs="Helvetica Neue"/>
          <w:sz w:val="22"/>
          <w:szCs w:val="22"/>
        </w:rPr>
        <w:t>11</w:t>
      </w:r>
      <w:r>
        <w:rPr>
          <w:rFonts w:ascii="Helvetica Neue" w:eastAsia="Helvetica Neue" w:hAnsi="Helvetica Neue" w:cs="Helvetica Neue"/>
          <w:sz w:val="22"/>
          <w:szCs w:val="22"/>
        </w:rPr>
        <w:t xml:space="preserve">:00 </w:t>
      </w:r>
      <w:r w:rsidR="005C3ACC">
        <w:rPr>
          <w:rFonts w:ascii="Helvetica Neue" w:eastAsia="Helvetica Neue" w:hAnsi="Helvetica Neue" w:cs="Helvetica Neue"/>
          <w:color w:val="000000"/>
          <w:sz w:val="22"/>
          <w:szCs w:val="22"/>
        </w:rPr>
        <w:t>am on Friday, March 6</w:t>
      </w:r>
    </w:p>
    <w:p w14:paraId="62C736B8" w14:textId="77777777" w:rsidR="001F5C12" w:rsidRDefault="006F5815">
      <w:pPr>
        <w:numPr>
          <w:ilvl w:val="5"/>
          <w:numId w:val="3"/>
        </w:numPr>
        <w:pBdr>
          <w:top w:val="nil"/>
          <w:left w:val="nil"/>
          <w:bottom w:val="nil"/>
          <w:right w:val="nil"/>
          <w:between w:val="nil"/>
        </w:pBdr>
        <w:jc w:val="both"/>
      </w:pPr>
      <w:r>
        <w:rPr>
          <w:rFonts w:ascii="Helvetica Neue" w:eastAsia="Helvetica Neue" w:hAnsi="Helvetica Neue" w:cs="Helvetica Neue"/>
          <w:color w:val="000000"/>
          <w:sz w:val="22"/>
          <w:szCs w:val="22"/>
          <w:u w:val="single"/>
        </w:rPr>
        <w:t>Opening Plenary Session</w:t>
      </w:r>
      <w:r w:rsidR="005C3ACC">
        <w:rPr>
          <w:rFonts w:ascii="Helvetica Neue" w:eastAsia="Helvetica Neue" w:hAnsi="Helvetica Neue" w:cs="Helvetica Neue"/>
          <w:color w:val="000000"/>
          <w:sz w:val="22"/>
          <w:szCs w:val="22"/>
        </w:rPr>
        <w:t>: 1:00</w:t>
      </w:r>
      <w:r w:rsidR="005C3ACC">
        <w:rPr>
          <w:rFonts w:ascii="Helvetica Neue" w:eastAsia="Helvetica Neue" w:hAnsi="Helvetica Neue" w:cs="Helvetica Neue"/>
          <w:sz w:val="22"/>
          <w:szCs w:val="22"/>
        </w:rPr>
        <w:t xml:space="preserve"> p</w:t>
      </w:r>
      <w:r>
        <w:rPr>
          <w:rFonts w:ascii="Helvetica Neue" w:eastAsia="Helvetica Neue" w:hAnsi="Helvetica Neue" w:cs="Helvetica Neue"/>
          <w:sz w:val="22"/>
          <w:szCs w:val="22"/>
        </w:rPr>
        <w:t>m</w:t>
      </w:r>
      <w:r>
        <w:rPr>
          <w:rFonts w:ascii="Helvetica Neue" w:eastAsia="Helvetica Neue" w:hAnsi="Helvetica Neue" w:cs="Helvetica Neue"/>
          <w:color w:val="000000"/>
          <w:sz w:val="22"/>
          <w:szCs w:val="22"/>
        </w:rPr>
        <w:t>, Friday</w:t>
      </w:r>
    </w:p>
    <w:p w14:paraId="0F8B2343" w14:textId="77777777" w:rsidR="001F5C12" w:rsidRDefault="006F5815">
      <w:pPr>
        <w:numPr>
          <w:ilvl w:val="5"/>
          <w:numId w:val="3"/>
        </w:numPr>
        <w:pBdr>
          <w:top w:val="nil"/>
          <w:left w:val="nil"/>
          <w:bottom w:val="nil"/>
          <w:right w:val="nil"/>
          <w:between w:val="nil"/>
        </w:pBdr>
        <w:jc w:val="both"/>
      </w:pPr>
      <w:r>
        <w:rPr>
          <w:rFonts w:ascii="Helvetica Neue" w:eastAsia="Helvetica Neue" w:hAnsi="Helvetica Neue" w:cs="Helvetica Neue"/>
          <w:color w:val="000000"/>
          <w:sz w:val="22"/>
          <w:szCs w:val="22"/>
          <w:u w:val="single"/>
        </w:rPr>
        <w:t>Adjournment</w:t>
      </w:r>
      <w:r w:rsidR="005C3ACC">
        <w:rPr>
          <w:rFonts w:ascii="Helvetica Neue" w:eastAsia="Helvetica Neue" w:hAnsi="Helvetica Neue" w:cs="Helvetica Neue"/>
          <w:color w:val="000000"/>
          <w:sz w:val="22"/>
          <w:szCs w:val="22"/>
        </w:rPr>
        <w:t>: at 5:00pm on Saturday, March 7</w:t>
      </w:r>
    </w:p>
    <w:p w14:paraId="67D482D3" w14:textId="77777777" w:rsidR="001F5C12" w:rsidRDefault="001F5C12">
      <w:pPr>
        <w:pBdr>
          <w:top w:val="nil"/>
          <w:left w:val="nil"/>
          <w:bottom w:val="nil"/>
          <w:right w:val="nil"/>
          <w:between w:val="nil"/>
        </w:pBdr>
        <w:jc w:val="both"/>
        <w:rPr>
          <w:rFonts w:ascii="Helvetica Neue" w:eastAsia="Helvetica Neue" w:hAnsi="Helvetica Neue" w:cs="Helvetica Neue"/>
          <w:color w:val="000000"/>
          <w:sz w:val="22"/>
          <w:szCs w:val="22"/>
        </w:rPr>
      </w:pPr>
    </w:p>
    <w:p w14:paraId="5EABCF6A" w14:textId="77777777" w:rsidR="001F5C12" w:rsidRDefault="001F5C12">
      <w:pPr>
        <w:pBdr>
          <w:top w:val="nil"/>
          <w:left w:val="nil"/>
          <w:bottom w:val="nil"/>
          <w:right w:val="nil"/>
          <w:between w:val="nil"/>
        </w:pBdr>
        <w:jc w:val="both"/>
        <w:rPr>
          <w:rFonts w:ascii="Helvetica Neue" w:eastAsia="Helvetica Neue" w:hAnsi="Helvetica Neue" w:cs="Helvetica Neue"/>
          <w:color w:val="000000"/>
          <w:sz w:val="22"/>
          <w:szCs w:val="22"/>
        </w:rPr>
      </w:pPr>
    </w:p>
    <w:p w14:paraId="0040EB88" w14:textId="77777777" w:rsidR="001F5C12" w:rsidRDefault="006F581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As they say, “you take away from every experience directly in proportion to what you put in.”  That was never as true as it is for leaders in Rotary.  The mor</w:t>
      </w:r>
      <w:r w:rsidR="005C3ACC">
        <w:rPr>
          <w:rFonts w:ascii="Helvetica Neue" w:eastAsia="Helvetica Neue" w:hAnsi="Helvetica Neue" w:cs="Helvetica Neue"/>
          <w:color w:val="000000"/>
          <w:sz w:val="22"/>
          <w:szCs w:val="22"/>
        </w:rPr>
        <w:t xml:space="preserve">e you put into the PETS </w:t>
      </w:r>
      <w:proofErr w:type="gramStart"/>
      <w:r w:rsidR="005C3ACC">
        <w:rPr>
          <w:rFonts w:ascii="Helvetica Neue" w:eastAsia="Helvetica Neue" w:hAnsi="Helvetica Neue" w:cs="Helvetica Neue"/>
          <w:color w:val="000000"/>
          <w:sz w:val="22"/>
          <w:szCs w:val="22"/>
        </w:rPr>
        <w:t xml:space="preserve">experience, </w:t>
      </w:r>
      <w:r>
        <w:rPr>
          <w:rFonts w:ascii="Helvetica Neue" w:eastAsia="Helvetica Neue" w:hAnsi="Helvetica Neue" w:cs="Helvetica Neue"/>
          <w:color w:val="000000"/>
          <w:sz w:val="22"/>
          <w:szCs w:val="22"/>
        </w:rPr>
        <w:t xml:space="preserve"> the</w:t>
      </w:r>
      <w:proofErr w:type="gramEnd"/>
      <w:r>
        <w:rPr>
          <w:rFonts w:ascii="Helvetica Neue" w:eastAsia="Helvetica Neue" w:hAnsi="Helvetica Neue" w:cs="Helvetica Neue"/>
          <w:color w:val="000000"/>
          <w:sz w:val="22"/>
          <w:szCs w:val="22"/>
        </w:rPr>
        <w:t xml:space="preserve"> more you and your club will benefit.  So, watch for your first Monday Mail which will appear in</w:t>
      </w:r>
      <w:r w:rsidR="005C3ACC">
        <w:rPr>
          <w:rFonts w:ascii="Helvetica Neue" w:eastAsia="Helvetica Neue" w:hAnsi="Helvetica Neue" w:cs="Helvetica Neue"/>
          <w:color w:val="000000"/>
          <w:sz w:val="22"/>
          <w:szCs w:val="22"/>
        </w:rPr>
        <w:t xml:space="preserve"> your inbox on Monday, January 6</w:t>
      </w:r>
      <w:r>
        <w:rPr>
          <w:rFonts w:ascii="Helvetica Neue" w:eastAsia="Helvetica Neue" w:hAnsi="Helvetica Neue" w:cs="Helvetica Neue"/>
          <w:color w:val="000000"/>
          <w:sz w:val="22"/>
          <w:szCs w:val="22"/>
        </w:rPr>
        <w:t>th.  What better way to kick off the New Year!</w:t>
      </w:r>
    </w:p>
    <w:p w14:paraId="55986199" w14:textId="77777777" w:rsidR="001F5C12" w:rsidRDefault="001F5C12">
      <w:pPr>
        <w:pBdr>
          <w:top w:val="nil"/>
          <w:left w:val="nil"/>
          <w:bottom w:val="nil"/>
          <w:right w:val="nil"/>
          <w:between w:val="nil"/>
        </w:pBdr>
        <w:jc w:val="both"/>
        <w:rPr>
          <w:rFonts w:ascii="Helvetica Neue" w:eastAsia="Helvetica Neue" w:hAnsi="Helvetica Neue" w:cs="Helvetica Neue"/>
          <w:b/>
          <w:color w:val="000000"/>
          <w:sz w:val="22"/>
          <w:szCs w:val="22"/>
        </w:rPr>
      </w:pPr>
    </w:p>
    <w:p w14:paraId="51E51654" w14:textId="77777777" w:rsidR="001F5C12" w:rsidRDefault="006F5815">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PETS Schedule:</w:t>
      </w:r>
    </w:p>
    <w:p w14:paraId="5C968462" w14:textId="77777777" w:rsidR="001F5C12" w:rsidRDefault="001F5C12">
      <w:pPr>
        <w:pBdr>
          <w:top w:val="nil"/>
          <w:left w:val="nil"/>
          <w:bottom w:val="nil"/>
          <w:right w:val="nil"/>
          <w:between w:val="nil"/>
        </w:pBdr>
        <w:jc w:val="both"/>
        <w:rPr>
          <w:rFonts w:ascii="Helvetica Neue" w:eastAsia="Helvetica Neue" w:hAnsi="Helvetica Neue" w:cs="Helvetica Neue"/>
          <w:b/>
          <w:color w:val="000000"/>
          <w:sz w:val="22"/>
          <w:szCs w:val="22"/>
        </w:rPr>
      </w:pPr>
    </w:p>
    <w:p w14:paraId="156184B6" w14:textId="77777777" w:rsidR="001F5C12" w:rsidRDefault="006F5815">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75B9"/>
          <w:sz w:val="22"/>
          <w:szCs w:val="22"/>
        </w:rPr>
        <w:t>PETS Alternatives in our Area:</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Rotary requires the President-Elect of each club to attend PE education to prepare them for a year of effective leadership.  Should you not be</w:t>
      </w:r>
      <w:r w:rsidR="00D00143">
        <w:rPr>
          <w:rFonts w:ascii="Helvetica Neue" w:eastAsia="Helvetica Neue" w:hAnsi="Helvetica Neue" w:cs="Helvetica Neue"/>
          <w:color w:val="000000"/>
          <w:sz w:val="22"/>
          <w:szCs w:val="22"/>
        </w:rPr>
        <w:t xml:space="preserve"> able to complete </w:t>
      </w:r>
      <w:proofErr w:type="gramStart"/>
      <w:r w:rsidR="00D00143">
        <w:rPr>
          <w:rFonts w:ascii="Helvetica Neue" w:eastAsia="Helvetica Neue" w:hAnsi="Helvetica Neue" w:cs="Helvetica Neue"/>
          <w:color w:val="000000"/>
          <w:sz w:val="22"/>
          <w:szCs w:val="22"/>
        </w:rPr>
        <w:t xml:space="preserve">the </w:t>
      </w:r>
      <w:r>
        <w:rPr>
          <w:rFonts w:ascii="Helvetica Neue" w:eastAsia="Helvetica Neue" w:hAnsi="Helvetica Neue" w:cs="Helvetica Neue"/>
          <w:color w:val="000000"/>
          <w:sz w:val="22"/>
          <w:szCs w:val="22"/>
        </w:rPr>
        <w:t xml:space="preserve"> PE</w:t>
      </w:r>
      <w:proofErr w:type="gramEnd"/>
      <w:r>
        <w:rPr>
          <w:rFonts w:ascii="Helvetica Neue" w:eastAsia="Helvetica Neue" w:hAnsi="Helvetica Neue" w:cs="Helvetica Neue"/>
          <w:color w:val="000000"/>
          <w:sz w:val="22"/>
          <w:szCs w:val="22"/>
        </w:rPr>
        <w:t xml:space="preserve"> education in</w:t>
      </w:r>
      <w:r w:rsidR="00D00143">
        <w:rPr>
          <w:rFonts w:ascii="Helvetica Neue" w:eastAsia="Helvetica Neue" w:hAnsi="Helvetica Neue" w:cs="Helvetica Neue"/>
          <w:color w:val="000000"/>
          <w:sz w:val="22"/>
          <w:szCs w:val="22"/>
        </w:rPr>
        <w:t xml:space="preserve"> District 5495</w:t>
      </w:r>
      <w:r>
        <w:rPr>
          <w:rFonts w:ascii="Helvetica Neue" w:eastAsia="Helvetica Neue" w:hAnsi="Helvetica Neue" w:cs="Helvetica Neue"/>
          <w:color w:val="000000"/>
          <w:sz w:val="22"/>
          <w:szCs w:val="22"/>
        </w:rPr>
        <w:t xml:space="preserve">, below you will find some alternative PETS in the western and southwestern US.  </w:t>
      </w:r>
      <w:r>
        <w:rPr>
          <w:rFonts w:ascii="Helvetica Neue" w:eastAsia="Helvetica Neue" w:hAnsi="Helvetica Neue" w:cs="Helvetica Neue"/>
          <w:color w:val="000000"/>
          <w:sz w:val="22"/>
          <w:szCs w:val="22"/>
          <w:u w:val="single"/>
        </w:rPr>
        <w:t>Note</w:t>
      </w:r>
      <w:r>
        <w:rPr>
          <w:rFonts w:ascii="Helvetica Neue" w:eastAsia="Helvetica Neue" w:hAnsi="Helvetica Neue" w:cs="Helvetica Neue"/>
          <w:color w:val="000000"/>
          <w:sz w:val="22"/>
          <w:szCs w:val="22"/>
        </w:rPr>
        <w:t xml:space="preserve">: Each of these PETS programs also has a Pre-PETS component….although even if you will attend one of these alternative PETS programs, you will want to complete the District 5495 Pre-PETS program as it will give you insights on the valuable resources and tools available in your area.  </w:t>
      </w:r>
    </w:p>
    <w:p w14:paraId="592CFD2D" w14:textId="77777777" w:rsidR="001F5C12" w:rsidRDefault="001F5C12">
      <w:pPr>
        <w:pBdr>
          <w:top w:val="nil"/>
          <w:left w:val="nil"/>
          <w:bottom w:val="nil"/>
          <w:right w:val="nil"/>
          <w:between w:val="nil"/>
        </w:pBdr>
        <w:jc w:val="both"/>
        <w:rPr>
          <w:rFonts w:ascii="Helvetica Neue" w:eastAsia="Helvetica Neue" w:hAnsi="Helvetica Neue" w:cs="Helvetica Neue"/>
          <w:b/>
          <w:color w:val="000000"/>
          <w:sz w:val="22"/>
          <w:szCs w:val="22"/>
        </w:rPr>
      </w:pPr>
    </w:p>
    <w:p w14:paraId="2DF996FE" w14:textId="77777777" w:rsidR="001F5C12" w:rsidRDefault="006F5815">
      <w:pPr>
        <w:numPr>
          <w:ilvl w:val="2"/>
          <w:numId w:val="3"/>
        </w:numPr>
        <w:pBdr>
          <w:top w:val="nil"/>
          <w:left w:val="nil"/>
          <w:bottom w:val="nil"/>
          <w:right w:val="nil"/>
          <w:between w:val="nil"/>
        </w:pBdr>
        <w:spacing w:line="288" w:lineRule="auto"/>
        <w:jc w:val="both"/>
      </w:pPr>
      <w:r>
        <w:rPr>
          <w:rFonts w:ascii="Helvetica Neue" w:eastAsia="Helvetica Neue" w:hAnsi="Helvetica Neue" w:cs="Helvetica Neue"/>
          <w:b/>
          <w:color w:val="000000"/>
          <w:sz w:val="22"/>
          <w:szCs w:val="22"/>
        </w:rPr>
        <w:t>Southwest PETS</w:t>
      </w:r>
      <w:r>
        <w:rPr>
          <w:rFonts w:ascii="Helvetica Neue" w:eastAsia="Helvetica Neue" w:hAnsi="Helvetica Neue" w:cs="Helvetica Neue"/>
          <w:color w:val="000000"/>
          <w:sz w:val="22"/>
          <w:szCs w:val="22"/>
        </w:rPr>
        <w:t xml:space="preserve">: </w:t>
      </w:r>
      <w:hyperlink r:id="rId9">
        <w:r>
          <w:rPr>
            <w:rFonts w:ascii="Helvetica Neue" w:eastAsia="Helvetica Neue" w:hAnsi="Helvetica Neue" w:cs="Helvetica Neue"/>
            <w:color w:val="000000"/>
            <w:sz w:val="22"/>
            <w:szCs w:val="22"/>
            <w:u w:val="single"/>
          </w:rPr>
          <w:t>https://southwestrotarypets.org</w:t>
        </w:r>
      </w:hyperlink>
      <w:r w:rsidR="005C3ACC">
        <w:rPr>
          <w:rFonts w:ascii="Helvetica Neue" w:eastAsia="Helvetica Neue" w:hAnsi="Helvetica Neue" w:cs="Helvetica Neue"/>
          <w:color w:val="000000"/>
          <w:sz w:val="22"/>
          <w:szCs w:val="22"/>
        </w:rPr>
        <w:t>; February 7-9</w:t>
      </w:r>
      <w:r>
        <w:rPr>
          <w:rFonts w:ascii="Helvetica Neue" w:eastAsia="Helvetica Neue" w:hAnsi="Helvetica Neue" w:cs="Helvetica Neue"/>
          <w:color w:val="000000"/>
          <w:sz w:val="22"/>
          <w:szCs w:val="22"/>
        </w:rPr>
        <w:t>; Los Angeles, CA</w:t>
      </w:r>
    </w:p>
    <w:p w14:paraId="5B225A79" w14:textId="77777777" w:rsidR="001F5C12" w:rsidRDefault="006F5815">
      <w:pPr>
        <w:numPr>
          <w:ilvl w:val="2"/>
          <w:numId w:val="3"/>
        </w:numPr>
        <w:pBdr>
          <w:top w:val="nil"/>
          <w:left w:val="nil"/>
          <w:bottom w:val="nil"/>
          <w:right w:val="nil"/>
          <w:between w:val="nil"/>
        </w:pBdr>
        <w:spacing w:line="288" w:lineRule="auto"/>
        <w:jc w:val="both"/>
      </w:pPr>
      <w:r>
        <w:rPr>
          <w:rFonts w:ascii="Helvetica Neue" w:eastAsia="Helvetica Neue" w:hAnsi="Helvetica Neue" w:cs="Helvetica Neue"/>
          <w:b/>
          <w:color w:val="000000"/>
          <w:sz w:val="22"/>
          <w:szCs w:val="22"/>
        </w:rPr>
        <w:t>Far West PETS</w:t>
      </w:r>
      <w:r>
        <w:rPr>
          <w:rFonts w:ascii="Helvetica Neue" w:eastAsia="Helvetica Neue" w:hAnsi="Helvetica Neue" w:cs="Helvetica Neue"/>
          <w:color w:val="000000"/>
          <w:sz w:val="22"/>
          <w:szCs w:val="22"/>
        </w:rPr>
        <w:t xml:space="preserve">: </w:t>
      </w:r>
      <w:hyperlink r:id="rId10">
        <w:r>
          <w:rPr>
            <w:rFonts w:ascii="Helvetica Neue" w:eastAsia="Helvetica Neue" w:hAnsi="Helvetica Neue" w:cs="Helvetica Neue"/>
            <w:color w:val="000000"/>
            <w:sz w:val="22"/>
            <w:szCs w:val="22"/>
            <w:u w:val="single"/>
          </w:rPr>
          <w:t>http://www.farwestpets.org</w:t>
        </w:r>
      </w:hyperlink>
      <w:r w:rsidR="005C3ACC">
        <w:rPr>
          <w:rFonts w:ascii="Helvetica Neue" w:eastAsia="Helvetica Neue" w:hAnsi="Helvetica Neue" w:cs="Helvetica Neue"/>
          <w:color w:val="000000"/>
          <w:sz w:val="22"/>
          <w:szCs w:val="22"/>
        </w:rPr>
        <w:t>; March 6-8</w:t>
      </w:r>
      <w:r>
        <w:rPr>
          <w:rFonts w:ascii="Helvetica Neue" w:eastAsia="Helvetica Neue" w:hAnsi="Helvetica Neue" w:cs="Helvetica Neue"/>
          <w:color w:val="000000"/>
          <w:sz w:val="22"/>
          <w:szCs w:val="22"/>
        </w:rPr>
        <w:t>; San Jose, CA</w:t>
      </w:r>
    </w:p>
    <w:p w14:paraId="4FF5C9BE" w14:textId="77777777" w:rsidR="001F5C12" w:rsidRDefault="006F5815">
      <w:pPr>
        <w:numPr>
          <w:ilvl w:val="2"/>
          <w:numId w:val="3"/>
        </w:numPr>
        <w:pBdr>
          <w:top w:val="nil"/>
          <w:left w:val="nil"/>
          <w:bottom w:val="nil"/>
          <w:right w:val="nil"/>
          <w:between w:val="nil"/>
        </w:pBdr>
        <w:spacing w:line="288" w:lineRule="auto"/>
        <w:jc w:val="both"/>
      </w:pPr>
      <w:r>
        <w:rPr>
          <w:rFonts w:ascii="Helvetica Neue" w:eastAsia="Helvetica Neue" w:hAnsi="Helvetica Neue" w:cs="Helvetica Neue"/>
          <w:b/>
          <w:color w:val="000000"/>
          <w:sz w:val="22"/>
          <w:szCs w:val="22"/>
        </w:rPr>
        <w:t>High Country PETS</w:t>
      </w:r>
      <w:r>
        <w:rPr>
          <w:rFonts w:ascii="Helvetica Neue" w:eastAsia="Helvetica Neue" w:hAnsi="Helvetica Neue" w:cs="Helvetica Neue"/>
          <w:color w:val="000000"/>
          <w:sz w:val="22"/>
          <w:szCs w:val="22"/>
        </w:rPr>
        <w:t xml:space="preserve">: </w:t>
      </w:r>
      <w:hyperlink r:id="rId11">
        <w:r>
          <w:rPr>
            <w:rFonts w:ascii="Helvetica Neue" w:eastAsia="Helvetica Neue" w:hAnsi="Helvetica Neue" w:cs="Helvetica Neue"/>
            <w:color w:val="000000"/>
            <w:sz w:val="22"/>
            <w:szCs w:val="22"/>
            <w:u w:val="single"/>
          </w:rPr>
          <w:t>http://highcountrypets.org</w:t>
        </w:r>
      </w:hyperlink>
      <w:r w:rsidR="005C3ACC">
        <w:rPr>
          <w:rFonts w:ascii="Helvetica Neue" w:eastAsia="Helvetica Neue" w:hAnsi="Helvetica Neue" w:cs="Helvetica Neue"/>
          <w:color w:val="000000"/>
          <w:sz w:val="22"/>
          <w:szCs w:val="22"/>
        </w:rPr>
        <w:t>; February 28-March 1</w:t>
      </w:r>
      <w:r>
        <w:rPr>
          <w:rFonts w:ascii="Helvetica Neue" w:eastAsia="Helvetica Neue" w:hAnsi="Helvetica Neue" w:cs="Helvetica Neue"/>
          <w:color w:val="000000"/>
          <w:sz w:val="22"/>
          <w:szCs w:val="22"/>
        </w:rPr>
        <w:t>; Denver, CO</w:t>
      </w:r>
    </w:p>
    <w:p w14:paraId="23496C8B" w14:textId="77777777" w:rsidR="001F5C12" w:rsidRDefault="006F5815">
      <w:pPr>
        <w:numPr>
          <w:ilvl w:val="2"/>
          <w:numId w:val="3"/>
        </w:numPr>
        <w:pBdr>
          <w:top w:val="nil"/>
          <w:left w:val="nil"/>
          <w:bottom w:val="nil"/>
          <w:right w:val="nil"/>
          <w:between w:val="nil"/>
        </w:pBdr>
        <w:spacing w:line="288" w:lineRule="auto"/>
        <w:jc w:val="both"/>
      </w:pPr>
      <w:r>
        <w:rPr>
          <w:rFonts w:ascii="Helvetica Neue" w:eastAsia="Helvetica Neue" w:hAnsi="Helvetica Neue" w:cs="Helvetica Neue"/>
          <w:b/>
          <w:color w:val="000000"/>
          <w:sz w:val="22"/>
          <w:szCs w:val="22"/>
        </w:rPr>
        <w:t>District 5520 PETS</w:t>
      </w:r>
      <w:r w:rsidR="00D00143">
        <w:rPr>
          <w:rFonts w:ascii="Helvetica Neue" w:eastAsia="Helvetica Neue" w:hAnsi="Helvetica Neue" w:cs="Helvetica Neue"/>
          <w:color w:val="000000"/>
          <w:sz w:val="22"/>
          <w:szCs w:val="22"/>
        </w:rPr>
        <w:t>: March 26-27; Riudoso</w:t>
      </w:r>
      <w:r>
        <w:rPr>
          <w:rFonts w:ascii="Helvetica Neue" w:eastAsia="Helvetica Neue" w:hAnsi="Helvetica Neue" w:cs="Helvetica Neue"/>
          <w:color w:val="000000"/>
          <w:sz w:val="22"/>
          <w:szCs w:val="22"/>
        </w:rPr>
        <w:t>, NM</w:t>
      </w:r>
    </w:p>
    <w:p w14:paraId="52D5E743" w14:textId="77777777" w:rsidR="001F5C12" w:rsidRDefault="001F5C12">
      <w:pPr>
        <w:pBdr>
          <w:top w:val="nil"/>
          <w:left w:val="nil"/>
          <w:bottom w:val="nil"/>
          <w:right w:val="nil"/>
          <w:between w:val="nil"/>
        </w:pBdr>
        <w:jc w:val="both"/>
        <w:rPr>
          <w:rFonts w:ascii="Helvetica Neue" w:eastAsia="Helvetica Neue" w:hAnsi="Helvetica Neue" w:cs="Helvetica Neue"/>
          <w:color w:val="000000"/>
          <w:sz w:val="22"/>
          <w:szCs w:val="22"/>
        </w:rPr>
      </w:pPr>
    </w:p>
    <w:p w14:paraId="7315DC37" w14:textId="77777777" w:rsidR="005C3ACC" w:rsidRDefault="005C3ACC">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28AE12E2" w14:textId="77777777" w:rsidR="005C3ACC" w:rsidRDefault="005C3ACC">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391726F8" w14:textId="77777777" w:rsidR="005C3ACC" w:rsidRDefault="005C3ACC">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483EBAC8" w14:textId="77777777" w:rsidR="005C3ACC" w:rsidRDefault="005C3ACC">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29905776" w14:textId="77777777" w:rsidR="005C3ACC" w:rsidRDefault="005C3ACC">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21780450" w14:textId="77777777" w:rsidR="005C3ACC" w:rsidRDefault="005C3ACC" w:rsidP="005C3ACC">
      <w:pPr>
        <w:pBdr>
          <w:top w:val="nil"/>
          <w:left w:val="nil"/>
          <w:bottom w:val="nil"/>
          <w:right w:val="nil"/>
          <w:between w:val="nil"/>
        </w:pBdr>
        <w:spacing w:line="288" w:lineRule="auto"/>
        <w:jc w:val="center"/>
        <w:rPr>
          <w:rFonts w:ascii="Helvetica Neue" w:eastAsia="Helvetica Neue" w:hAnsi="Helvetica Neue" w:cs="Helvetica Neue"/>
          <w:b/>
          <w:color w:val="0075B9"/>
          <w:sz w:val="22"/>
          <w:szCs w:val="22"/>
        </w:rPr>
      </w:pPr>
      <w:r>
        <w:rPr>
          <w:rFonts w:ascii="Helvetica Neue" w:eastAsia="Helvetica Neue" w:hAnsi="Helvetica Neue" w:cs="Helvetica Neue"/>
          <w:b/>
          <w:color w:val="0075B9"/>
          <w:sz w:val="22"/>
          <w:szCs w:val="22"/>
        </w:rPr>
        <w:t>-2-</w:t>
      </w:r>
    </w:p>
    <w:p w14:paraId="144A3E9E" w14:textId="77777777" w:rsidR="005C3ACC" w:rsidRDefault="005C3ACC">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7F50E6CC" w14:textId="77777777" w:rsidR="001F5C12" w:rsidRDefault="006F5815">
      <w:pPr>
        <w:pBdr>
          <w:top w:val="nil"/>
          <w:left w:val="nil"/>
          <w:bottom w:val="nil"/>
          <w:right w:val="nil"/>
          <w:between w:val="nil"/>
        </w:pBdr>
        <w:spacing w:line="288" w:lineRule="auto"/>
        <w:rPr>
          <w:rFonts w:ascii="Helvetica Neue" w:eastAsia="Helvetica Neue" w:hAnsi="Helvetica Neue" w:cs="Helvetica Neue"/>
          <w:b/>
          <w:color w:val="0075B9"/>
          <w:sz w:val="22"/>
          <w:szCs w:val="22"/>
        </w:rPr>
      </w:pPr>
      <w:r>
        <w:rPr>
          <w:rFonts w:ascii="Helvetica Neue" w:eastAsia="Helvetica Neue" w:hAnsi="Helvetica Neue" w:cs="Helvetica Neue"/>
          <w:b/>
          <w:color w:val="0075B9"/>
          <w:sz w:val="22"/>
          <w:szCs w:val="22"/>
        </w:rPr>
        <w:t>Registration for District 5495 PETS:</w:t>
      </w:r>
    </w:p>
    <w:p w14:paraId="5DB3112D" w14:textId="77777777" w:rsidR="001F5C12" w:rsidRDefault="00D00143">
      <w:pPr>
        <w:numPr>
          <w:ilvl w:val="2"/>
          <w:numId w:val="3"/>
        </w:numPr>
        <w:pBdr>
          <w:top w:val="nil"/>
          <w:left w:val="nil"/>
          <w:bottom w:val="nil"/>
          <w:right w:val="nil"/>
          <w:between w:val="nil"/>
        </w:pBdr>
        <w:jc w:val="both"/>
      </w:pPr>
      <w:r>
        <w:rPr>
          <w:rFonts w:ascii="Helvetica Neue" w:eastAsia="Helvetica Neue" w:hAnsi="Helvetica Neue" w:cs="Helvetica Neue"/>
          <w:color w:val="000000"/>
          <w:sz w:val="22"/>
          <w:szCs w:val="22"/>
        </w:rPr>
        <w:t>All Presidents-</w:t>
      </w:r>
      <w:r w:rsidR="006F5815">
        <w:rPr>
          <w:rFonts w:ascii="Helvetica Neue" w:eastAsia="Helvetica Neue" w:hAnsi="Helvetica Neue" w:cs="Helvetica Neue"/>
          <w:color w:val="000000"/>
          <w:sz w:val="22"/>
          <w:szCs w:val="22"/>
        </w:rPr>
        <w:t>Elect</w:t>
      </w:r>
      <w:r>
        <w:rPr>
          <w:rFonts w:ascii="Helvetica Neue" w:eastAsia="Helvetica Neue" w:hAnsi="Helvetica Neue" w:cs="Helvetica Neue"/>
          <w:color w:val="000000"/>
          <w:sz w:val="22"/>
          <w:szCs w:val="22"/>
        </w:rPr>
        <w:t xml:space="preserve"> &amp; President-Nominees</w:t>
      </w:r>
      <w:r w:rsidR="006F5815">
        <w:rPr>
          <w:rFonts w:ascii="Helvetica Neue" w:eastAsia="Helvetica Neue" w:hAnsi="Helvetica Neue" w:cs="Helvetica Neue"/>
          <w:color w:val="000000"/>
          <w:sz w:val="22"/>
          <w:szCs w:val="22"/>
        </w:rPr>
        <w:t xml:space="preserve"> need to </w:t>
      </w:r>
      <w:hyperlink r:id="rId12">
        <w:r w:rsidR="006F5815">
          <w:rPr>
            <w:rFonts w:ascii="Helvetica Neue" w:eastAsia="Helvetica Neue" w:hAnsi="Helvetica Neue" w:cs="Helvetica Neue"/>
            <w:color w:val="0075B9"/>
            <w:sz w:val="22"/>
            <w:szCs w:val="22"/>
            <w:u w:val="single"/>
          </w:rPr>
          <w:t>register</w:t>
        </w:r>
      </w:hyperlink>
      <w:r w:rsidR="006F5815">
        <w:rPr>
          <w:rFonts w:ascii="Helvetica Neue" w:eastAsia="Helvetica Neue" w:hAnsi="Helvetica Neue" w:cs="Helvetica Neue"/>
          <w:color w:val="000000"/>
          <w:sz w:val="22"/>
          <w:szCs w:val="22"/>
        </w:rPr>
        <w:t xml:space="preserve"> for PETS via our</w:t>
      </w:r>
      <w:r w:rsidR="00C75A77">
        <w:rPr>
          <w:rFonts w:ascii="Helvetica Neue" w:eastAsia="Helvetica Neue" w:hAnsi="Helvetica Neue" w:cs="Helvetica Neue"/>
          <w:color w:val="000000"/>
          <w:sz w:val="22"/>
          <w:szCs w:val="22"/>
        </w:rPr>
        <w:t xml:space="preserve"> online registration system at:</w:t>
      </w:r>
      <w:r>
        <w:rPr>
          <w:rFonts w:ascii="Helvetica Neue" w:eastAsia="Helvetica Neue" w:hAnsi="Helvetica Neue" w:cs="Helvetica Neue"/>
          <w:color w:val="0075B9"/>
          <w:sz w:val="22"/>
          <w:szCs w:val="22"/>
          <w:u w:val="single"/>
        </w:rPr>
        <w:t>www.grandcanyonpets.com</w:t>
      </w:r>
      <w:r w:rsidR="006F5815">
        <w:rPr>
          <w:rFonts w:ascii="Helvetica Neue" w:eastAsia="Helvetica Neue" w:hAnsi="Helvetica Neue" w:cs="Helvetica Neue"/>
          <w:color w:val="000000"/>
          <w:sz w:val="22"/>
          <w:szCs w:val="22"/>
        </w:rPr>
        <w:t xml:space="preserve">.  If you are having any issues with registering, please contact Angel Aguirre at </w:t>
      </w:r>
      <w:hyperlink r:id="rId13">
        <w:r w:rsidR="006F5815">
          <w:rPr>
            <w:rFonts w:ascii="Helvetica Neue" w:eastAsia="Helvetica Neue" w:hAnsi="Helvetica Neue" w:cs="Helvetica Neue"/>
            <w:color w:val="000000"/>
            <w:sz w:val="22"/>
            <w:szCs w:val="22"/>
            <w:u w:val="single"/>
          </w:rPr>
          <w:t>angel.aguirre1231@gmail.com</w:t>
        </w:r>
      </w:hyperlink>
      <w:r w:rsidR="006F5815">
        <w:rPr>
          <w:rFonts w:ascii="Helvetica Neue" w:eastAsia="Helvetica Neue" w:hAnsi="Helvetica Neue" w:cs="Helvetica Neue"/>
          <w:color w:val="000000"/>
          <w:sz w:val="22"/>
          <w:szCs w:val="22"/>
        </w:rPr>
        <w:t>.</w:t>
      </w:r>
    </w:p>
    <w:p w14:paraId="39A6C8EF" w14:textId="77777777" w:rsidR="001F5C12" w:rsidRDefault="006F5815">
      <w:pPr>
        <w:numPr>
          <w:ilvl w:val="2"/>
          <w:numId w:val="3"/>
        </w:numPr>
        <w:pBdr>
          <w:top w:val="nil"/>
          <w:left w:val="nil"/>
          <w:bottom w:val="nil"/>
          <w:right w:val="nil"/>
          <w:between w:val="nil"/>
        </w:pBdr>
        <w:jc w:val="both"/>
      </w:pPr>
      <w:r>
        <w:rPr>
          <w:rFonts w:ascii="Helvetica Neue" w:eastAsia="Helvetica Neue" w:hAnsi="Helvetica Neue" w:cs="Helvetica Neue"/>
          <w:color w:val="000000"/>
          <w:sz w:val="22"/>
          <w:szCs w:val="22"/>
        </w:rPr>
        <w:t xml:space="preserve">Registration fees for PETS will cover your Club Leadership Academy registration fee.  You will need to actually register for CLA when that registration opens. </w:t>
      </w:r>
    </w:p>
    <w:p w14:paraId="4E774DA4" w14:textId="77777777" w:rsidR="001F5C12" w:rsidRDefault="001F5C12">
      <w:pPr>
        <w:pBdr>
          <w:top w:val="nil"/>
          <w:left w:val="nil"/>
          <w:bottom w:val="nil"/>
          <w:right w:val="nil"/>
          <w:between w:val="nil"/>
        </w:pBdr>
        <w:jc w:val="both"/>
        <w:rPr>
          <w:rFonts w:ascii="Helvetica Neue" w:eastAsia="Helvetica Neue" w:hAnsi="Helvetica Neue" w:cs="Helvetica Neue"/>
          <w:color w:val="000000"/>
          <w:sz w:val="22"/>
          <w:szCs w:val="22"/>
        </w:rPr>
      </w:pPr>
    </w:p>
    <w:p w14:paraId="51EA7E18" w14:textId="77777777" w:rsidR="001F5C12" w:rsidRDefault="006F5815">
      <w:pPr>
        <w:pBdr>
          <w:top w:val="nil"/>
          <w:left w:val="nil"/>
          <w:bottom w:val="nil"/>
          <w:right w:val="nil"/>
          <w:between w:val="nil"/>
        </w:pBdr>
        <w:spacing w:line="288" w:lineRule="auto"/>
        <w:rPr>
          <w:rFonts w:ascii="Helvetica Neue" w:eastAsia="Helvetica Neue" w:hAnsi="Helvetica Neue" w:cs="Helvetica Neue"/>
          <w:b/>
          <w:color w:val="0075B9"/>
          <w:sz w:val="22"/>
          <w:szCs w:val="22"/>
        </w:rPr>
      </w:pPr>
      <w:r>
        <w:rPr>
          <w:rFonts w:ascii="Helvetica Neue" w:eastAsia="Helvetica Neue" w:hAnsi="Helvetica Neue" w:cs="Helvetica Neue"/>
          <w:b/>
          <w:color w:val="0075B9"/>
          <w:sz w:val="22"/>
          <w:szCs w:val="22"/>
        </w:rPr>
        <w:t>Cost of PETS:</w:t>
      </w:r>
    </w:p>
    <w:p w14:paraId="2BF43FAD" w14:textId="77777777" w:rsidR="001F5C12" w:rsidRDefault="006F5815">
      <w:pPr>
        <w:numPr>
          <w:ilvl w:val="2"/>
          <w:numId w:val="3"/>
        </w:numPr>
        <w:pBdr>
          <w:top w:val="nil"/>
          <w:left w:val="nil"/>
          <w:bottom w:val="nil"/>
          <w:right w:val="nil"/>
          <w:between w:val="nil"/>
        </w:pBdr>
        <w:jc w:val="both"/>
      </w:pPr>
      <w:r>
        <w:rPr>
          <w:rFonts w:ascii="Helvetica Neue" w:eastAsia="Helvetica Neue" w:hAnsi="Helvetica Neue" w:cs="Helvetica Neue"/>
          <w:color w:val="000000"/>
          <w:sz w:val="22"/>
          <w:szCs w:val="22"/>
        </w:rPr>
        <w:t>Registration Fee for PETS is $325 for Presidents Elect</w:t>
      </w:r>
      <w:r w:rsidR="00D00143">
        <w:rPr>
          <w:rFonts w:ascii="Helvetica Neue" w:eastAsia="Helvetica Neue" w:hAnsi="Helvetica Neue" w:cs="Helvetica Neue"/>
          <w:color w:val="000000"/>
          <w:sz w:val="22"/>
          <w:szCs w:val="22"/>
        </w:rPr>
        <w:t xml:space="preserve"> &amp; President Nominees</w:t>
      </w:r>
      <w:r>
        <w:rPr>
          <w:rFonts w:ascii="Helvetica Neue" w:eastAsia="Helvetica Neue" w:hAnsi="Helvetica Neue" w:cs="Helvetica Neue"/>
          <w:color w:val="000000"/>
          <w:sz w:val="22"/>
          <w:szCs w:val="22"/>
        </w:rPr>
        <w:t xml:space="preserve"> and </w:t>
      </w:r>
      <w:r w:rsidR="00286764">
        <w:rPr>
          <w:rFonts w:ascii="Helvetica Neue" w:eastAsia="Helvetica Neue" w:hAnsi="Helvetica Neue" w:cs="Helvetica Neue"/>
          <w:color w:val="000000"/>
          <w:sz w:val="22"/>
          <w:szCs w:val="22"/>
        </w:rPr>
        <w:t xml:space="preserve">$200 for </w:t>
      </w:r>
      <w:r>
        <w:rPr>
          <w:rFonts w:ascii="Helvetica Neue" w:eastAsia="Helvetica Neue" w:hAnsi="Helvetica Neue" w:cs="Helvetica Neue"/>
          <w:color w:val="000000"/>
          <w:sz w:val="22"/>
          <w:szCs w:val="22"/>
        </w:rPr>
        <w:t xml:space="preserve">Satellite Chairs from District 5495 which also covers the registration fee for CLA.  </w:t>
      </w:r>
    </w:p>
    <w:p w14:paraId="543BAB56" w14:textId="77777777" w:rsidR="001F5C12" w:rsidRDefault="006F5815">
      <w:pPr>
        <w:numPr>
          <w:ilvl w:val="2"/>
          <w:numId w:val="3"/>
        </w:numPr>
        <w:pBdr>
          <w:top w:val="nil"/>
          <w:left w:val="nil"/>
          <w:bottom w:val="nil"/>
          <w:right w:val="nil"/>
          <w:between w:val="nil"/>
        </w:pBdr>
        <w:jc w:val="both"/>
      </w:pPr>
      <w:r>
        <w:rPr>
          <w:rFonts w:ascii="Helvetica Neue" w:eastAsia="Helvetica Neue" w:hAnsi="Helvetica Neue" w:cs="Helvetica Neue"/>
          <w:color w:val="000000"/>
          <w:sz w:val="22"/>
          <w:szCs w:val="22"/>
        </w:rPr>
        <w:t>Visiting Presidents Elect (i.e. from other Rotary</w:t>
      </w:r>
      <w:r w:rsidR="00D00143">
        <w:rPr>
          <w:rFonts w:ascii="Helvetica Neue" w:eastAsia="Helvetica Neue" w:hAnsi="Helvetica Neue" w:cs="Helvetica Neue"/>
          <w:color w:val="000000"/>
          <w:sz w:val="22"/>
          <w:szCs w:val="22"/>
        </w:rPr>
        <w:t xml:space="preserve"> Districts) will be charged $350.00</w:t>
      </w:r>
      <w:r>
        <w:rPr>
          <w:rFonts w:ascii="Helvetica Neue" w:eastAsia="Helvetica Neue" w:hAnsi="Helvetica Neue" w:cs="Helvetica Neue"/>
          <w:color w:val="000000"/>
          <w:sz w:val="22"/>
          <w:szCs w:val="22"/>
        </w:rPr>
        <w:t xml:space="preserve"> (which also include registration for CLA).</w:t>
      </w:r>
    </w:p>
    <w:p w14:paraId="1028D3C4" w14:textId="77777777" w:rsidR="001F5C12" w:rsidRDefault="006F5815">
      <w:pPr>
        <w:numPr>
          <w:ilvl w:val="2"/>
          <w:numId w:val="3"/>
        </w:numPr>
        <w:pBdr>
          <w:top w:val="nil"/>
          <w:left w:val="nil"/>
          <w:bottom w:val="nil"/>
          <w:right w:val="nil"/>
          <w:between w:val="nil"/>
        </w:pBdr>
        <w:jc w:val="both"/>
      </w:pPr>
      <w:r>
        <w:rPr>
          <w:rFonts w:ascii="Helvetica Neue" w:eastAsia="Helvetica Neue" w:hAnsi="Helvetica Neue" w:cs="Helvetica Neue"/>
          <w:color w:val="000000"/>
          <w:sz w:val="22"/>
          <w:szCs w:val="22"/>
        </w:rPr>
        <w:t>There will be no fee for the Club Leadership Academy (CLA) for Presidents Elect who atte</w:t>
      </w:r>
      <w:r w:rsidR="00672426">
        <w:rPr>
          <w:rFonts w:ascii="Helvetica Neue" w:eastAsia="Helvetica Neue" w:hAnsi="Helvetica Neue" w:cs="Helvetica Neue"/>
          <w:color w:val="000000"/>
          <w:sz w:val="22"/>
          <w:szCs w:val="22"/>
        </w:rPr>
        <w:t>nd District 5495 PETS on March 6 &amp; 7</w:t>
      </w:r>
      <w:r>
        <w:rPr>
          <w:rFonts w:ascii="Helvetica Neue" w:eastAsia="Helvetica Neue" w:hAnsi="Helvetica Neue" w:cs="Helvetica Neue"/>
          <w:color w:val="000000"/>
          <w:sz w:val="22"/>
          <w:szCs w:val="22"/>
        </w:rPr>
        <w:t>.</w:t>
      </w:r>
    </w:p>
    <w:p w14:paraId="0950D1A9" w14:textId="77777777" w:rsidR="001F5C12" w:rsidRDefault="006F5815">
      <w:pPr>
        <w:numPr>
          <w:ilvl w:val="2"/>
          <w:numId w:val="3"/>
        </w:numPr>
        <w:pBdr>
          <w:top w:val="nil"/>
          <w:left w:val="nil"/>
          <w:bottom w:val="nil"/>
          <w:right w:val="nil"/>
          <w:between w:val="nil"/>
        </w:pBdr>
        <w:jc w:val="both"/>
      </w:pPr>
      <w:r>
        <w:rPr>
          <w:rFonts w:ascii="Helvetica Neue" w:eastAsia="Helvetica Neue" w:hAnsi="Helvetica Neue" w:cs="Helvetica Neue"/>
          <w:color w:val="000000"/>
          <w:sz w:val="22"/>
          <w:szCs w:val="22"/>
        </w:rPr>
        <w:t>There is no provision to reimburse for the registration cost of PETS.</w:t>
      </w:r>
    </w:p>
    <w:p w14:paraId="7C87F07F" w14:textId="77777777" w:rsidR="001F5C12" w:rsidRDefault="001F5C12">
      <w:pPr>
        <w:pBdr>
          <w:top w:val="nil"/>
          <w:left w:val="nil"/>
          <w:bottom w:val="nil"/>
          <w:right w:val="nil"/>
          <w:between w:val="nil"/>
        </w:pBdr>
        <w:jc w:val="both"/>
        <w:rPr>
          <w:rFonts w:ascii="Helvetica Neue" w:eastAsia="Helvetica Neue" w:hAnsi="Helvetica Neue" w:cs="Helvetica Neue"/>
          <w:color w:val="000000"/>
          <w:sz w:val="22"/>
          <w:szCs w:val="22"/>
        </w:rPr>
      </w:pPr>
    </w:p>
    <w:p w14:paraId="06222982" w14:textId="77777777" w:rsidR="001F5C12" w:rsidRDefault="006F5815">
      <w:pPr>
        <w:pBdr>
          <w:top w:val="nil"/>
          <w:left w:val="nil"/>
          <w:bottom w:val="nil"/>
          <w:right w:val="nil"/>
          <w:between w:val="nil"/>
        </w:pBdr>
        <w:spacing w:line="288" w:lineRule="auto"/>
        <w:rPr>
          <w:rFonts w:ascii="Helvetica Neue" w:eastAsia="Helvetica Neue" w:hAnsi="Helvetica Neue" w:cs="Helvetica Neue"/>
          <w:b/>
          <w:color w:val="0075B9"/>
          <w:sz w:val="22"/>
          <w:szCs w:val="22"/>
        </w:rPr>
      </w:pPr>
      <w:r>
        <w:rPr>
          <w:rFonts w:ascii="Helvetica Neue" w:eastAsia="Helvetica Neue" w:hAnsi="Helvetica Neue" w:cs="Helvetica Neue"/>
          <w:b/>
          <w:color w:val="0075B9"/>
          <w:sz w:val="22"/>
          <w:szCs w:val="22"/>
        </w:rPr>
        <w:t xml:space="preserve">Suggested Attire: </w:t>
      </w:r>
    </w:p>
    <w:p w14:paraId="679F0CF5" w14:textId="77777777" w:rsidR="001F5C12" w:rsidRDefault="006F5815">
      <w:pPr>
        <w:numPr>
          <w:ilvl w:val="2"/>
          <w:numId w:val="3"/>
        </w:numPr>
        <w:pBdr>
          <w:top w:val="nil"/>
          <w:left w:val="nil"/>
          <w:bottom w:val="nil"/>
          <w:right w:val="nil"/>
          <w:between w:val="nil"/>
        </w:pBdr>
        <w:jc w:val="both"/>
      </w:pPr>
      <w:r>
        <w:rPr>
          <w:rFonts w:ascii="Helvetica Neue" w:eastAsia="Helvetica Neue" w:hAnsi="Helvetica Neue" w:cs="Helvetica Neue"/>
          <w:color w:val="000000"/>
          <w:sz w:val="22"/>
          <w:szCs w:val="22"/>
        </w:rPr>
        <w:t>We ask that you wear business casual at PETS.  Note that we will also be doing portraits of all the Presidents Elect and Satellite Chairs during the event, so please come prepared to have your picture taken.</w:t>
      </w:r>
    </w:p>
    <w:p w14:paraId="5BC0FDB3" w14:textId="77777777" w:rsidR="001F5C12" w:rsidRDefault="001F5C12">
      <w:pPr>
        <w:pBdr>
          <w:top w:val="nil"/>
          <w:left w:val="nil"/>
          <w:bottom w:val="nil"/>
          <w:right w:val="nil"/>
          <w:between w:val="nil"/>
        </w:pBdr>
        <w:jc w:val="both"/>
        <w:rPr>
          <w:rFonts w:ascii="Helvetica Neue" w:eastAsia="Helvetica Neue" w:hAnsi="Helvetica Neue" w:cs="Helvetica Neue"/>
          <w:color w:val="000000"/>
          <w:sz w:val="22"/>
          <w:szCs w:val="22"/>
        </w:rPr>
      </w:pPr>
    </w:p>
    <w:p w14:paraId="15D1AF0C" w14:textId="77777777" w:rsidR="001F5C12" w:rsidRDefault="006F5815">
      <w:pPr>
        <w:pBdr>
          <w:top w:val="nil"/>
          <w:left w:val="nil"/>
          <w:bottom w:val="nil"/>
          <w:right w:val="nil"/>
          <w:between w:val="nil"/>
        </w:pBdr>
        <w:spacing w:line="288" w:lineRule="auto"/>
        <w:rPr>
          <w:rFonts w:ascii="Helvetica Neue" w:eastAsia="Helvetica Neue" w:hAnsi="Helvetica Neue" w:cs="Helvetica Neue"/>
          <w:b/>
          <w:color w:val="0075B9"/>
          <w:sz w:val="22"/>
          <w:szCs w:val="22"/>
        </w:rPr>
      </w:pPr>
      <w:r>
        <w:rPr>
          <w:rFonts w:ascii="Helvetica Neue" w:eastAsia="Helvetica Neue" w:hAnsi="Helvetica Neue" w:cs="Helvetica Neue"/>
          <w:b/>
          <w:color w:val="0075B9"/>
          <w:sz w:val="22"/>
          <w:szCs w:val="22"/>
        </w:rPr>
        <w:t xml:space="preserve">Venue for PETS and CLA: </w:t>
      </w:r>
    </w:p>
    <w:p w14:paraId="28350BDE" w14:textId="77777777" w:rsidR="00C75A77" w:rsidRPr="00672426" w:rsidRDefault="00672426" w:rsidP="00672426">
      <w:pPr>
        <w:numPr>
          <w:ilvl w:val="2"/>
          <w:numId w:val="3"/>
        </w:numPr>
        <w:pBdr>
          <w:top w:val="nil"/>
          <w:left w:val="nil"/>
          <w:bottom w:val="nil"/>
          <w:right w:val="nil"/>
          <w:between w:val="nil"/>
        </w:pBdr>
        <w:jc w:val="both"/>
      </w:pPr>
      <w:r>
        <w:rPr>
          <w:rFonts w:ascii="Helvetica Neue" w:eastAsia="Helvetica Neue" w:hAnsi="Helvetica Neue" w:cs="Helvetica Neue"/>
          <w:color w:val="000000"/>
          <w:sz w:val="22"/>
          <w:szCs w:val="22"/>
        </w:rPr>
        <w:t>PETS, March 6 &amp; 7: Doubletree by Hilton Phoenix-Tempe, 2100 South Priest Drive, Tempe, Arizona  85282</w:t>
      </w:r>
    </w:p>
    <w:p w14:paraId="16151972" w14:textId="77777777" w:rsidR="00C75A77" w:rsidRDefault="00C75A77">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427DDD11" w14:textId="77777777" w:rsidR="001F5C12" w:rsidRDefault="006F5815">
      <w:pPr>
        <w:pBdr>
          <w:top w:val="nil"/>
          <w:left w:val="nil"/>
          <w:bottom w:val="nil"/>
          <w:right w:val="nil"/>
          <w:between w:val="nil"/>
        </w:pBdr>
        <w:spacing w:line="288" w:lineRule="auto"/>
        <w:rPr>
          <w:rFonts w:ascii="Helvetica Neue" w:eastAsia="Helvetica Neue" w:hAnsi="Helvetica Neue" w:cs="Helvetica Neue"/>
          <w:b/>
          <w:color w:val="0075B9"/>
          <w:sz w:val="22"/>
          <w:szCs w:val="22"/>
        </w:rPr>
      </w:pPr>
      <w:r>
        <w:rPr>
          <w:rFonts w:ascii="Helvetica Neue" w:eastAsia="Helvetica Neue" w:hAnsi="Helvetica Neue" w:cs="Helvetica Neue"/>
          <w:b/>
          <w:color w:val="0075B9"/>
          <w:sz w:val="22"/>
          <w:szCs w:val="22"/>
        </w:rPr>
        <w:t xml:space="preserve">Hotel and Reimbursement Information:  </w:t>
      </w:r>
    </w:p>
    <w:p w14:paraId="7196A6EB" w14:textId="77777777" w:rsidR="001F5C12" w:rsidRDefault="006F5815">
      <w:pPr>
        <w:numPr>
          <w:ilvl w:val="2"/>
          <w:numId w:val="4"/>
        </w:numPr>
        <w:pBdr>
          <w:top w:val="nil"/>
          <w:left w:val="nil"/>
          <w:bottom w:val="nil"/>
          <w:right w:val="nil"/>
          <w:between w:val="nil"/>
        </w:pBdr>
        <w:jc w:val="both"/>
      </w:pPr>
      <w:r>
        <w:rPr>
          <w:rFonts w:ascii="Helvetica Neue" w:eastAsia="Helvetica Neue" w:hAnsi="Helvetica Neue" w:cs="Helvetica Neue"/>
          <w:color w:val="000000"/>
          <w:sz w:val="22"/>
          <w:szCs w:val="22"/>
        </w:rPr>
        <w:t>We have reserved bloc</w:t>
      </w:r>
      <w:r w:rsidR="00672426">
        <w:rPr>
          <w:rFonts w:ascii="Helvetica Neue" w:eastAsia="Helvetica Neue" w:hAnsi="Helvetica Neue" w:cs="Helvetica Neue"/>
          <w:color w:val="000000"/>
          <w:sz w:val="22"/>
          <w:szCs w:val="22"/>
        </w:rPr>
        <w:t>ks of rooms at the Doubletree by Hilton Phoenix-Tempe</w:t>
      </w:r>
      <w:r>
        <w:rPr>
          <w:rFonts w:ascii="Helvetica Neue" w:eastAsia="Helvetica Neue" w:hAnsi="Helvetica Neue" w:cs="Helvetica Neue"/>
          <w:color w:val="000000"/>
          <w:sz w:val="22"/>
          <w:szCs w:val="22"/>
        </w:rPr>
        <w:t xml:space="preserve"> for PETS.  The number of rooms is </w:t>
      </w:r>
      <w:r>
        <w:rPr>
          <w:rFonts w:ascii="Helvetica Neue" w:eastAsia="Helvetica Neue" w:hAnsi="Helvetica Neue" w:cs="Helvetica Neue"/>
          <w:color w:val="000000"/>
          <w:sz w:val="22"/>
          <w:szCs w:val="22"/>
          <w:u w:val="single"/>
        </w:rPr>
        <w:t>limited</w:t>
      </w:r>
      <w:r>
        <w:rPr>
          <w:rFonts w:ascii="Helvetica Neue" w:eastAsia="Helvetica Neue" w:hAnsi="Helvetica Neue" w:cs="Helvetica Neue"/>
          <w:color w:val="000000"/>
          <w:sz w:val="22"/>
          <w:szCs w:val="22"/>
        </w:rPr>
        <w:t xml:space="preserve"> and will be on a first-come / first-served basis. </w:t>
      </w:r>
    </w:p>
    <w:p w14:paraId="3B8E8C18" w14:textId="77777777" w:rsidR="001F5C12" w:rsidRDefault="001F5C12">
      <w:pPr>
        <w:pBdr>
          <w:top w:val="nil"/>
          <w:left w:val="nil"/>
          <w:bottom w:val="nil"/>
          <w:right w:val="nil"/>
          <w:between w:val="nil"/>
        </w:pBdr>
        <w:ind w:left="1080"/>
        <w:jc w:val="both"/>
        <w:rPr>
          <w:rFonts w:ascii="Helvetica Neue" w:eastAsia="Helvetica Neue" w:hAnsi="Helvetica Neue" w:cs="Helvetica Neue"/>
          <w:color w:val="000000"/>
          <w:sz w:val="22"/>
          <w:szCs w:val="22"/>
        </w:rPr>
      </w:pPr>
    </w:p>
    <w:p w14:paraId="66A13EF8" w14:textId="77777777" w:rsidR="001F5C12" w:rsidRDefault="006F581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Please see the hotel reimbursement policy in the </w:t>
      </w:r>
      <w:r>
        <w:rPr>
          <w:rFonts w:ascii="Helvetica Neue" w:eastAsia="Helvetica Neue" w:hAnsi="Helvetica Neue" w:cs="Helvetica Neue"/>
          <w:i/>
          <w:color w:val="000000"/>
          <w:sz w:val="22"/>
          <w:szCs w:val="22"/>
        </w:rPr>
        <w:t>Frequently Asked Questions</w:t>
      </w:r>
      <w:r>
        <w:rPr>
          <w:rFonts w:ascii="Helvetica Neue" w:eastAsia="Helvetica Neue" w:hAnsi="Helvetica Neue" w:cs="Helvetica Neue"/>
          <w:color w:val="000000"/>
          <w:sz w:val="22"/>
          <w:szCs w:val="22"/>
        </w:rPr>
        <w:t xml:space="preserve"> section below as not all PE or Satellite Chairs will be reimbursed for their hotel</w:t>
      </w:r>
      <w:r w:rsidR="00672426">
        <w:rPr>
          <w:rFonts w:ascii="Helvetica Neue" w:eastAsia="Helvetica Neue" w:hAnsi="Helvetica Neue" w:cs="Helvetica Neue"/>
          <w:color w:val="000000"/>
          <w:sz w:val="22"/>
          <w:szCs w:val="22"/>
        </w:rPr>
        <w:t xml:space="preserve"> lodging</w:t>
      </w:r>
      <w:r>
        <w:rPr>
          <w:rFonts w:ascii="Helvetica Neue" w:eastAsia="Helvetica Neue" w:hAnsi="Helvetica Neue" w:cs="Helvetica Neue"/>
          <w:color w:val="000000"/>
          <w:sz w:val="22"/>
          <w:szCs w:val="22"/>
        </w:rPr>
        <w:t>.</w:t>
      </w:r>
    </w:p>
    <w:p w14:paraId="52F9B085" w14:textId="77777777" w:rsidR="001F5C12" w:rsidRDefault="001F5C12" w:rsidP="009C1314">
      <w:pPr>
        <w:pBdr>
          <w:top w:val="nil"/>
          <w:left w:val="nil"/>
          <w:bottom w:val="nil"/>
          <w:right w:val="nil"/>
          <w:between w:val="nil"/>
        </w:pBdr>
        <w:ind w:left="540"/>
        <w:jc w:val="both"/>
        <w:rPr>
          <w:rFonts w:ascii="Helvetica Neue" w:eastAsia="Helvetica Neue" w:hAnsi="Helvetica Neue" w:cs="Helvetica Neue"/>
          <w:color w:val="000000"/>
          <w:sz w:val="22"/>
          <w:szCs w:val="22"/>
        </w:rPr>
      </w:pPr>
    </w:p>
    <w:p w14:paraId="4FF5C4E5" w14:textId="77777777" w:rsidR="001F5C12" w:rsidRDefault="001F5C12">
      <w:pPr>
        <w:pBdr>
          <w:top w:val="nil"/>
          <w:left w:val="nil"/>
          <w:bottom w:val="nil"/>
          <w:right w:val="nil"/>
          <w:between w:val="nil"/>
        </w:pBdr>
        <w:jc w:val="both"/>
        <w:rPr>
          <w:rFonts w:ascii="Helvetica Neue" w:eastAsia="Helvetica Neue" w:hAnsi="Helvetica Neue" w:cs="Helvetica Neue"/>
          <w:b/>
          <w:color w:val="000000"/>
          <w:sz w:val="22"/>
          <w:szCs w:val="22"/>
        </w:rPr>
      </w:pPr>
    </w:p>
    <w:p w14:paraId="228F5238" w14:textId="77777777" w:rsidR="001F5C12" w:rsidRDefault="006F5815">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75B9"/>
          <w:sz w:val="22"/>
          <w:szCs w:val="22"/>
        </w:rPr>
        <w:t>Keynote Speakers:</w:t>
      </w:r>
      <w:r>
        <w:rPr>
          <w:rFonts w:ascii="Helvetica Neue" w:eastAsia="Helvetica Neue" w:hAnsi="Helvetica Neue" w:cs="Helvetica Neue"/>
          <w:b/>
          <w:color w:val="000000"/>
          <w:sz w:val="22"/>
          <w:szCs w:val="22"/>
        </w:rPr>
        <w:t xml:space="preserve">  </w:t>
      </w:r>
    </w:p>
    <w:p w14:paraId="6F51FDB1" w14:textId="77777777" w:rsidR="001F5C12" w:rsidRDefault="006F5815">
      <w:pPr>
        <w:numPr>
          <w:ilvl w:val="2"/>
          <w:numId w:val="4"/>
        </w:num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have secure</w:t>
      </w:r>
      <w:r w:rsidR="009C1314">
        <w:rPr>
          <w:rFonts w:ascii="Helvetica Neue" w:eastAsia="Helvetica Neue" w:hAnsi="Helvetica Neue" w:cs="Helvetica Neue"/>
          <w:color w:val="000000"/>
          <w:sz w:val="22"/>
          <w:szCs w:val="22"/>
        </w:rPr>
        <w:t>d</w:t>
      </w:r>
      <w:r>
        <w:rPr>
          <w:rFonts w:ascii="Helvetica Neue" w:eastAsia="Helvetica Neue" w:hAnsi="Helvetica Neue" w:cs="Helvetica Neue"/>
          <w:color w:val="000000"/>
          <w:sz w:val="22"/>
          <w:szCs w:val="22"/>
        </w:rPr>
        <w:t xml:space="preserve"> dynamic and inspir</w:t>
      </w:r>
      <w:r w:rsidR="009C1314">
        <w:rPr>
          <w:rFonts w:ascii="Helvetica Neue" w:eastAsia="Helvetica Neue" w:hAnsi="Helvetica Neue" w:cs="Helvetica Neue"/>
          <w:color w:val="000000"/>
          <w:sz w:val="22"/>
          <w:szCs w:val="22"/>
        </w:rPr>
        <w:t>ational speakers for this year’s PETS</w:t>
      </w:r>
      <w:r>
        <w:rPr>
          <w:rFonts w:ascii="Helvetica Neue" w:eastAsia="Helvetica Neue" w:hAnsi="Helvetica Neue" w:cs="Helvetica Neue"/>
          <w:color w:val="000000"/>
          <w:sz w:val="22"/>
          <w:szCs w:val="22"/>
        </w:rPr>
        <w:t xml:space="preserve">  </w:t>
      </w:r>
    </w:p>
    <w:p w14:paraId="377E56DA" w14:textId="77777777" w:rsidR="001F5C12" w:rsidRDefault="006F5815">
      <w:pPr>
        <w:numPr>
          <w:ilvl w:val="2"/>
          <w:numId w:val="4"/>
        </w:num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Bios and more information about our keyn</w:t>
      </w:r>
      <w:r w:rsidR="00C75A77">
        <w:rPr>
          <w:rFonts w:ascii="Helvetica Neue" w:eastAsia="Helvetica Neue" w:hAnsi="Helvetica Neue" w:cs="Helvetica Neue"/>
          <w:color w:val="000000"/>
          <w:sz w:val="22"/>
          <w:szCs w:val="22"/>
        </w:rPr>
        <w:t>oters are at www.grandcanyonpets.com</w:t>
      </w:r>
    </w:p>
    <w:p w14:paraId="04D6C43D" w14:textId="77777777" w:rsidR="001F5C12" w:rsidRDefault="009C1314">
      <w:pPr>
        <w:numPr>
          <w:ilvl w:val="4"/>
          <w:numId w:val="1"/>
        </w:numPr>
        <w:pBdr>
          <w:top w:val="nil"/>
          <w:left w:val="nil"/>
          <w:bottom w:val="nil"/>
          <w:right w:val="nil"/>
          <w:between w:val="nil"/>
        </w:pBdr>
        <w:jc w:val="both"/>
      </w:pPr>
      <w:r>
        <w:rPr>
          <w:rFonts w:ascii="Helvetica Neue" w:eastAsia="Helvetica Neue" w:hAnsi="Helvetica Neue" w:cs="Helvetica Neue"/>
          <w:color w:val="000000"/>
          <w:sz w:val="22"/>
          <w:szCs w:val="22"/>
        </w:rPr>
        <w:t>Alan Mallory</w:t>
      </w:r>
    </w:p>
    <w:p w14:paraId="3E32FFDF" w14:textId="77777777" w:rsidR="001F5C12" w:rsidRDefault="009C1314">
      <w:pPr>
        <w:numPr>
          <w:ilvl w:val="4"/>
          <w:numId w:val="1"/>
        </w:numPr>
        <w:pBdr>
          <w:top w:val="nil"/>
          <w:left w:val="nil"/>
          <w:bottom w:val="nil"/>
          <w:right w:val="nil"/>
          <w:between w:val="nil"/>
        </w:pBdr>
        <w:jc w:val="both"/>
      </w:pPr>
      <w:r>
        <w:rPr>
          <w:rFonts w:ascii="Helvetica Neue" w:eastAsia="Helvetica Neue" w:hAnsi="Helvetica Neue" w:cs="Helvetica Neue"/>
          <w:color w:val="000000"/>
          <w:sz w:val="22"/>
          <w:szCs w:val="22"/>
        </w:rPr>
        <w:t>Glynn Gilcrease</w:t>
      </w:r>
    </w:p>
    <w:p w14:paraId="458EF231" w14:textId="77777777" w:rsidR="001F5C12" w:rsidRDefault="009C1314">
      <w:pPr>
        <w:numPr>
          <w:ilvl w:val="4"/>
          <w:numId w:val="1"/>
        </w:numPr>
        <w:pBdr>
          <w:top w:val="nil"/>
          <w:left w:val="nil"/>
          <w:bottom w:val="nil"/>
          <w:right w:val="nil"/>
          <w:between w:val="nil"/>
        </w:pBdr>
        <w:jc w:val="both"/>
      </w:pPr>
      <w:r>
        <w:rPr>
          <w:rFonts w:ascii="Helvetica Neue" w:eastAsia="Helvetica Neue" w:hAnsi="Helvetica Neue" w:cs="Helvetica Neue"/>
          <w:color w:val="000000"/>
          <w:sz w:val="22"/>
          <w:szCs w:val="22"/>
        </w:rPr>
        <w:t>Past District Governor Art Harrington</w:t>
      </w:r>
    </w:p>
    <w:p w14:paraId="17EE1606" w14:textId="77777777" w:rsidR="001F5C12" w:rsidRDefault="009C1314">
      <w:pPr>
        <w:numPr>
          <w:ilvl w:val="4"/>
          <w:numId w:val="1"/>
        </w:numPr>
        <w:pBdr>
          <w:top w:val="nil"/>
          <w:left w:val="nil"/>
          <w:bottom w:val="nil"/>
          <w:right w:val="nil"/>
          <w:between w:val="nil"/>
        </w:pBdr>
        <w:jc w:val="both"/>
      </w:pPr>
      <w:r>
        <w:rPr>
          <w:rFonts w:ascii="Helvetica Neue" w:eastAsia="Helvetica Neue" w:hAnsi="Helvetica Neue" w:cs="Helvetica Neue"/>
          <w:color w:val="000000"/>
          <w:sz w:val="22"/>
          <w:szCs w:val="22"/>
        </w:rPr>
        <w:t>Ann Lee Hussey</w:t>
      </w:r>
    </w:p>
    <w:p w14:paraId="23CF9DF4" w14:textId="77777777" w:rsidR="001F5C12" w:rsidRDefault="001F5C12" w:rsidP="009C1314">
      <w:pPr>
        <w:pBdr>
          <w:top w:val="nil"/>
          <w:left w:val="nil"/>
          <w:bottom w:val="nil"/>
          <w:right w:val="nil"/>
          <w:between w:val="nil"/>
        </w:pBdr>
        <w:ind w:left="900"/>
        <w:jc w:val="both"/>
      </w:pPr>
    </w:p>
    <w:p w14:paraId="6EEB4ED6" w14:textId="77777777" w:rsidR="009C1314" w:rsidRDefault="009C1314">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543C6698" w14:textId="77777777" w:rsidR="009C1314" w:rsidRDefault="009C1314">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2C38C2FD" w14:textId="77777777" w:rsidR="009C1314" w:rsidRDefault="009C1314">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189D41B9" w14:textId="77777777" w:rsidR="009C1314" w:rsidRDefault="009C1314">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63EF1991" w14:textId="77777777" w:rsidR="009C1314" w:rsidRDefault="009C1314">
      <w:pPr>
        <w:pBdr>
          <w:top w:val="nil"/>
          <w:left w:val="nil"/>
          <w:bottom w:val="nil"/>
          <w:right w:val="nil"/>
          <w:between w:val="nil"/>
        </w:pBdr>
        <w:spacing w:line="288" w:lineRule="auto"/>
        <w:rPr>
          <w:rFonts w:ascii="Helvetica Neue" w:eastAsia="Helvetica Neue" w:hAnsi="Helvetica Neue" w:cs="Helvetica Neue"/>
          <w:b/>
          <w:color w:val="0075B9"/>
          <w:sz w:val="22"/>
          <w:szCs w:val="22"/>
        </w:rPr>
      </w:pPr>
    </w:p>
    <w:p w14:paraId="66B4B4D4" w14:textId="77777777" w:rsidR="009C1314" w:rsidRDefault="009C1314" w:rsidP="009C1314">
      <w:pPr>
        <w:pBdr>
          <w:top w:val="nil"/>
          <w:left w:val="nil"/>
          <w:bottom w:val="nil"/>
          <w:right w:val="nil"/>
          <w:between w:val="nil"/>
        </w:pBdr>
        <w:spacing w:line="288" w:lineRule="auto"/>
        <w:jc w:val="center"/>
        <w:rPr>
          <w:rFonts w:ascii="Helvetica Neue" w:eastAsia="Helvetica Neue" w:hAnsi="Helvetica Neue" w:cs="Helvetica Neue"/>
          <w:b/>
          <w:color w:val="0075B9"/>
          <w:sz w:val="22"/>
          <w:szCs w:val="22"/>
        </w:rPr>
      </w:pPr>
      <w:r>
        <w:rPr>
          <w:rFonts w:ascii="Helvetica Neue" w:eastAsia="Helvetica Neue" w:hAnsi="Helvetica Neue" w:cs="Helvetica Neue"/>
          <w:b/>
          <w:color w:val="0075B9"/>
          <w:sz w:val="22"/>
          <w:szCs w:val="22"/>
        </w:rPr>
        <w:t>-3-</w:t>
      </w:r>
    </w:p>
    <w:p w14:paraId="3D8A0B19" w14:textId="77777777" w:rsidR="009C1314" w:rsidRDefault="009C1314" w:rsidP="009C1314">
      <w:pPr>
        <w:pBdr>
          <w:top w:val="nil"/>
          <w:left w:val="nil"/>
          <w:bottom w:val="nil"/>
          <w:right w:val="nil"/>
          <w:between w:val="nil"/>
        </w:pBdr>
        <w:spacing w:line="288" w:lineRule="auto"/>
        <w:jc w:val="center"/>
        <w:rPr>
          <w:rFonts w:ascii="Helvetica Neue" w:eastAsia="Helvetica Neue" w:hAnsi="Helvetica Neue" w:cs="Helvetica Neue"/>
          <w:b/>
          <w:color w:val="0075B9"/>
          <w:sz w:val="22"/>
          <w:szCs w:val="22"/>
        </w:rPr>
      </w:pPr>
    </w:p>
    <w:p w14:paraId="73D88F00" w14:textId="77777777" w:rsidR="001F5C12" w:rsidRDefault="006F5815">
      <w:pPr>
        <w:pBdr>
          <w:top w:val="nil"/>
          <w:left w:val="nil"/>
          <w:bottom w:val="nil"/>
          <w:right w:val="nil"/>
          <w:between w:val="nil"/>
        </w:pBdr>
        <w:spacing w:line="288" w:lineRule="auto"/>
        <w:rPr>
          <w:rFonts w:ascii="Helvetica Neue" w:eastAsia="Helvetica Neue" w:hAnsi="Helvetica Neue" w:cs="Helvetica Neue"/>
          <w:b/>
          <w:color w:val="0075B9"/>
          <w:sz w:val="22"/>
          <w:szCs w:val="22"/>
        </w:rPr>
      </w:pPr>
      <w:r>
        <w:rPr>
          <w:rFonts w:ascii="Helvetica Neue" w:eastAsia="Helvetica Neue" w:hAnsi="Helvetica Neue" w:cs="Helvetica Neue"/>
          <w:b/>
          <w:color w:val="0075B9"/>
          <w:sz w:val="22"/>
          <w:szCs w:val="22"/>
        </w:rPr>
        <w:t>Facilitators:</w:t>
      </w:r>
    </w:p>
    <w:p w14:paraId="55F2F9CC" w14:textId="77777777" w:rsidR="001F5C12" w:rsidRDefault="006F5815">
      <w:pPr>
        <w:numPr>
          <w:ilvl w:val="2"/>
          <w:numId w:val="1"/>
        </w:numPr>
        <w:pBdr>
          <w:top w:val="nil"/>
          <w:left w:val="nil"/>
          <w:bottom w:val="nil"/>
          <w:right w:val="nil"/>
          <w:between w:val="nil"/>
        </w:pBdr>
        <w:jc w:val="both"/>
      </w:pPr>
      <w:r>
        <w:rPr>
          <w:rFonts w:ascii="Helvetica Neue" w:eastAsia="Helvetica Neue" w:hAnsi="Helvetica Neue" w:cs="Helvetica Neue"/>
          <w:color w:val="000000"/>
          <w:sz w:val="22"/>
          <w:szCs w:val="22"/>
        </w:rPr>
        <w:t>O</w:t>
      </w:r>
      <w:r w:rsidR="00F75610">
        <w:rPr>
          <w:rFonts w:ascii="Helvetica Neue" w:eastAsia="Helvetica Neue" w:hAnsi="Helvetica Neue" w:cs="Helvetica Neue"/>
          <w:color w:val="000000"/>
          <w:sz w:val="22"/>
          <w:szCs w:val="22"/>
        </w:rPr>
        <w:t>ur facilitators for PETS</w:t>
      </w:r>
      <w:r>
        <w:rPr>
          <w:rFonts w:ascii="Helvetica Neue" w:eastAsia="Helvetica Neue" w:hAnsi="Helvetica Neue" w:cs="Helvetica Neue"/>
          <w:color w:val="000000"/>
          <w:sz w:val="22"/>
          <w:szCs w:val="22"/>
        </w:rPr>
        <w:t xml:space="preserve"> are being selected based on their outstanding leadership skills and ability to engage, e</w:t>
      </w:r>
      <w:r w:rsidR="00F75610">
        <w:rPr>
          <w:rFonts w:ascii="Helvetica Neue" w:eastAsia="Helvetica Neue" w:hAnsi="Helvetica Neue" w:cs="Helvetica Neue"/>
          <w:color w:val="000000"/>
          <w:sz w:val="22"/>
          <w:szCs w:val="22"/>
        </w:rPr>
        <w:t xml:space="preserve">ducate and inspire.  Go to </w:t>
      </w:r>
      <w:hyperlink r:id="rId14" w:history="1">
        <w:r w:rsidR="00F75610" w:rsidRPr="001A0B32">
          <w:rPr>
            <w:rStyle w:val="Hyperlink"/>
            <w:rFonts w:ascii="Helvetica Neue" w:eastAsia="Helvetica Neue" w:hAnsi="Helvetica Neue" w:cs="Helvetica Neue"/>
            <w:sz w:val="22"/>
            <w:szCs w:val="22"/>
          </w:rPr>
          <w:t>www.grandcanyonpets.com</w:t>
        </w:r>
      </w:hyperlink>
      <w:r w:rsidR="00F75610">
        <w:rPr>
          <w:rFonts w:ascii="Helvetica Neue" w:eastAsia="Helvetica Neue" w:hAnsi="Helvetica Neue" w:cs="Helvetica Neue"/>
          <w:color w:val="000000"/>
          <w:sz w:val="22"/>
          <w:szCs w:val="22"/>
        </w:rPr>
        <w:t xml:space="preserve"> for more Facilitator information</w:t>
      </w:r>
    </w:p>
    <w:p w14:paraId="6565D841" w14:textId="77777777" w:rsidR="001F5C12" w:rsidRDefault="001F5C12">
      <w:pPr>
        <w:pBdr>
          <w:top w:val="nil"/>
          <w:left w:val="nil"/>
          <w:bottom w:val="nil"/>
          <w:right w:val="nil"/>
          <w:between w:val="nil"/>
        </w:pBdr>
        <w:jc w:val="both"/>
        <w:rPr>
          <w:rFonts w:ascii="Helvetica Neue" w:eastAsia="Helvetica Neue" w:hAnsi="Helvetica Neue" w:cs="Helvetica Neue"/>
          <w:color w:val="000000"/>
          <w:sz w:val="22"/>
          <w:szCs w:val="22"/>
        </w:rPr>
      </w:pPr>
    </w:p>
    <w:p w14:paraId="0F262AF4" w14:textId="77777777" w:rsidR="001F5C12" w:rsidRDefault="001F5C12">
      <w:pPr>
        <w:pBdr>
          <w:top w:val="nil"/>
          <w:left w:val="nil"/>
          <w:bottom w:val="nil"/>
          <w:right w:val="nil"/>
          <w:between w:val="nil"/>
        </w:pBdr>
        <w:jc w:val="both"/>
        <w:rPr>
          <w:rFonts w:ascii="Helvetica Neue" w:eastAsia="Helvetica Neue" w:hAnsi="Helvetica Neue" w:cs="Helvetica Neue"/>
          <w:color w:val="000000"/>
          <w:sz w:val="22"/>
          <w:szCs w:val="22"/>
        </w:rPr>
      </w:pPr>
    </w:p>
    <w:p w14:paraId="464A975A" w14:textId="77777777" w:rsidR="001F5C12" w:rsidRDefault="006F5815">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And finally — </w:t>
      </w:r>
      <w:r>
        <w:rPr>
          <w:rFonts w:ascii="Helvetica Neue" w:eastAsia="Helvetica Neue" w:hAnsi="Helvetica Neue" w:cs="Helvetica Neue"/>
          <w:b/>
          <w:color w:val="000000"/>
          <w:sz w:val="22"/>
          <w:szCs w:val="22"/>
          <w:u w:val="single"/>
        </w:rPr>
        <w:t>FREQUENTLY ASKED QUESTIONS</w:t>
      </w:r>
    </w:p>
    <w:p w14:paraId="369D20D4" w14:textId="77777777" w:rsidR="001F5C12" w:rsidRDefault="001F5C12">
      <w:pPr>
        <w:pBdr>
          <w:top w:val="nil"/>
          <w:left w:val="nil"/>
          <w:bottom w:val="nil"/>
          <w:right w:val="nil"/>
          <w:between w:val="nil"/>
        </w:pBdr>
        <w:jc w:val="both"/>
        <w:rPr>
          <w:rFonts w:ascii="Verdana" w:eastAsia="Verdana" w:hAnsi="Verdana" w:cs="Verdana"/>
          <w:color w:val="212121"/>
          <w:highlight w:val="white"/>
        </w:rPr>
      </w:pPr>
    </w:p>
    <w:p w14:paraId="45012348" w14:textId="77777777" w:rsidR="001F5C12" w:rsidRDefault="006F5815">
      <w:pPr>
        <w:numPr>
          <w:ilvl w:val="2"/>
          <w:numId w:val="2"/>
        </w:numPr>
        <w:pBdr>
          <w:top w:val="nil"/>
          <w:left w:val="nil"/>
          <w:bottom w:val="nil"/>
          <w:right w:val="nil"/>
          <w:between w:val="nil"/>
        </w:pBdr>
        <w:jc w:val="both"/>
        <w:rPr>
          <w:rFonts w:ascii="Helvetica Neue" w:eastAsia="Helvetica Neue" w:hAnsi="Helvetica Neue" w:cs="Helvetica Neue"/>
          <w:color w:val="212121"/>
          <w:sz w:val="22"/>
          <w:szCs w:val="22"/>
        </w:rPr>
      </w:pPr>
      <w:r>
        <w:rPr>
          <w:rFonts w:ascii="Helvetica Neue" w:eastAsia="Helvetica Neue" w:hAnsi="Helvetica Neue" w:cs="Helvetica Neue"/>
          <w:b/>
          <w:color w:val="0075B9"/>
          <w:sz w:val="22"/>
          <w:szCs w:val="22"/>
          <w:highlight w:val="white"/>
        </w:rPr>
        <w:t xml:space="preserve">What should I do next? </w:t>
      </w:r>
      <w:r>
        <w:rPr>
          <w:rFonts w:ascii="Helvetica Neue" w:eastAsia="Helvetica Neue" w:hAnsi="Helvetica Neue" w:cs="Helvetica Neue"/>
          <w:color w:val="212121"/>
          <w:sz w:val="22"/>
          <w:szCs w:val="22"/>
          <w:highlight w:val="white"/>
        </w:rPr>
        <w:t xml:space="preserve"> </w:t>
      </w:r>
    </w:p>
    <w:p w14:paraId="57B358D2" w14:textId="77777777" w:rsidR="001F5C12" w:rsidRDefault="009C1314">
      <w:pPr>
        <w:numPr>
          <w:ilvl w:val="4"/>
          <w:numId w:val="2"/>
        </w:numPr>
        <w:pBdr>
          <w:top w:val="nil"/>
          <w:left w:val="nil"/>
          <w:bottom w:val="nil"/>
          <w:right w:val="nil"/>
          <w:between w:val="nil"/>
        </w:pBdr>
        <w:jc w:val="both"/>
        <w:rPr>
          <w:rFonts w:ascii="Helvetica Neue" w:eastAsia="Helvetica Neue" w:hAnsi="Helvetica Neue" w:cs="Helvetica Neue"/>
          <w:color w:val="212121"/>
          <w:sz w:val="22"/>
          <w:szCs w:val="22"/>
        </w:rPr>
      </w:pPr>
      <w:r>
        <w:rPr>
          <w:rFonts w:ascii="Helvetica Neue" w:eastAsia="Helvetica Neue" w:hAnsi="Helvetica Neue" w:cs="Helvetica Neue"/>
          <w:color w:val="212121"/>
          <w:sz w:val="22"/>
          <w:szCs w:val="22"/>
          <w:highlight w:val="white"/>
        </w:rPr>
        <w:t>Register for PETS at</w:t>
      </w:r>
      <w:r>
        <w:rPr>
          <w:rFonts w:ascii="Helvetica Neue" w:eastAsia="Helvetica Neue" w:hAnsi="Helvetica Neue" w:cs="Helvetica Neue"/>
          <w:color w:val="0075B9"/>
          <w:sz w:val="22"/>
          <w:szCs w:val="22"/>
          <w:u w:val="single"/>
        </w:rPr>
        <w:t xml:space="preserve"> www.grandcanyonpets.com</w:t>
      </w:r>
    </w:p>
    <w:p w14:paraId="16635E10" w14:textId="77777777" w:rsidR="00F75610" w:rsidRPr="00F75610" w:rsidRDefault="006F5815">
      <w:pPr>
        <w:numPr>
          <w:ilvl w:val="4"/>
          <w:numId w:val="2"/>
        </w:numPr>
        <w:pBdr>
          <w:top w:val="nil"/>
          <w:left w:val="nil"/>
          <w:bottom w:val="nil"/>
          <w:right w:val="nil"/>
          <w:between w:val="nil"/>
        </w:pBdr>
        <w:jc w:val="both"/>
        <w:rPr>
          <w:rFonts w:ascii="Helvetica Neue" w:eastAsia="Helvetica Neue" w:hAnsi="Helvetica Neue" w:cs="Helvetica Neue"/>
          <w:color w:val="212121"/>
          <w:sz w:val="22"/>
          <w:szCs w:val="22"/>
        </w:rPr>
      </w:pPr>
      <w:r>
        <w:rPr>
          <w:rFonts w:ascii="Helvetica Neue" w:eastAsia="Helvetica Neue" w:hAnsi="Helvetica Neue" w:cs="Helvetica Neue"/>
          <w:color w:val="212121"/>
          <w:sz w:val="22"/>
          <w:szCs w:val="22"/>
          <w:highlight w:val="white"/>
        </w:rPr>
        <w:t>Register for a roo</w:t>
      </w:r>
      <w:r w:rsidR="009C1314">
        <w:rPr>
          <w:rFonts w:ascii="Helvetica Neue" w:eastAsia="Helvetica Neue" w:hAnsi="Helvetica Neue" w:cs="Helvetica Neue"/>
          <w:color w:val="212121"/>
          <w:sz w:val="22"/>
          <w:szCs w:val="22"/>
          <w:highlight w:val="white"/>
        </w:rPr>
        <w:t>m at the Doubletree by Hilton Phoenix-Tempe</w:t>
      </w:r>
      <w:r>
        <w:rPr>
          <w:rFonts w:ascii="Helvetica Neue" w:eastAsia="Helvetica Neue" w:hAnsi="Helvetica Neue" w:cs="Helvetica Neue"/>
          <w:color w:val="212121"/>
          <w:sz w:val="22"/>
          <w:szCs w:val="22"/>
          <w:highlight w:val="white"/>
        </w:rPr>
        <w:t xml:space="preserve"> if you intend to s</w:t>
      </w:r>
      <w:r w:rsidR="009C1314">
        <w:rPr>
          <w:rFonts w:ascii="Helvetica Neue" w:eastAsia="Helvetica Neue" w:hAnsi="Helvetica Neue" w:cs="Helvetica Neue"/>
          <w:color w:val="212121"/>
          <w:sz w:val="22"/>
          <w:szCs w:val="22"/>
          <w:highlight w:val="white"/>
        </w:rPr>
        <w:t>tay overnight on Friday, March 6th</w:t>
      </w:r>
      <w:r>
        <w:rPr>
          <w:rFonts w:ascii="Helvetica Neue" w:eastAsia="Helvetica Neue" w:hAnsi="Helvetica Neue" w:cs="Helvetica Neue"/>
          <w:color w:val="212121"/>
          <w:sz w:val="22"/>
          <w:szCs w:val="22"/>
          <w:highlight w:val="white"/>
        </w:rPr>
        <w:t>.</w:t>
      </w:r>
      <w:r w:rsidR="00BB6C34">
        <w:rPr>
          <w:rFonts w:ascii="Helvetica Neue" w:eastAsia="Helvetica Neue" w:hAnsi="Helvetica Neue" w:cs="Helvetica Neue"/>
          <w:color w:val="212121"/>
          <w:sz w:val="22"/>
          <w:szCs w:val="22"/>
          <w:highlight w:val="white"/>
        </w:rPr>
        <w:t xml:space="preserve"> </w:t>
      </w:r>
      <w:r w:rsidR="00BB6C34">
        <w:rPr>
          <w:rStyle w:val="FootnoteReference"/>
          <w:rFonts w:ascii="Helvetica Neue" w:eastAsia="Helvetica Neue" w:hAnsi="Helvetica Neue" w:cs="Helvetica Neue"/>
          <w:color w:val="212121"/>
          <w:sz w:val="22"/>
          <w:szCs w:val="22"/>
          <w:highlight w:val="white"/>
        </w:rPr>
        <w:footnoteReference w:id="1"/>
      </w:r>
      <w:r>
        <w:rPr>
          <w:rFonts w:ascii="Helvetica Neue" w:eastAsia="Helvetica Neue" w:hAnsi="Helvetica Neue" w:cs="Helvetica Neue"/>
          <w:color w:val="212121"/>
          <w:sz w:val="22"/>
          <w:szCs w:val="22"/>
          <w:highlight w:val="white"/>
        </w:rPr>
        <w:t xml:space="preserve"> </w:t>
      </w:r>
      <w:r w:rsidR="009C1314">
        <w:rPr>
          <w:rFonts w:ascii="Helvetica Neue" w:eastAsia="Helvetica Neue" w:hAnsi="Helvetica Neue" w:cs="Helvetica Neue"/>
          <w:color w:val="212121"/>
          <w:sz w:val="22"/>
          <w:szCs w:val="22"/>
          <w:highlight w:val="white"/>
        </w:rPr>
        <w:t xml:space="preserve">Reservations must be made by 5pm on February 17, 2020 for the block room rate of $170/night.  You can use the hotel link to reserve your room at </w:t>
      </w:r>
      <w:hyperlink r:id="rId15" w:history="1">
        <w:r w:rsidR="009C1314" w:rsidRPr="001A0B32">
          <w:rPr>
            <w:rStyle w:val="Hyperlink"/>
            <w:rFonts w:ascii="Helvetica Neue" w:eastAsia="Helvetica Neue" w:hAnsi="Helvetica Neue" w:cs="Helvetica Neue"/>
            <w:sz w:val="22"/>
            <w:szCs w:val="22"/>
            <w:highlight w:val="white"/>
          </w:rPr>
          <w:t>www.grandcanyonpets.com</w:t>
        </w:r>
      </w:hyperlink>
      <w:r w:rsidR="009C1314">
        <w:rPr>
          <w:rFonts w:ascii="Helvetica Neue" w:eastAsia="Helvetica Neue" w:hAnsi="Helvetica Neue" w:cs="Helvetica Neue"/>
          <w:color w:val="212121"/>
          <w:sz w:val="22"/>
          <w:szCs w:val="22"/>
          <w:highlight w:val="white"/>
        </w:rPr>
        <w:t xml:space="preserve"> for call 1-800-222-TREE and refer to the Group Name</w:t>
      </w:r>
      <w:r w:rsidR="00F75610">
        <w:rPr>
          <w:rFonts w:ascii="Helvetica Neue" w:eastAsia="Helvetica Neue" w:hAnsi="Helvetica Neue" w:cs="Helvetica Neue"/>
          <w:color w:val="212121"/>
          <w:sz w:val="22"/>
          <w:szCs w:val="22"/>
          <w:highlight w:val="white"/>
        </w:rPr>
        <w:t xml:space="preserve">: Rotary International District 5495. </w:t>
      </w:r>
    </w:p>
    <w:p w14:paraId="7D1C4342" w14:textId="77777777" w:rsidR="001F5C12" w:rsidRDefault="006F5815">
      <w:pPr>
        <w:numPr>
          <w:ilvl w:val="4"/>
          <w:numId w:val="2"/>
        </w:numPr>
        <w:pBdr>
          <w:top w:val="nil"/>
          <w:left w:val="nil"/>
          <w:bottom w:val="nil"/>
          <w:right w:val="nil"/>
          <w:between w:val="nil"/>
        </w:pBdr>
        <w:jc w:val="both"/>
        <w:rPr>
          <w:rFonts w:ascii="Helvetica Neue" w:eastAsia="Helvetica Neue" w:hAnsi="Helvetica Neue" w:cs="Helvetica Neue"/>
          <w:color w:val="212121"/>
          <w:sz w:val="22"/>
          <w:szCs w:val="22"/>
        </w:rPr>
      </w:pPr>
      <w:r>
        <w:rPr>
          <w:rFonts w:ascii="Helvetica Neue" w:eastAsia="Helvetica Neue" w:hAnsi="Helvetica Neue" w:cs="Helvetica Neue"/>
          <w:color w:val="212121"/>
          <w:sz w:val="22"/>
          <w:szCs w:val="22"/>
          <w:highlight w:val="white"/>
        </w:rPr>
        <w:t xml:space="preserve"> Please see the hotel reimbursement policy below to see if your hotel will be reimbursed.</w:t>
      </w:r>
    </w:p>
    <w:p w14:paraId="404D24B3" w14:textId="77777777" w:rsidR="001F5C12" w:rsidRDefault="001F5C12">
      <w:pPr>
        <w:pBdr>
          <w:top w:val="nil"/>
          <w:left w:val="nil"/>
          <w:bottom w:val="nil"/>
          <w:right w:val="nil"/>
          <w:between w:val="nil"/>
        </w:pBdr>
        <w:jc w:val="both"/>
        <w:rPr>
          <w:rFonts w:ascii="Helvetica Neue" w:eastAsia="Helvetica Neue" w:hAnsi="Helvetica Neue" w:cs="Helvetica Neue"/>
          <w:color w:val="212121"/>
          <w:sz w:val="22"/>
          <w:szCs w:val="22"/>
          <w:highlight w:val="white"/>
        </w:rPr>
      </w:pPr>
    </w:p>
    <w:p w14:paraId="6A85CC41" w14:textId="77777777" w:rsidR="00F75610" w:rsidRDefault="00F75610" w:rsidP="00F75610">
      <w:pPr>
        <w:pBdr>
          <w:top w:val="nil"/>
          <w:left w:val="nil"/>
          <w:bottom w:val="nil"/>
          <w:right w:val="nil"/>
          <w:between w:val="nil"/>
        </w:pBdr>
        <w:jc w:val="both"/>
        <w:rPr>
          <w:rFonts w:ascii="Helvetica Neue" w:eastAsia="Helvetica Neue" w:hAnsi="Helvetica Neue" w:cs="Helvetica Neue"/>
          <w:color w:val="212121"/>
          <w:sz w:val="22"/>
          <w:szCs w:val="22"/>
          <w:highlight w:val="white"/>
        </w:rPr>
      </w:pPr>
      <w:r>
        <w:rPr>
          <w:rFonts w:ascii="Helvetica Neue" w:eastAsia="Helvetica Neue" w:hAnsi="Helvetica Neue" w:cs="Helvetica Neue"/>
          <w:color w:val="FE634D"/>
          <w:sz w:val="22"/>
          <w:szCs w:val="22"/>
          <w:highlight w:val="white"/>
        </w:rPr>
        <w:t xml:space="preserve">                 </w:t>
      </w:r>
      <w:r w:rsidR="006F5815">
        <w:rPr>
          <w:rFonts w:ascii="Helvetica Neue" w:eastAsia="Helvetica Neue" w:hAnsi="Helvetica Neue" w:cs="Helvetica Neue"/>
          <w:b/>
          <w:color w:val="0075B9"/>
          <w:sz w:val="22"/>
          <w:szCs w:val="22"/>
          <w:highlight w:val="white"/>
        </w:rPr>
        <w:t>Do I have to pay when I register?</w:t>
      </w:r>
      <w:r w:rsidR="006F5815">
        <w:rPr>
          <w:rFonts w:ascii="Helvetica Neue" w:eastAsia="Helvetica Neue" w:hAnsi="Helvetica Neue" w:cs="Helvetica Neue"/>
          <w:color w:val="212121"/>
          <w:sz w:val="22"/>
          <w:szCs w:val="22"/>
          <w:highlight w:val="white"/>
        </w:rPr>
        <w:t xml:space="preserve">  Most registrants pay by credit card at the time of </w:t>
      </w:r>
      <w:r>
        <w:rPr>
          <w:rFonts w:ascii="Helvetica Neue" w:eastAsia="Helvetica Neue" w:hAnsi="Helvetica Neue" w:cs="Helvetica Neue"/>
          <w:color w:val="212121"/>
          <w:sz w:val="22"/>
          <w:szCs w:val="22"/>
          <w:highlight w:val="white"/>
        </w:rPr>
        <w:t xml:space="preserve">     </w:t>
      </w:r>
    </w:p>
    <w:p w14:paraId="29F9C2AA" w14:textId="77777777" w:rsidR="00F75610" w:rsidRDefault="00F75610" w:rsidP="00F75610">
      <w:pPr>
        <w:pBdr>
          <w:top w:val="nil"/>
          <w:left w:val="nil"/>
          <w:bottom w:val="nil"/>
          <w:right w:val="nil"/>
          <w:between w:val="nil"/>
        </w:pBdr>
        <w:jc w:val="both"/>
        <w:rPr>
          <w:rFonts w:ascii="Helvetica Neue" w:eastAsia="Helvetica Neue" w:hAnsi="Helvetica Neue" w:cs="Helvetica Neue"/>
          <w:color w:val="212121"/>
          <w:sz w:val="22"/>
          <w:szCs w:val="22"/>
          <w:highlight w:val="white"/>
        </w:rPr>
      </w:pPr>
      <w:r>
        <w:rPr>
          <w:rFonts w:ascii="Helvetica Neue" w:eastAsia="Helvetica Neue" w:hAnsi="Helvetica Neue" w:cs="Helvetica Neue"/>
          <w:color w:val="212121"/>
          <w:sz w:val="22"/>
          <w:szCs w:val="22"/>
          <w:highlight w:val="white"/>
        </w:rPr>
        <w:t xml:space="preserve">                   </w:t>
      </w:r>
      <w:r w:rsidR="006F5815">
        <w:rPr>
          <w:rFonts w:ascii="Helvetica Neue" w:eastAsia="Helvetica Neue" w:hAnsi="Helvetica Neue" w:cs="Helvetica Neue"/>
          <w:color w:val="212121"/>
          <w:sz w:val="22"/>
          <w:szCs w:val="22"/>
          <w:highlight w:val="white"/>
        </w:rPr>
        <w:t xml:space="preserve">registration and then seek reimbursement from their club as available. </w:t>
      </w:r>
    </w:p>
    <w:p w14:paraId="6DADC08F" w14:textId="77777777" w:rsidR="001F5C12" w:rsidRDefault="00F75610" w:rsidP="00F75610">
      <w:pPr>
        <w:pBdr>
          <w:top w:val="nil"/>
          <w:left w:val="nil"/>
          <w:bottom w:val="nil"/>
          <w:right w:val="nil"/>
          <w:between w:val="nil"/>
        </w:pBdr>
        <w:jc w:val="both"/>
        <w:rPr>
          <w:rFonts w:ascii="Helvetica Neue" w:eastAsia="Helvetica Neue" w:hAnsi="Helvetica Neue" w:cs="Helvetica Neue"/>
          <w:color w:val="212121"/>
          <w:sz w:val="22"/>
          <w:szCs w:val="22"/>
        </w:rPr>
      </w:pPr>
      <w:r>
        <w:rPr>
          <w:rFonts w:ascii="Helvetica Neue" w:eastAsia="Helvetica Neue" w:hAnsi="Helvetica Neue" w:cs="Helvetica Neue"/>
          <w:color w:val="212121"/>
          <w:sz w:val="22"/>
          <w:szCs w:val="22"/>
          <w:highlight w:val="white"/>
        </w:rPr>
        <w:t xml:space="preserve">                  </w:t>
      </w:r>
      <w:r w:rsidR="006F5815">
        <w:rPr>
          <w:rFonts w:ascii="Helvetica Neue" w:eastAsia="Helvetica Neue" w:hAnsi="Helvetica Neue" w:cs="Helvetica Neue"/>
          <w:color w:val="212121"/>
          <w:sz w:val="22"/>
          <w:szCs w:val="22"/>
          <w:highlight w:val="white"/>
        </w:rPr>
        <w:t>Clubs typically reimburse at least the basic registration fees for Presidents-elect.</w:t>
      </w:r>
    </w:p>
    <w:p w14:paraId="3DC10EC2" w14:textId="77777777" w:rsidR="001F5C12" w:rsidRDefault="001F5C12">
      <w:pPr>
        <w:pBdr>
          <w:top w:val="nil"/>
          <w:left w:val="nil"/>
          <w:bottom w:val="nil"/>
          <w:right w:val="nil"/>
          <w:between w:val="nil"/>
        </w:pBdr>
        <w:jc w:val="both"/>
        <w:rPr>
          <w:rFonts w:ascii="Helvetica Neue" w:eastAsia="Helvetica Neue" w:hAnsi="Helvetica Neue" w:cs="Helvetica Neue"/>
          <w:color w:val="212121"/>
          <w:sz w:val="22"/>
          <w:szCs w:val="22"/>
          <w:highlight w:val="white"/>
        </w:rPr>
      </w:pPr>
    </w:p>
    <w:p w14:paraId="325FF607" w14:textId="77777777" w:rsidR="001F5C12" w:rsidRDefault="006F5815">
      <w:pPr>
        <w:numPr>
          <w:ilvl w:val="2"/>
          <w:numId w:val="2"/>
        </w:numPr>
        <w:pBdr>
          <w:top w:val="nil"/>
          <w:left w:val="nil"/>
          <w:bottom w:val="nil"/>
          <w:right w:val="nil"/>
          <w:between w:val="nil"/>
        </w:pBdr>
        <w:jc w:val="both"/>
        <w:rPr>
          <w:rFonts w:ascii="Helvetica Neue" w:eastAsia="Helvetica Neue" w:hAnsi="Helvetica Neue" w:cs="Helvetica Neue"/>
          <w:color w:val="212121"/>
          <w:sz w:val="22"/>
          <w:szCs w:val="22"/>
        </w:rPr>
      </w:pPr>
      <w:bookmarkStart w:id="1" w:name="_gjdgxs" w:colFirst="0" w:colLast="0"/>
      <w:bookmarkEnd w:id="1"/>
      <w:r>
        <w:rPr>
          <w:rFonts w:ascii="Helvetica Neue" w:eastAsia="Helvetica Neue" w:hAnsi="Helvetica Neue" w:cs="Helvetica Neue"/>
          <w:b/>
          <w:color w:val="0075B9"/>
          <w:sz w:val="22"/>
          <w:szCs w:val="22"/>
          <w:highlight w:val="white"/>
        </w:rPr>
        <w:t>Will I be reimbursed for my hotel room if I stay over on Friday night?</w:t>
      </w:r>
      <w:r>
        <w:rPr>
          <w:rFonts w:ascii="Helvetica Neue" w:eastAsia="Helvetica Neue" w:hAnsi="Helvetica Neue" w:cs="Helvetica Neue"/>
          <w:color w:val="212121"/>
          <w:sz w:val="22"/>
          <w:szCs w:val="22"/>
          <w:highlight w:val="white"/>
        </w:rPr>
        <w:t xml:space="preserve">  Presidents Elect of District 5495 who must travel more than 50 mile</w:t>
      </w:r>
      <w:r w:rsidR="00BB6C34">
        <w:rPr>
          <w:rFonts w:ascii="Helvetica Neue" w:eastAsia="Helvetica Neue" w:hAnsi="Helvetica Neue" w:cs="Helvetica Neue"/>
          <w:color w:val="212121"/>
          <w:sz w:val="22"/>
          <w:szCs w:val="22"/>
          <w:highlight w:val="white"/>
        </w:rPr>
        <w:t>s to the Doubletree by Hilton Phoenix-Tempe</w:t>
      </w:r>
      <w:r>
        <w:rPr>
          <w:rFonts w:ascii="Helvetica Neue" w:eastAsia="Helvetica Neue" w:hAnsi="Helvetica Neue" w:cs="Helvetica Neue"/>
          <w:color w:val="212121"/>
          <w:sz w:val="22"/>
          <w:szCs w:val="22"/>
          <w:highlight w:val="white"/>
        </w:rPr>
        <w:t xml:space="preserve"> will be reimbursed for their hotel room</w:t>
      </w:r>
      <w:r w:rsidR="00F75610">
        <w:rPr>
          <w:rFonts w:ascii="Helvetica Neue" w:eastAsia="Helvetica Neue" w:hAnsi="Helvetica Neue" w:cs="Helvetica Neue"/>
          <w:color w:val="212121"/>
          <w:sz w:val="22"/>
          <w:szCs w:val="22"/>
          <w:highlight w:val="white"/>
        </w:rPr>
        <w:t xml:space="preserve"> for Friday night</w:t>
      </w:r>
      <w:r>
        <w:rPr>
          <w:rFonts w:ascii="Helvetica Neue" w:eastAsia="Helvetica Neue" w:hAnsi="Helvetica Neue" w:cs="Helvetica Neue"/>
          <w:color w:val="212121"/>
          <w:sz w:val="22"/>
          <w:szCs w:val="22"/>
          <w:highlight w:val="white"/>
        </w:rPr>
        <w:t>. Reimbursement forms with re</w:t>
      </w:r>
      <w:r w:rsidR="00C46755">
        <w:rPr>
          <w:rFonts w:ascii="Helvetica Neue" w:eastAsia="Helvetica Neue" w:hAnsi="Helvetica Neue" w:cs="Helvetica Neue"/>
          <w:color w:val="212121"/>
          <w:sz w:val="22"/>
          <w:szCs w:val="22"/>
          <w:highlight w:val="white"/>
        </w:rPr>
        <w:t>ceipts must be submitted to PDG Barb Feder (barbfeder@gmail.com)</w:t>
      </w:r>
      <w:r w:rsidR="00F75610">
        <w:rPr>
          <w:rFonts w:ascii="Helvetica Neue" w:eastAsia="Helvetica Neue" w:hAnsi="Helvetica Neue" w:cs="Helvetica Neue"/>
          <w:color w:val="212121"/>
          <w:sz w:val="22"/>
          <w:szCs w:val="22"/>
          <w:highlight w:val="white"/>
        </w:rPr>
        <w:t xml:space="preserve"> by March 15, 2020</w:t>
      </w:r>
      <w:r>
        <w:rPr>
          <w:rFonts w:ascii="Helvetica Neue" w:eastAsia="Helvetica Neue" w:hAnsi="Helvetica Neue" w:cs="Helvetica Neue"/>
          <w:color w:val="212121"/>
          <w:sz w:val="22"/>
          <w:szCs w:val="22"/>
          <w:highlight w:val="white"/>
        </w:rPr>
        <w:t xml:space="preserve"> in order to receive reimbursement from the District for your hotel room, if applicable.  Expense reimbursement forms can be found on the District 5495 website at: </w:t>
      </w:r>
      <w:hyperlink r:id="rId16">
        <w:r>
          <w:rPr>
            <w:rFonts w:ascii="Helvetica Neue" w:eastAsia="Helvetica Neue" w:hAnsi="Helvetica Neue" w:cs="Helvetica Neue"/>
            <w:color w:val="0075B9"/>
            <w:sz w:val="22"/>
            <w:szCs w:val="22"/>
            <w:highlight w:val="white"/>
            <w:u w:val="single"/>
          </w:rPr>
          <w:t>http://rotary5495.org/page/2017-07-01-docs-key-documents</w:t>
        </w:r>
      </w:hyperlink>
      <w:r>
        <w:rPr>
          <w:rFonts w:ascii="Helvetica Neue" w:eastAsia="Helvetica Neue" w:hAnsi="Helvetica Neue" w:cs="Helvetica Neue"/>
          <w:color w:val="212121"/>
          <w:sz w:val="22"/>
          <w:szCs w:val="22"/>
          <w:highlight w:val="white"/>
        </w:rPr>
        <w:t xml:space="preserve">.  </w:t>
      </w:r>
      <w:r w:rsidR="00F75610">
        <w:rPr>
          <w:rFonts w:ascii="Helvetica Neue" w:eastAsia="Helvetica Neue" w:hAnsi="Helvetica Neue" w:cs="Helvetica Neue"/>
          <w:color w:val="212121"/>
          <w:sz w:val="22"/>
          <w:szCs w:val="22"/>
          <w:highlight w:val="white"/>
        </w:rPr>
        <w:t xml:space="preserve">President Nominees, </w:t>
      </w:r>
      <w:r>
        <w:rPr>
          <w:rFonts w:ascii="Helvetica Neue" w:eastAsia="Helvetica Neue" w:hAnsi="Helvetica Neue" w:cs="Helvetica Neue"/>
          <w:color w:val="212121"/>
          <w:sz w:val="22"/>
          <w:szCs w:val="22"/>
          <w:highlight w:val="white"/>
        </w:rPr>
        <w:t>Satellite chairs and Rotaract President Elects will not be reimbursed for the cost of hotel.  There will be no reimbursement for Presidents Elect or Satellite Chairs who attend from a District other than 5495.</w:t>
      </w:r>
    </w:p>
    <w:p w14:paraId="266E444F" w14:textId="77777777" w:rsidR="001F5C12" w:rsidRDefault="001F5C12">
      <w:pPr>
        <w:pBdr>
          <w:top w:val="nil"/>
          <w:left w:val="nil"/>
          <w:bottom w:val="nil"/>
          <w:right w:val="nil"/>
          <w:between w:val="nil"/>
        </w:pBdr>
        <w:jc w:val="both"/>
        <w:rPr>
          <w:rFonts w:ascii="Helvetica Neue" w:eastAsia="Helvetica Neue" w:hAnsi="Helvetica Neue" w:cs="Helvetica Neue"/>
          <w:color w:val="212121"/>
          <w:sz w:val="22"/>
          <w:szCs w:val="22"/>
          <w:highlight w:val="white"/>
        </w:rPr>
      </w:pPr>
    </w:p>
    <w:p w14:paraId="6F3F5566" w14:textId="77777777" w:rsidR="00B95518" w:rsidRPr="00B95518" w:rsidRDefault="006F5815" w:rsidP="00B95518">
      <w:pPr>
        <w:numPr>
          <w:ilvl w:val="2"/>
          <w:numId w:val="2"/>
        </w:numPr>
        <w:pBdr>
          <w:top w:val="nil"/>
          <w:left w:val="nil"/>
          <w:bottom w:val="nil"/>
          <w:right w:val="nil"/>
          <w:between w:val="nil"/>
        </w:pBdr>
        <w:jc w:val="both"/>
        <w:rPr>
          <w:rFonts w:ascii="Helvetica Neue" w:eastAsia="Helvetica Neue" w:hAnsi="Helvetica Neue" w:cs="Helvetica Neue"/>
          <w:color w:val="212121"/>
          <w:sz w:val="22"/>
          <w:szCs w:val="22"/>
        </w:rPr>
      </w:pPr>
      <w:r>
        <w:rPr>
          <w:rFonts w:ascii="Helvetica Neue" w:eastAsia="Helvetica Neue" w:hAnsi="Helvetica Neue" w:cs="Helvetica Neue"/>
          <w:b/>
          <w:color w:val="0075B9"/>
          <w:sz w:val="22"/>
          <w:szCs w:val="22"/>
          <w:highlight w:val="white"/>
        </w:rPr>
        <w:t>Will travel costs or any other costs be reimbursed?</w:t>
      </w:r>
      <w:r>
        <w:rPr>
          <w:rFonts w:ascii="Helvetica Neue" w:eastAsia="Helvetica Neue" w:hAnsi="Helvetica Neue" w:cs="Helvetica Neue"/>
          <w:color w:val="212121"/>
          <w:sz w:val="22"/>
          <w:szCs w:val="22"/>
          <w:highlight w:val="white"/>
        </w:rPr>
        <w:t xml:space="preserve">  There is no provision for reimbursing travel costs or any other out-of-pock</w:t>
      </w:r>
      <w:r w:rsidR="00B95518">
        <w:rPr>
          <w:rFonts w:ascii="Helvetica Neue" w:eastAsia="Helvetica Neue" w:hAnsi="Helvetica Neue" w:cs="Helvetica Neue"/>
          <w:color w:val="212121"/>
          <w:sz w:val="22"/>
          <w:szCs w:val="22"/>
          <w:highlight w:val="white"/>
        </w:rPr>
        <w:t>et costs related to PETS or C</w:t>
      </w:r>
      <w:r w:rsidR="00B95518">
        <w:rPr>
          <w:rFonts w:ascii="Helvetica Neue" w:eastAsia="Helvetica Neue" w:hAnsi="Helvetica Neue" w:cs="Helvetica Neue"/>
          <w:color w:val="212121"/>
          <w:sz w:val="22"/>
          <w:szCs w:val="22"/>
        </w:rPr>
        <w:t>LA</w:t>
      </w:r>
    </w:p>
    <w:p w14:paraId="6BBC2DED" w14:textId="77777777" w:rsidR="00B95518" w:rsidRPr="00B95518" w:rsidRDefault="00B95518" w:rsidP="00B95518">
      <w:pPr>
        <w:pBdr>
          <w:top w:val="nil"/>
          <w:left w:val="nil"/>
          <w:bottom w:val="nil"/>
          <w:right w:val="nil"/>
          <w:between w:val="nil"/>
        </w:pBdr>
        <w:ind w:left="360"/>
        <w:jc w:val="both"/>
        <w:rPr>
          <w:rFonts w:ascii="Helvetica Neue" w:eastAsia="Helvetica Neue" w:hAnsi="Helvetica Neue" w:cs="Helvetica Neue"/>
          <w:color w:val="212121"/>
          <w:sz w:val="22"/>
          <w:szCs w:val="22"/>
        </w:rPr>
      </w:pPr>
    </w:p>
    <w:p w14:paraId="2D3AD150" w14:textId="77777777" w:rsidR="00B95518" w:rsidRDefault="00B95518" w:rsidP="00B95518">
      <w:pPr>
        <w:pBdr>
          <w:top w:val="nil"/>
          <w:left w:val="nil"/>
          <w:bottom w:val="nil"/>
          <w:right w:val="nil"/>
          <w:between w:val="nil"/>
        </w:pBdr>
        <w:jc w:val="both"/>
        <w:rPr>
          <w:rFonts w:ascii="Helvetica Neue" w:eastAsia="Helvetica Neue" w:hAnsi="Helvetica Neue" w:cs="Helvetica Neue"/>
          <w:color w:val="212121"/>
          <w:sz w:val="22"/>
          <w:szCs w:val="22"/>
        </w:rPr>
      </w:pPr>
    </w:p>
    <w:p w14:paraId="447CB969" w14:textId="77777777" w:rsidR="00C46755" w:rsidRDefault="00B95518" w:rsidP="00B95518">
      <w:pPr>
        <w:pBdr>
          <w:top w:val="nil"/>
          <w:left w:val="nil"/>
          <w:bottom w:val="nil"/>
          <w:right w:val="nil"/>
          <w:between w:val="nil"/>
        </w:pBdr>
        <w:jc w:val="both"/>
        <w:rPr>
          <w:rFonts w:ascii="Helvetica Neue" w:eastAsia="Helvetica Neue" w:hAnsi="Helvetica Neue" w:cs="Helvetica Neue"/>
          <w:color w:val="212121"/>
          <w:sz w:val="22"/>
          <w:szCs w:val="22"/>
          <w:highlight w:val="white"/>
        </w:rPr>
      </w:pPr>
      <w:r>
        <w:rPr>
          <w:rFonts w:ascii="Helvetica Neue" w:eastAsia="Helvetica Neue" w:hAnsi="Helvetica Neue" w:cs="Helvetica Neue"/>
          <w:b/>
          <w:color w:val="0075B9"/>
          <w:sz w:val="22"/>
          <w:szCs w:val="22"/>
          <w:highlight w:val="white"/>
        </w:rPr>
        <w:t xml:space="preserve"> </w:t>
      </w:r>
      <w:r w:rsidR="00C46755">
        <w:rPr>
          <w:rFonts w:ascii="Helvetica Neue" w:eastAsia="Helvetica Neue" w:hAnsi="Helvetica Neue" w:cs="Helvetica Neue"/>
          <w:b/>
          <w:color w:val="0075B9"/>
          <w:sz w:val="22"/>
          <w:szCs w:val="22"/>
          <w:highlight w:val="white"/>
        </w:rPr>
        <w:t xml:space="preserve">        </w:t>
      </w:r>
      <w:r w:rsidRPr="00B95518">
        <w:rPr>
          <w:rFonts w:ascii="Helvetica Neue" w:eastAsia="Helvetica Neue" w:hAnsi="Helvetica Neue" w:cs="Helvetica Neue"/>
          <w:b/>
          <w:sz w:val="22"/>
          <w:szCs w:val="22"/>
          <w:highlight w:val="white"/>
        </w:rPr>
        <w:t>*</w:t>
      </w:r>
      <w:r w:rsidR="006F5815">
        <w:rPr>
          <w:rFonts w:ascii="Helvetica Neue" w:eastAsia="Helvetica Neue" w:hAnsi="Helvetica Neue" w:cs="Helvetica Neue"/>
          <w:b/>
          <w:color w:val="0075B9"/>
          <w:sz w:val="22"/>
          <w:szCs w:val="22"/>
          <w:highlight w:val="white"/>
        </w:rPr>
        <w:t>May I bring my spouse or partner?</w:t>
      </w:r>
      <w:r w:rsidR="006F5815">
        <w:rPr>
          <w:rFonts w:ascii="Helvetica Neue" w:eastAsia="Helvetica Neue" w:hAnsi="Helvetica Neue" w:cs="Helvetica Neue"/>
          <w:b/>
          <w:color w:val="212121"/>
          <w:sz w:val="22"/>
          <w:szCs w:val="22"/>
          <w:highlight w:val="white"/>
        </w:rPr>
        <w:t> </w:t>
      </w:r>
      <w:r w:rsidR="006F5815">
        <w:rPr>
          <w:rFonts w:ascii="Helvetica Neue" w:eastAsia="Helvetica Neue" w:hAnsi="Helvetica Neue" w:cs="Helvetica Neue"/>
          <w:color w:val="212121"/>
          <w:sz w:val="22"/>
          <w:szCs w:val="22"/>
          <w:highlight w:val="white"/>
        </w:rPr>
        <w:t xml:space="preserve">You may bring a spouse, guest or partner to PETS.  The total </w:t>
      </w:r>
    </w:p>
    <w:p w14:paraId="7FE1D8B1" w14:textId="77777777" w:rsidR="00C46755" w:rsidRDefault="00B95518" w:rsidP="00B95518">
      <w:pPr>
        <w:pBdr>
          <w:top w:val="nil"/>
          <w:left w:val="nil"/>
          <w:bottom w:val="nil"/>
          <w:right w:val="nil"/>
          <w:between w:val="nil"/>
        </w:pBdr>
        <w:jc w:val="both"/>
        <w:rPr>
          <w:rFonts w:ascii="Helvetica Neue" w:eastAsia="Helvetica Neue" w:hAnsi="Helvetica Neue" w:cs="Helvetica Neue"/>
          <w:color w:val="212121"/>
          <w:sz w:val="22"/>
          <w:szCs w:val="22"/>
          <w:highlight w:val="white"/>
        </w:rPr>
      </w:pPr>
      <w:r>
        <w:rPr>
          <w:rFonts w:ascii="Helvetica Neue" w:eastAsia="Helvetica Neue" w:hAnsi="Helvetica Neue" w:cs="Helvetica Neue"/>
          <w:color w:val="212121"/>
          <w:sz w:val="22"/>
          <w:szCs w:val="22"/>
          <w:highlight w:val="white"/>
        </w:rPr>
        <w:t xml:space="preserve">         </w:t>
      </w:r>
      <w:r w:rsidR="006F5815">
        <w:rPr>
          <w:rFonts w:ascii="Helvetica Neue" w:eastAsia="Helvetica Neue" w:hAnsi="Helvetica Neue" w:cs="Helvetica Neue"/>
          <w:color w:val="212121"/>
          <w:sz w:val="22"/>
          <w:szCs w:val="22"/>
          <w:highlight w:val="white"/>
        </w:rPr>
        <w:t>meals package for spouse / partner / guest is $200 or $70 for the Friday night dinner only.  Advance</w:t>
      </w:r>
    </w:p>
    <w:p w14:paraId="1642FF8E" w14:textId="77777777" w:rsidR="00C46755" w:rsidRDefault="00C46755" w:rsidP="00B95518">
      <w:pPr>
        <w:pBdr>
          <w:top w:val="nil"/>
          <w:left w:val="nil"/>
          <w:bottom w:val="nil"/>
          <w:right w:val="nil"/>
          <w:between w:val="nil"/>
        </w:pBdr>
        <w:jc w:val="both"/>
        <w:rPr>
          <w:rFonts w:ascii="Helvetica Neue" w:eastAsia="Helvetica Neue" w:hAnsi="Helvetica Neue" w:cs="Helvetica Neue"/>
          <w:color w:val="212121"/>
          <w:sz w:val="22"/>
          <w:szCs w:val="22"/>
          <w:highlight w:val="white"/>
        </w:rPr>
      </w:pPr>
      <w:r>
        <w:rPr>
          <w:rFonts w:ascii="Helvetica Neue" w:eastAsia="Helvetica Neue" w:hAnsi="Helvetica Neue" w:cs="Helvetica Neue"/>
          <w:color w:val="212121"/>
          <w:sz w:val="22"/>
          <w:szCs w:val="22"/>
          <w:highlight w:val="white"/>
        </w:rPr>
        <w:t xml:space="preserve">        </w:t>
      </w:r>
      <w:r w:rsidR="006F5815">
        <w:rPr>
          <w:rFonts w:ascii="Helvetica Neue" w:eastAsia="Helvetica Neue" w:hAnsi="Helvetica Neue" w:cs="Helvetica Neue"/>
          <w:color w:val="212121"/>
          <w:sz w:val="22"/>
          <w:szCs w:val="22"/>
          <w:highlight w:val="white"/>
        </w:rPr>
        <w:t xml:space="preserve"> registration of a spouse / partner / guest is required so that we can give advance notice to the facility </w:t>
      </w:r>
      <w:r>
        <w:rPr>
          <w:rFonts w:ascii="Helvetica Neue" w:eastAsia="Helvetica Neue" w:hAnsi="Helvetica Neue" w:cs="Helvetica Neue"/>
          <w:color w:val="212121"/>
          <w:sz w:val="22"/>
          <w:szCs w:val="22"/>
          <w:highlight w:val="white"/>
        </w:rPr>
        <w:t xml:space="preserve">    </w:t>
      </w:r>
    </w:p>
    <w:p w14:paraId="2352AACD" w14:textId="77777777" w:rsidR="00C46755" w:rsidRDefault="00C46755" w:rsidP="00B95518">
      <w:pPr>
        <w:pBdr>
          <w:top w:val="nil"/>
          <w:left w:val="nil"/>
          <w:bottom w:val="nil"/>
          <w:right w:val="nil"/>
          <w:between w:val="nil"/>
        </w:pBdr>
        <w:jc w:val="both"/>
        <w:rPr>
          <w:rFonts w:ascii="Helvetica Neue" w:eastAsia="Helvetica Neue" w:hAnsi="Helvetica Neue" w:cs="Helvetica Neue"/>
          <w:color w:val="212121"/>
          <w:sz w:val="22"/>
          <w:szCs w:val="22"/>
          <w:highlight w:val="white"/>
        </w:rPr>
      </w:pPr>
      <w:r>
        <w:rPr>
          <w:rFonts w:ascii="Helvetica Neue" w:eastAsia="Helvetica Neue" w:hAnsi="Helvetica Neue" w:cs="Helvetica Neue"/>
          <w:color w:val="212121"/>
          <w:sz w:val="22"/>
          <w:szCs w:val="22"/>
          <w:highlight w:val="white"/>
        </w:rPr>
        <w:t xml:space="preserve">         </w:t>
      </w:r>
      <w:r w:rsidR="006F5815">
        <w:rPr>
          <w:rFonts w:ascii="Helvetica Neue" w:eastAsia="Helvetica Neue" w:hAnsi="Helvetica Neue" w:cs="Helvetica Neue"/>
          <w:color w:val="212121"/>
          <w:sz w:val="22"/>
          <w:szCs w:val="22"/>
          <w:highlight w:val="white"/>
        </w:rPr>
        <w:t xml:space="preserve">staff of our numbers for meals.  </w:t>
      </w:r>
      <w:r w:rsidR="006F5815">
        <w:rPr>
          <w:rFonts w:ascii="Helvetica Neue" w:eastAsia="Helvetica Neue" w:hAnsi="Helvetica Neue" w:cs="Helvetica Neue"/>
          <w:color w:val="212121"/>
          <w:sz w:val="22"/>
          <w:szCs w:val="22"/>
          <w:highlight w:val="white"/>
          <w:u w:val="single"/>
        </w:rPr>
        <w:t>Note</w:t>
      </w:r>
      <w:r w:rsidR="006F5815">
        <w:rPr>
          <w:rFonts w:ascii="Helvetica Neue" w:eastAsia="Helvetica Neue" w:hAnsi="Helvetica Neue" w:cs="Helvetica Neue"/>
          <w:color w:val="212121"/>
          <w:sz w:val="22"/>
          <w:szCs w:val="22"/>
          <w:highlight w:val="white"/>
        </w:rPr>
        <w:t>: due to space requirements, educational sessions are reserved</w:t>
      </w:r>
    </w:p>
    <w:p w14:paraId="356F4780" w14:textId="77777777" w:rsidR="001F5C12" w:rsidRDefault="00C46755" w:rsidP="00B95518">
      <w:pPr>
        <w:pBdr>
          <w:top w:val="nil"/>
          <w:left w:val="nil"/>
          <w:bottom w:val="nil"/>
          <w:right w:val="nil"/>
          <w:between w:val="nil"/>
        </w:pBdr>
        <w:jc w:val="both"/>
        <w:rPr>
          <w:rFonts w:ascii="Helvetica Neue" w:eastAsia="Helvetica Neue" w:hAnsi="Helvetica Neue" w:cs="Helvetica Neue"/>
          <w:color w:val="212121"/>
          <w:sz w:val="22"/>
          <w:szCs w:val="22"/>
        </w:rPr>
      </w:pPr>
      <w:r>
        <w:rPr>
          <w:rFonts w:ascii="Helvetica Neue" w:eastAsia="Helvetica Neue" w:hAnsi="Helvetica Neue" w:cs="Helvetica Neue"/>
          <w:color w:val="212121"/>
          <w:sz w:val="22"/>
          <w:szCs w:val="22"/>
          <w:highlight w:val="white"/>
        </w:rPr>
        <w:t xml:space="preserve">        </w:t>
      </w:r>
      <w:r w:rsidR="006F5815">
        <w:rPr>
          <w:rFonts w:ascii="Helvetica Neue" w:eastAsia="Helvetica Neue" w:hAnsi="Helvetica Neue" w:cs="Helvetica Neue"/>
          <w:color w:val="212121"/>
          <w:sz w:val="22"/>
          <w:szCs w:val="22"/>
          <w:highlight w:val="white"/>
        </w:rPr>
        <w:t xml:space="preserve"> for P</w:t>
      </w:r>
      <w:r w:rsidR="00F75610">
        <w:rPr>
          <w:rFonts w:ascii="Helvetica Neue" w:eastAsia="Helvetica Neue" w:hAnsi="Helvetica Neue" w:cs="Helvetica Neue"/>
          <w:color w:val="212121"/>
          <w:sz w:val="22"/>
          <w:szCs w:val="22"/>
          <w:highlight w:val="white"/>
        </w:rPr>
        <w:t>E’</w:t>
      </w:r>
      <w:r w:rsidR="006F5815">
        <w:rPr>
          <w:rFonts w:ascii="Helvetica Neue" w:eastAsia="Helvetica Neue" w:hAnsi="Helvetica Neue" w:cs="Helvetica Neue"/>
          <w:color w:val="212121"/>
          <w:sz w:val="22"/>
          <w:szCs w:val="22"/>
          <w:highlight w:val="white"/>
        </w:rPr>
        <w:t>s</w:t>
      </w:r>
      <w:r w:rsidR="00F75610">
        <w:rPr>
          <w:rFonts w:ascii="Helvetica Neue" w:eastAsia="Helvetica Neue" w:hAnsi="Helvetica Neue" w:cs="Helvetica Neue"/>
          <w:color w:val="212121"/>
          <w:sz w:val="22"/>
          <w:szCs w:val="22"/>
          <w:highlight w:val="white"/>
        </w:rPr>
        <w:t>, PN’s</w:t>
      </w:r>
      <w:r w:rsidR="006F5815">
        <w:rPr>
          <w:rFonts w:ascii="Helvetica Neue" w:eastAsia="Helvetica Neue" w:hAnsi="Helvetica Neue" w:cs="Helvetica Neue"/>
          <w:color w:val="212121"/>
          <w:sz w:val="22"/>
          <w:szCs w:val="22"/>
          <w:highlight w:val="white"/>
        </w:rPr>
        <w:t xml:space="preserve"> and satellite chairs only.  </w:t>
      </w:r>
    </w:p>
    <w:p w14:paraId="0916C8DA" w14:textId="77777777" w:rsidR="001F5C12" w:rsidRDefault="001F5C12">
      <w:pPr>
        <w:pBdr>
          <w:top w:val="nil"/>
          <w:left w:val="nil"/>
          <w:bottom w:val="nil"/>
          <w:right w:val="nil"/>
          <w:between w:val="nil"/>
        </w:pBdr>
        <w:jc w:val="both"/>
        <w:rPr>
          <w:rFonts w:ascii="Helvetica Neue" w:eastAsia="Helvetica Neue" w:hAnsi="Helvetica Neue" w:cs="Helvetica Neue"/>
          <w:color w:val="FE634D"/>
          <w:sz w:val="22"/>
          <w:szCs w:val="22"/>
          <w:highlight w:val="white"/>
        </w:rPr>
      </w:pPr>
    </w:p>
    <w:p w14:paraId="4A241462" w14:textId="77777777" w:rsidR="001F5C12" w:rsidRDefault="001F5C12">
      <w:pPr>
        <w:pBdr>
          <w:top w:val="nil"/>
          <w:left w:val="nil"/>
          <w:bottom w:val="nil"/>
          <w:right w:val="nil"/>
          <w:between w:val="nil"/>
        </w:pBdr>
        <w:jc w:val="both"/>
        <w:rPr>
          <w:rFonts w:ascii="Helvetica Neue" w:eastAsia="Helvetica Neue" w:hAnsi="Helvetica Neue" w:cs="Helvetica Neue"/>
          <w:color w:val="000000"/>
          <w:sz w:val="22"/>
          <w:szCs w:val="22"/>
        </w:rPr>
      </w:pPr>
    </w:p>
    <w:p w14:paraId="652ECE7D" w14:textId="77777777" w:rsidR="00B95518" w:rsidRDefault="00B95518">
      <w:pPr>
        <w:pBdr>
          <w:top w:val="nil"/>
          <w:left w:val="nil"/>
          <w:bottom w:val="nil"/>
          <w:right w:val="nil"/>
          <w:between w:val="nil"/>
        </w:pBdr>
        <w:jc w:val="both"/>
        <w:rPr>
          <w:rFonts w:ascii="Helvetica Neue" w:eastAsia="Helvetica Neue" w:hAnsi="Helvetica Neue" w:cs="Helvetica Neue"/>
          <w:color w:val="000000"/>
          <w:sz w:val="22"/>
          <w:szCs w:val="22"/>
        </w:rPr>
      </w:pPr>
    </w:p>
    <w:p w14:paraId="4FB477E9" w14:textId="77777777" w:rsidR="00B95518" w:rsidRDefault="00B95518">
      <w:pPr>
        <w:pBdr>
          <w:top w:val="nil"/>
          <w:left w:val="nil"/>
          <w:bottom w:val="nil"/>
          <w:right w:val="nil"/>
          <w:between w:val="nil"/>
        </w:pBdr>
        <w:jc w:val="both"/>
        <w:rPr>
          <w:rFonts w:ascii="Helvetica Neue" w:eastAsia="Helvetica Neue" w:hAnsi="Helvetica Neue" w:cs="Helvetica Neue"/>
          <w:color w:val="000000"/>
          <w:sz w:val="22"/>
          <w:szCs w:val="22"/>
        </w:rPr>
      </w:pPr>
    </w:p>
    <w:sectPr w:rsidR="00B95518">
      <w:headerReference w:type="default" r:id="rId17"/>
      <w:footerReference w:type="default" r:id="rId1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02B16" w14:textId="77777777" w:rsidR="00E617C3" w:rsidRDefault="00E617C3">
      <w:r>
        <w:separator/>
      </w:r>
    </w:p>
  </w:endnote>
  <w:endnote w:type="continuationSeparator" w:id="0">
    <w:p w14:paraId="608C8F83" w14:textId="77777777" w:rsidR="00E617C3" w:rsidRDefault="00E6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4FF7" w14:textId="77777777" w:rsidR="001F5C12" w:rsidRDefault="001F5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93B1" w14:textId="77777777" w:rsidR="00E617C3" w:rsidRDefault="00E617C3">
      <w:r>
        <w:separator/>
      </w:r>
    </w:p>
  </w:footnote>
  <w:footnote w:type="continuationSeparator" w:id="0">
    <w:p w14:paraId="06F65009" w14:textId="77777777" w:rsidR="00E617C3" w:rsidRDefault="00E617C3">
      <w:r>
        <w:continuationSeparator/>
      </w:r>
    </w:p>
  </w:footnote>
  <w:footnote w:id="1">
    <w:p w14:paraId="6F2BF327" w14:textId="77777777" w:rsidR="00BB6C34" w:rsidRDefault="00BB6C34">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0239" w14:textId="77777777" w:rsidR="001F5C12" w:rsidRDefault="001F5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0D2E"/>
    <w:multiLevelType w:val="multilevel"/>
    <w:tmpl w:val="BD502BA6"/>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b/>
        <w:smallCaps w:val="0"/>
        <w:strike w:val="0"/>
        <w:shd w:val="clear" w:color="auto" w:fill="auto"/>
        <w:vertAlign w:val="baseline"/>
      </w:rPr>
    </w:lvl>
    <w:lvl w:ilvl="3">
      <w:start w:val="1"/>
      <w:numFmt w:val="bullet"/>
      <w:lvlText w:val="•"/>
      <w:lvlJc w:val="left"/>
      <w:pPr>
        <w:ind w:left="720" w:hanging="180"/>
      </w:pPr>
      <w:rPr>
        <w:b/>
        <w:smallCaps w:val="0"/>
        <w:strike w:val="0"/>
        <w:shd w:val="clear" w:color="auto" w:fill="auto"/>
        <w:vertAlign w:val="baseline"/>
      </w:rPr>
    </w:lvl>
    <w:lvl w:ilvl="4">
      <w:start w:val="1"/>
      <w:numFmt w:val="bullet"/>
      <w:lvlText w:val="•"/>
      <w:lvlJc w:val="left"/>
      <w:pPr>
        <w:ind w:left="900" w:hanging="180"/>
      </w:pPr>
      <w:rPr>
        <w:b/>
        <w:smallCaps w:val="0"/>
        <w:strike w:val="0"/>
        <w:shd w:val="clear" w:color="auto" w:fill="auto"/>
        <w:vertAlign w:val="baseline"/>
      </w:rPr>
    </w:lvl>
    <w:lvl w:ilvl="5">
      <w:start w:val="1"/>
      <w:numFmt w:val="bullet"/>
      <w:lvlText w:val="•"/>
      <w:lvlJc w:val="left"/>
      <w:pPr>
        <w:ind w:left="1080" w:hanging="180"/>
      </w:pPr>
      <w:rPr>
        <w:b/>
        <w:smallCaps w:val="0"/>
        <w:strike w:val="0"/>
        <w:shd w:val="clear" w:color="auto" w:fill="auto"/>
        <w:vertAlign w:val="baseline"/>
      </w:rPr>
    </w:lvl>
    <w:lvl w:ilvl="6">
      <w:start w:val="1"/>
      <w:numFmt w:val="bullet"/>
      <w:lvlText w:val="•"/>
      <w:lvlJc w:val="left"/>
      <w:pPr>
        <w:ind w:left="1260" w:hanging="180"/>
      </w:pPr>
      <w:rPr>
        <w:b/>
        <w:smallCaps w:val="0"/>
        <w:strike w:val="0"/>
        <w:shd w:val="clear" w:color="auto" w:fill="auto"/>
        <w:vertAlign w:val="baseline"/>
      </w:rPr>
    </w:lvl>
    <w:lvl w:ilvl="7">
      <w:start w:val="1"/>
      <w:numFmt w:val="bullet"/>
      <w:lvlText w:val="•"/>
      <w:lvlJc w:val="left"/>
      <w:pPr>
        <w:ind w:left="1440" w:hanging="180"/>
      </w:pPr>
      <w:rPr>
        <w:b/>
        <w:smallCaps w:val="0"/>
        <w:strike w:val="0"/>
        <w:shd w:val="clear" w:color="auto" w:fill="auto"/>
        <w:vertAlign w:val="baseline"/>
      </w:rPr>
    </w:lvl>
    <w:lvl w:ilvl="8">
      <w:start w:val="1"/>
      <w:numFmt w:val="bullet"/>
      <w:lvlText w:val="•"/>
      <w:lvlJc w:val="left"/>
      <w:pPr>
        <w:ind w:left="1620" w:hanging="180"/>
      </w:pPr>
      <w:rPr>
        <w:b/>
        <w:smallCaps w:val="0"/>
        <w:strike w:val="0"/>
        <w:shd w:val="clear" w:color="auto" w:fill="auto"/>
        <w:vertAlign w:val="baseline"/>
      </w:rPr>
    </w:lvl>
  </w:abstractNum>
  <w:abstractNum w:abstractNumId="1" w15:restartNumberingAfterBreak="0">
    <w:nsid w:val="39647395"/>
    <w:multiLevelType w:val="multilevel"/>
    <w:tmpl w:val="BE94C3F2"/>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2" w15:restartNumberingAfterBreak="0">
    <w:nsid w:val="5BCD1F18"/>
    <w:multiLevelType w:val="multilevel"/>
    <w:tmpl w:val="117626CA"/>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81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3" w15:restartNumberingAfterBreak="0">
    <w:nsid w:val="5D9B4AD2"/>
    <w:multiLevelType w:val="multilevel"/>
    <w:tmpl w:val="3C46A5C8"/>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b/>
        <w:smallCaps w:val="0"/>
        <w:strike w:val="0"/>
        <w:shd w:val="clear" w:color="auto" w:fill="auto"/>
        <w:vertAlign w:val="baseline"/>
      </w:rPr>
    </w:lvl>
    <w:lvl w:ilvl="3">
      <w:start w:val="1"/>
      <w:numFmt w:val="bullet"/>
      <w:lvlText w:val="•"/>
      <w:lvlJc w:val="left"/>
      <w:pPr>
        <w:ind w:left="720" w:hanging="180"/>
      </w:pPr>
      <w:rPr>
        <w:b/>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F5C12"/>
    <w:rsid w:val="000B7A80"/>
    <w:rsid w:val="00116FC9"/>
    <w:rsid w:val="001D797F"/>
    <w:rsid w:val="001F5C12"/>
    <w:rsid w:val="00286764"/>
    <w:rsid w:val="003E79E5"/>
    <w:rsid w:val="005C3ACC"/>
    <w:rsid w:val="00672426"/>
    <w:rsid w:val="006F5815"/>
    <w:rsid w:val="009C1314"/>
    <w:rsid w:val="009C3E04"/>
    <w:rsid w:val="00B3748D"/>
    <w:rsid w:val="00B95518"/>
    <w:rsid w:val="00BB6C34"/>
    <w:rsid w:val="00C20FA4"/>
    <w:rsid w:val="00C46755"/>
    <w:rsid w:val="00C75A77"/>
    <w:rsid w:val="00D00143"/>
    <w:rsid w:val="00E617C3"/>
    <w:rsid w:val="00F56748"/>
    <w:rsid w:val="00F62599"/>
    <w:rsid w:val="00F7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046F"/>
  <w15:docId w15:val="{44E46137-CE0C-4472-A8D8-7312E811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16FC9"/>
    <w:rPr>
      <w:rFonts w:ascii="Tahoma" w:hAnsi="Tahoma" w:cs="Tahoma"/>
      <w:sz w:val="16"/>
      <w:szCs w:val="16"/>
    </w:rPr>
  </w:style>
  <w:style w:type="character" w:customStyle="1" w:styleId="BalloonTextChar">
    <w:name w:val="Balloon Text Char"/>
    <w:basedOn w:val="DefaultParagraphFont"/>
    <w:link w:val="BalloonText"/>
    <w:uiPriority w:val="99"/>
    <w:semiHidden/>
    <w:rsid w:val="00116FC9"/>
    <w:rPr>
      <w:rFonts w:ascii="Tahoma" w:hAnsi="Tahoma" w:cs="Tahoma"/>
      <w:sz w:val="16"/>
      <w:szCs w:val="16"/>
    </w:rPr>
  </w:style>
  <w:style w:type="character" w:styleId="Hyperlink">
    <w:name w:val="Hyperlink"/>
    <w:basedOn w:val="DefaultParagraphFont"/>
    <w:uiPriority w:val="99"/>
    <w:unhideWhenUsed/>
    <w:rsid w:val="00B95518"/>
    <w:rPr>
      <w:color w:val="0000FF"/>
      <w:u w:val="single"/>
    </w:rPr>
  </w:style>
  <w:style w:type="paragraph" w:styleId="ListParagraph">
    <w:name w:val="List Paragraph"/>
    <w:basedOn w:val="Normal"/>
    <w:uiPriority w:val="34"/>
    <w:qFormat/>
    <w:rsid w:val="00B95518"/>
    <w:pPr>
      <w:ind w:left="720"/>
      <w:contextualSpacing/>
    </w:pPr>
  </w:style>
  <w:style w:type="character" w:styleId="FollowedHyperlink">
    <w:name w:val="FollowedHyperlink"/>
    <w:basedOn w:val="DefaultParagraphFont"/>
    <w:uiPriority w:val="99"/>
    <w:semiHidden/>
    <w:unhideWhenUsed/>
    <w:rsid w:val="00B95518"/>
    <w:rPr>
      <w:color w:val="800080" w:themeColor="followedHyperlink"/>
      <w:u w:val="single"/>
    </w:rPr>
  </w:style>
  <w:style w:type="paragraph" w:styleId="FootnoteText">
    <w:name w:val="footnote text"/>
    <w:basedOn w:val="Normal"/>
    <w:link w:val="FootnoteTextChar"/>
    <w:uiPriority w:val="99"/>
    <w:semiHidden/>
    <w:unhideWhenUsed/>
    <w:rsid w:val="00BB6C34"/>
    <w:rPr>
      <w:sz w:val="20"/>
      <w:szCs w:val="20"/>
    </w:rPr>
  </w:style>
  <w:style w:type="character" w:customStyle="1" w:styleId="FootnoteTextChar">
    <w:name w:val="Footnote Text Char"/>
    <w:basedOn w:val="DefaultParagraphFont"/>
    <w:link w:val="FootnoteText"/>
    <w:uiPriority w:val="99"/>
    <w:semiHidden/>
    <w:rsid w:val="00BB6C34"/>
    <w:rPr>
      <w:sz w:val="20"/>
      <w:szCs w:val="20"/>
    </w:rPr>
  </w:style>
  <w:style w:type="character" w:styleId="FootnoteReference">
    <w:name w:val="footnote reference"/>
    <w:basedOn w:val="DefaultParagraphFont"/>
    <w:uiPriority w:val="99"/>
    <w:semiHidden/>
    <w:unhideWhenUsed/>
    <w:rsid w:val="00BB6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6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gel.aguirre1231@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23signup.com/register?id=hmvq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otary5495.org/page/2017-07-01-docs-key-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countrypets.org" TargetMode="External"/><Relationship Id="rId5" Type="http://schemas.openxmlformats.org/officeDocument/2006/relationships/webSettings" Target="webSettings.xml"/><Relationship Id="rId15" Type="http://schemas.openxmlformats.org/officeDocument/2006/relationships/hyperlink" Target="http://www.grandcanyonpets.com" TargetMode="External"/><Relationship Id="rId10" Type="http://schemas.openxmlformats.org/officeDocument/2006/relationships/hyperlink" Target="http://www.farwestpet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uthwestrotarypets.org" TargetMode="External"/><Relationship Id="rId14" Type="http://schemas.openxmlformats.org/officeDocument/2006/relationships/hyperlink" Target="http://www.grandcanyonp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D354-F060-4D5B-ABCB-69A8A1EE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Angel Aguirre</cp:lastModifiedBy>
  <cp:revision>2</cp:revision>
  <cp:lastPrinted>2019-12-18T18:27:00Z</cp:lastPrinted>
  <dcterms:created xsi:type="dcterms:W3CDTF">2019-12-20T18:39:00Z</dcterms:created>
  <dcterms:modified xsi:type="dcterms:W3CDTF">2019-12-20T18:39:00Z</dcterms:modified>
</cp:coreProperties>
</file>