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587EE" w14:textId="77777777" w:rsidR="00362A45" w:rsidRDefault="00362A45" w:rsidP="00D86454">
      <w:pPr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228C8317" w14:textId="2E6E69EF" w:rsidR="00362A45" w:rsidRDefault="00362A45" w:rsidP="00362A45">
      <w:pPr>
        <w:pStyle w:val="Title"/>
      </w:pPr>
      <w:r>
        <w:t>SkillsUSA</w:t>
      </w:r>
      <w:r w:rsidR="00276ACC">
        <w:t xml:space="preserve"> </w:t>
      </w:r>
      <w:r w:rsidR="004C21E0">
        <w:t xml:space="preserve">West Virginia </w:t>
      </w:r>
    </w:p>
    <w:p w14:paraId="038DC3BB" w14:textId="77777777" w:rsidR="00362A45" w:rsidRDefault="00362A45" w:rsidP="0036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szCs w:val="96"/>
        </w:rPr>
      </w:pPr>
    </w:p>
    <w:p w14:paraId="709A7D26" w14:textId="29936968" w:rsidR="00362A45" w:rsidRPr="001574D1" w:rsidRDefault="00362A45" w:rsidP="0036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72"/>
          <w:szCs w:val="72"/>
        </w:rPr>
      </w:pPr>
      <w:r>
        <w:rPr>
          <w:b/>
          <w:sz w:val="72"/>
          <w:szCs w:val="72"/>
        </w:rPr>
        <w:t>20</w:t>
      </w:r>
      <w:r w:rsidR="00F34674">
        <w:rPr>
          <w:b/>
          <w:sz w:val="72"/>
          <w:szCs w:val="72"/>
        </w:rPr>
        <w:t>20</w:t>
      </w:r>
      <w:r w:rsidRPr="001574D1">
        <w:rPr>
          <w:b/>
          <w:sz w:val="72"/>
          <w:szCs w:val="72"/>
        </w:rPr>
        <w:t xml:space="preserve"> </w:t>
      </w:r>
      <w:r w:rsidR="00276ACC">
        <w:rPr>
          <w:b/>
          <w:sz w:val="72"/>
          <w:szCs w:val="72"/>
        </w:rPr>
        <w:t xml:space="preserve">State </w:t>
      </w:r>
      <w:r w:rsidR="006C643C">
        <w:rPr>
          <w:b/>
          <w:sz w:val="72"/>
          <w:szCs w:val="72"/>
        </w:rPr>
        <w:t>O</w:t>
      </w:r>
      <w:r w:rsidR="00312E41">
        <w:rPr>
          <w:b/>
          <w:sz w:val="72"/>
          <w:szCs w:val="72"/>
        </w:rPr>
        <w:t>nly</w:t>
      </w:r>
      <w:r w:rsidR="006C643C">
        <w:rPr>
          <w:b/>
          <w:sz w:val="72"/>
          <w:szCs w:val="72"/>
        </w:rPr>
        <w:t xml:space="preserve"> </w:t>
      </w:r>
      <w:r w:rsidR="00276ACC">
        <w:rPr>
          <w:b/>
          <w:sz w:val="72"/>
          <w:szCs w:val="72"/>
        </w:rPr>
        <w:t>Contest</w:t>
      </w:r>
    </w:p>
    <w:p w14:paraId="7274267D" w14:textId="52BF9733" w:rsidR="00362A45" w:rsidRDefault="004C21E0" w:rsidP="0036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 wp14:anchorId="1B186B94" wp14:editId="55B37A3A">
            <wp:extent cx="2452687" cy="18123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360" cy="182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5717C" w14:textId="77777777" w:rsidR="00362A45" w:rsidRDefault="00362A45" w:rsidP="0036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Wedding Cake </w:t>
      </w:r>
    </w:p>
    <w:p w14:paraId="31CB314C" w14:textId="65A5CB8B" w:rsidR="00CE5CB9" w:rsidRDefault="00276ACC" w:rsidP="0036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Design</w:t>
      </w:r>
    </w:p>
    <w:p w14:paraId="2C50AD36" w14:textId="77777777" w:rsidR="00276ACC" w:rsidRDefault="00276ACC" w:rsidP="0036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szCs w:val="96"/>
        </w:rPr>
      </w:pPr>
    </w:p>
    <w:p w14:paraId="777289DD" w14:textId="4F22DE65" w:rsidR="00D86454" w:rsidRPr="00276ACC" w:rsidRDefault="004C21E0" w:rsidP="00FD223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</w:rPr>
        <w:lastRenderedPageBreak/>
        <w:t>W</w:t>
      </w:r>
      <w:r w:rsidR="00D86454" w:rsidRPr="00276ACC">
        <w:rPr>
          <w:rFonts w:ascii="Times New Roman" w:hAnsi="Times New Roman" w:cs="Times New Roman"/>
          <w:b/>
          <w:sz w:val="40"/>
        </w:rPr>
        <w:t xml:space="preserve">edding Cake </w:t>
      </w:r>
      <w:r w:rsidR="00362A45" w:rsidRPr="00276ACC">
        <w:rPr>
          <w:rFonts w:ascii="Times New Roman" w:hAnsi="Times New Roman" w:cs="Times New Roman"/>
          <w:b/>
          <w:sz w:val="40"/>
        </w:rPr>
        <w:t>Design</w:t>
      </w:r>
      <w:r w:rsidR="00D86454" w:rsidRPr="00276ACC">
        <w:rPr>
          <w:rFonts w:ascii="Times New Roman" w:hAnsi="Times New Roman" w:cs="Times New Roman"/>
        </w:rPr>
        <w:t xml:space="preserve"> </w:t>
      </w:r>
    </w:p>
    <w:p w14:paraId="001FD1BC" w14:textId="5384A4EE" w:rsidR="00D86454" w:rsidRPr="00312E41" w:rsidRDefault="00161547" w:rsidP="00276ACC">
      <w:pPr>
        <w:jc w:val="center"/>
        <w:rPr>
          <w:rFonts w:ascii="Times New Roman" w:hAnsi="Times New Roman" w:cs="Times New Roman"/>
          <w:iCs/>
        </w:rPr>
      </w:pPr>
      <w:r w:rsidRPr="00312E41">
        <w:rPr>
          <w:rFonts w:ascii="Times New Roman" w:hAnsi="Times New Roman" w:cs="Times New Roman"/>
          <w:iCs/>
        </w:rPr>
        <w:t xml:space="preserve">West Virginia </w:t>
      </w:r>
      <w:r w:rsidR="00D86454" w:rsidRPr="00312E41">
        <w:rPr>
          <w:rFonts w:ascii="Times New Roman" w:hAnsi="Times New Roman" w:cs="Times New Roman"/>
          <w:iCs/>
        </w:rPr>
        <w:t>Only Contest</w:t>
      </w:r>
      <w:r w:rsidR="00276ACC" w:rsidRPr="00312E41">
        <w:rPr>
          <w:rFonts w:ascii="Times New Roman" w:hAnsi="Times New Roman" w:cs="Times New Roman"/>
          <w:iCs/>
        </w:rPr>
        <w:t>: This contest does not advance to the National level.</w:t>
      </w:r>
    </w:p>
    <w:p w14:paraId="0DEA2AAD" w14:textId="40B2A67F" w:rsidR="00D86454" w:rsidRPr="00FD223C" w:rsidRDefault="00341D53" w:rsidP="00276ACC">
      <w:pPr>
        <w:rPr>
          <w:rFonts w:ascii="Times New Roman" w:hAnsi="Times New Roman" w:cs="Times New Roman"/>
          <w:b/>
          <w:sz w:val="24"/>
        </w:rPr>
      </w:pPr>
      <w:r w:rsidRPr="00FD223C">
        <w:rPr>
          <w:rFonts w:ascii="Times New Roman" w:hAnsi="Times New Roman" w:cs="Times New Roman"/>
          <w:b/>
          <w:sz w:val="24"/>
        </w:rPr>
        <w:t>PURPOSE</w:t>
      </w:r>
    </w:p>
    <w:p w14:paraId="6B73F727" w14:textId="56FD8A34" w:rsidR="00D86454" w:rsidRPr="00276ACC" w:rsidRDefault="00D86454" w:rsidP="00276ACC">
      <w:pPr>
        <w:rPr>
          <w:rFonts w:ascii="Times New Roman" w:hAnsi="Times New Roman" w:cs="Times New Roman"/>
        </w:rPr>
      </w:pPr>
      <w:r w:rsidRPr="00276ACC">
        <w:rPr>
          <w:rFonts w:ascii="Times New Roman" w:hAnsi="Times New Roman" w:cs="Times New Roman"/>
        </w:rPr>
        <w:t xml:space="preserve">To evaluate each contestant’s preparation for employment and to recognize outstanding students for excellence and professionalism in the commercial baking/pastry </w:t>
      </w:r>
      <w:r w:rsidR="00312E41">
        <w:rPr>
          <w:rFonts w:ascii="Times New Roman" w:hAnsi="Times New Roman" w:cs="Times New Roman"/>
        </w:rPr>
        <w:t>programs of study.</w:t>
      </w:r>
      <w:r w:rsidRPr="00276ACC">
        <w:rPr>
          <w:rFonts w:ascii="Times New Roman" w:hAnsi="Times New Roman" w:cs="Times New Roman"/>
        </w:rPr>
        <w:t xml:space="preserve"> </w:t>
      </w:r>
    </w:p>
    <w:p w14:paraId="038D75EE" w14:textId="39EB936B" w:rsidR="00D76FD6" w:rsidRPr="00FD223C" w:rsidRDefault="00341D53" w:rsidP="00341D53">
      <w:pPr>
        <w:spacing w:before="240"/>
        <w:rPr>
          <w:rFonts w:ascii="Times New Roman" w:hAnsi="Times New Roman" w:cs="Times New Roman"/>
          <w:b/>
          <w:sz w:val="24"/>
        </w:rPr>
      </w:pPr>
      <w:r w:rsidRPr="00FD223C">
        <w:rPr>
          <w:rFonts w:ascii="Times New Roman" w:hAnsi="Times New Roman" w:cs="Times New Roman"/>
          <w:b/>
          <w:sz w:val="24"/>
        </w:rPr>
        <w:t>ELIGIBILITY</w:t>
      </w:r>
    </w:p>
    <w:p w14:paraId="64F1E049" w14:textId="58126594" w:rsidR="00D76FD6" w:rsidRDefault="00D76FD6" w:rsidP="00D76FD6">
      <w:pPr>
        <w:rPr>
          <w:rFonts w:ascii="Times New Roman" w:hAnsi="Times New Roman" w:cs="Times New Roman"/>
        </w:rPr>
      </w:pPr>
      <w:r w:rsidRPr="00276ACC">
        <w:rPr>
          <w:rFonts w:ascii="Times New Roman" w:hAnsi="Times New Roman" w:cs="Times New Roman"/>
        </w:rPr>
        <w:t>Open to all active Skill</w:t>
      </w:r>
      <w:r>
        <w:rPr>
          <w:rFonts w:ascii="Times New Roman" w:hAnsi="Times New Roman" w:cs="Times New Roman"/>
        </w:rPr>
        <w:t>s</w:t>
      </w:r>
      <w:r w:rsidRPr="00276ACC">
        <w:rPr>
          <w:rFonts w:ascii="Times New Roman" w:hAnsi="Times New Roman" w:cs="Times New Roman"/>
        </w:rPr>
        <w:t xml:space="preserve">USA members enrolled in </w:t>
      </w:r>
      <w:r>
        <w:rPr>
          <w:rFonts w:ascii="Times New Roman" w:hAnsi="Times New Roman" w:cs="Times New Roman"/>
        </w:rPr>
        <w:t>a high school or post-secondary program</w:t>
      </w:r>
      <w:r w:rsidRPr="00276ACC">
        <w:rPr>
          <w:rFonts w:ascii="Times New Roman" w:hAnsi="Times New Roman" w:cs="Times New Roman"/>
        </w:rPr>
        <w:t xml:space="preserve"> </w:t>
      </w:r>
      <w:r w:rsidR="002D2A0C">
        <w:rPr>
          <w:rFonts w:ascii="Times New Roman" w:hAnsi="Times New Roman" w:cs="Times New Roman"/>
        </w:rPr>
        <w:t xml:space="preserve">of study of ProStart, Baking and Pastries or </w:t>
      </w:r>
      <w:r w:rsidRPr="00276ACC">
        <w:rPr>
          <w:rFonts w:ascii="Times New Roman" w:hAnsi="Times New Roman" w:cs="Times New Roman"/>
        </w:rPr>
        <w:t>Culinary Arts</w:t>
      </w:r>
      <w:r w:rsidR="002D2A0C">
        <w:rPr>
          <w:rFonts w:ascii="Times New Roman" w:hAnsi="Times New Roman" w:cs="Times New Roman"/>
        </w:rPr>
        <w:t>.</w:t>
      </w:r>
    </w:p>
    <w:p w14:paraId="2E362C88" w14:textId="0C0765E9" w:rsidR="00D76FD6" w:rsidRPr="00276ACC" w:rsidRDefault="00D76FD6" w:rsidP="00D76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will compete in teams of 2. Both students must be paid, registered members of SkillsUSA in the same division (high school or post-secondary) in order to compete as a team. Penalties for incomplete teams will be assessed in accordance with the SkillsUSA Championships General Regulations</w:t>
      </w:r>
      <w:r w:rsidR="00F34674">
        <w:rPr>
          <w:rFonts w:ascii="Times New Roman" w:hAnsi="Times New Roman" w:cs="Times New Roman"/>
        </w:rPr>
        <w:t xml:space="preserve"> at 50% of the final score</w:t>
      </w:r>
      <w:r>
        <w:rPr>
          <w:rFonts w:ascii="Times New Roman" w:hAnsi="Times New Roman" w:cs="Times New Roman"/>
        </w:rPr>
        <w:t xml:space="preserve">. </w:t>
      </w:r>
    </w:p>
    <w:p w14:paraId="7B899796" w14:textId="55604C23" w:rsidR="00D86454" w:rsidRDefault="00341D53" w:rsidP="00341D53">
      <w:pPr>
        <w:spacing w:before="240" w:after="80" w:line="240" w:lineRule="auto"/>
        <w:rPr>
          <w:rFonts w:ascii="Times New Roman" w:hAnsi="Times New Roman" w:cs="Times New Roman"/>
          <w:b/>
          <w:sz w:val="24"/>
        </w:rPr>
      </w:pPr>
      <w:r w:rsidRPr="00FD223C">
        <w:rPr>
          <w:rFonts w:ascii="Times New Roman" w:hAnsi="Times New Roman" w:cs="Times New Roman"/>
          <w:b/>
          <w:sz w:val="24"/>
        </w:rPr>
        <w:t xml:space="preserve">UNIFORM </w:t>
      </w:r>
    </w:p>
    <w:p w14:paraId="6A55D00D" w14:textId="4A1972CE" w:rsidR="00341D53" w:rsidRPr="00FD223C" w:rsidRDefault="00341D53" w:rsidP="002D66E8">
      <w:pPr>
        <w:spacing w:after="8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 G: Culinary/Commercial Baking Attire</w:t>
      </w:r>
    </w:p>
    <w:p w14:paraId="4C0561D0" w14:textId="69059BAB" w:rsidR="002D66E8" w:rsidRPr="00341D53" w:rsidRDefault="00341D53" w:rsidP="00341D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see the official class description at: </w:t>
      </w:r>
      <w:hyperlink r:id="rId7" w:history="1">
        <w:r w:rsidRPr="009D1F44">
          <w:rPr>
            <w:rStyle w:val="Hyperlink"/>
            <w:rFonts w:ascii="Times New Roman" w:hAnsi="Times New Roman" w:cs="Times New Roman"/>
          </w:rPr>
          <w:t>http://bit.ly/Clothing2020</w:t>
        </w:r>
      </w:hyperlink>
      <w:r>
        <w:rPr>
          <w:rFonts w:ascii="Times New Roman" w:hAnsi="Times New Roman" w:cs="Times New Roman"/>
        </w:rPr>
        <w:t xml:space="preserve"> </w:t>
      </w:r>
    </w:p>
    <w:p w14:paraId="6B9FEE4D" w14:textId="77777777" w:rsidR="002D66E8" w:rsidRPr="002D66E8" w:rsidRDefault="00D86454" w:rsidP="002D66E8">
      <w:pPr>
        <w:pStyle w:val="ListParagraph"/>
        <w:numPr>
          <w:ilvl w:val="0"/>
          <w:numId w:val="10"/>
        </w:numPr>
        <w:ind w:left="450" w:hanging="270"/>
        <w:rPr>
          <w:rFonts w:ascii="Times New Roman" w:hAnsi="Times New Roman" w:cs="Times New Roman"/>
        </w:rPr>
      </w:pPr>
      <w:r w:rsidRPr="002D66E8">
        <w:rPr>
          <w:rFonts w:ascii="Times New Roman" w:hAnsi="Times New Roman" w:cs="Times New Roman"/>
        </w:rPr>
        <w:t xml:space="preserve">Uniforms </w:t>
      </w:r>
      <w:r w:rsidR="00276ACC" w:rsidRPr="002D66E8">
        <w:rPr>
          <w:rFonts w:ascii="Times New Roman" w:hAnsi="Times New Roman" w:cs="Times New Roman"/>
        </w:rPr>
        <w:t>must</w:t>
      </w:r>
      <w:r w:rsidRPr="002D66E8">
        <w:rPr>
          <w:rFonts w:ascii="Times New Roman" w:hAnsi="Times New Roman" w:cs="Times New Roman"/>
        </w:rPr>
        <w:t xml:space="preserve"> be clean. </w:t>
      </w:r>
    </w:p>
    <w:p w14:paraId="773BE80C" w14:textId="3EE17DB2" w:rsidR="00D86454" w:rsidRPr="002D66E8" w:rsidRDefault="00D86454" w:rsidP="002D66E8">
      <w:pPr>
        <w:pStyle w:val="ListParagraph"/>
        <w:numPr>
          <w:ilvl w:val="0"/>
          <w:numId w:val="10"/>
        </w:numPr>
        <w:ind w:left="450" w:hanging="270"/>
        <w:rPr>
          <w:rFonts w:ascii="Times New Roman" w:hAnsi="Times New Roman" w:cs="Times New Roman"/>
        </w:rPr>
      </w:pPr>
      <w:r w:rsidRPr="002D66E8">
        <w:rPr>
          <w:rFonts w:ascii="Times New Roman" w:hAnsi="Times New Roman" w:cs="Times New Roman"/>
        </w:rPr>
        <w:t xml:space="preserve">No </w:t>
      </w:r>
      <w:r w:rsidR="00883B64" w:rsidRPr="002D66E8">
        <w:rPr>
          <w:rFonts w:ascii="Times New Roman" w:hAnsi="Times New Roman" w:cs="Times New Roman"/>
        </w:rPr>
        <w:t>names or logos may be displayed on uniforms, except for the SkillsUSA logo</w:t>
      </w:r>
      <w:r w:rsidRPr="002D66E8">
        <w:rPr>
          <w:rFonts w:ascii="Times New Roman" w:hAnsi="Times New Roman" w:cs="Times New Roman"/>
        </w:rPr>
        <w:t xml:space="preserve">.  </w:t>
      </w:r>
      <w:r w:rsidR="00276ACC" w:rsidRPr="002D66E8">
        <w:rPr>
          <w:rFonts w:ascii="Times New Roman" w:hAnsi="Times New Roman" w:cs="Times New Roman"/>
        </w:rPr>
        <w:t>Any identifying information must be covered with masking tape or other material</w:t>
      </w:r>
      <w:r w:rsidR="00883B64" w:rsidRPr="002D66E8">
        <w:rPr>
          <w:rFonts w:ascii="Times New Roman" w:hAnsi="Times New Roman" w:cs="Times New Roman"/>
        </w:rPr>
        <w:t>.</w:t>
      </w:r>
      <w:r w:rsidRPr="002D66E8">
        <w:rPr>
          <w:rFonts w:ascii="Times New Roman" w:hAnsi="Times New Roman" w:cs="Times New Roman"/>
        </w:rPr>
        <w:t xml:space="preserve"> </w:t>
      </w:r>
    </w:p>
    <w:p w14:paraId="50420F17" w14:textId="109A2FE6" w:rsidR="00D86454" w:rsidRPr="002D66E8" w:rsidRDefault="00D86454" w:rsidP="002D66E8">
      <w:pPr>
        <w:pStyle w:val="ListParagraph"/>
        <w:numPr>
          <w:ilvl w:val="0"/>
          <w:numId w:val="10"/>
        </w:numPr>
        <w:spacing w:before="240"/>
        <w:ind w:left="450" w:hanging="270"/>
        <w:rPr>
          <w:rFonts w:ascii="Times New Roman" w:hAnsi="Times New Roman" w:cs="Times New Roman"/>
        </w:rPr>
      </w:pPr>
      <w:r w:rsidRPr="002D66E8">
        <w:rPr>
          <w:rFonts w:ascii="Times New Roman" w:hAnsi="Times New Roman" w:cs="Times New Roman"/>
        </w:rPr>
        <w:t xml:space="preserve">Hair </w:t>
      </w:r>
      <w:r w:rsidR="00276ACC" w:rsidRPr="002D66E8">
        <w:rPr>
          <w:rFonts w:ascii="Times New Roman" w:hAnsi="Times New Roman" w:cs="Times New Roman"/>
        </w:rPr>
        <w:t>must</w:t>
      </w:r>
      <w:r w:rsidRPr="002D66E8">
        <w:rPr>
          <w:rFonts w:ascii="Times New Roman" w:hAnsi="Times New Roman" w:cs="Times New Roman"/>
        </w:rPr>
        <w:t xml:space="preserve"> be </w:t>
      </w:r>
      <w:r w:rsidR="002D66E8" w:rsidRPr="002D66E8">
        <w:rPr>
          <w:rFonts w:ascii="Times New Roman" w:hAnsi="Times New Roman" w:cs="Times New Roman"/>
        </w:rPr>
        <w:t>restrained,</w:t>
      </w:r>
      <w:r w:rsidRPr="002D66E8">
        <w:rPr>
          <w:rFonts w:ascii="Times New Roman" w:hAnsi="Times New Roman" w:cs="Times New Roman"/>
        </w:rPr>
        <w:t xml:space="preserve"> </w:t>
      </w:r>
      <w:r w:rsidR="00576E25" w:rsidRPr="002D66E8">
        <w:rPr>
          <w:rFonts w:ascii="Times New Roman" w:hAnsi="Times New Roman" w:cs="Times New Roman"/>
        </w:rPr>
        <w:t>and hats</w:t>
      </w:r>
      <w:r w:rsidRPr="002D66E8">
        <w:rPr>
          <w:rFonts w:ascii="Times New Roman" w:hAnsi="Times New Roman" w:cs="Times New Roman"/>
        </w:rPr>
        <w:t xml:space="preserve"> worn properly. </w:t>
      </w:r>
    </w:p>
    <w:p w14:paraId="2C7D8D32" w14:textId="77777777" w:rsidR="002D66E8" w:rsidRPr="002D66E8" w:rsidRDefault="00D86454" w:rsidP="002D66E8">
      <w:pPr>
        <w:pStyle w:val="ListParagraph"/>
        <w:numPr>
          <w:ilvl w:val="0"/>
          <w:numId w:val="10"/>
        </w:numPr>
        <w:spacing w:before="240"/>
        <w:ind w:left="450" w:hanging="270"/>
        <w:rPr>
          <w:rFonts w:ascii="Times New Roman" w:hAnsi="Times New Roman" w:cs="Times New Roman"/>
        </w:rPr>
      </w:pPr>
      <w:r w:rsidRPr="002D66E8">
        <w:rPr>
          <w:rFonts w:ascii="Times New Roman" w:hAnsi="Times New Roman" w:cs="Times New Roman"/>
        </w:rPr>
        <w:t>Students must be properly groomed</w:t>
      </w:r>
      <w:r w:rsidR="00883B64" w:rsidRPr="002D66E8">
        <w:rPr>
          <w:rFonts w:ascii="Times New Roman" w:hAnsi="Times New Roman" w:cs="Times New Roman"/>
        </w:rPr>
        <w:t xml:space="preserve"> and practice good </w:t>
      </w:r>
      <w:r w:rsidR="00576E25" w:rsidRPr="002D66E8">
        <w:rPr>
          <w:rFonts w:ascii="Times New Roman" w:hAnsi="Times New Roman" w:cs="Times New Roman"/>
        </w:rPr>
        <w:t>hygiene</w:t>
      </w:r>
      <w:r w:rsidRPr="002D66E8">
        <w:rPr>
          <w:rFonts w:ascii="Times New Roman" w:hAnsi="Times New Roman" w:cs="Times New Roman"/>
        </w:rPr>
        <w:t>.  Male students must be clean-shaven or beards and/or mustaches neatly trimmed</w:t>
      </w:r>
      <w:r w:rsidR="00883B64" w:rsidRPr="002D66E8">
        <w:rPr>
          <w:rFonts w:ascii="Times New Roman" w:hAnsi="Times New Roman" w:cs="Times New Roman"/>
        </w:rPr>
        <w:t xml:space="preserve"> and covered with a beard guard</w:t>
      </w:r>
      <w:r w:rsidRPr="002D66E8">
        <w:rPr>
          <w:rFonts w:ascii="Times New Roman" w:hAnsi="Times New Roman" w:cs="Times New Roman"/>
        </w:rPr>
        <w:t xml:space="preserve">.  Fingernails should be short and clean.  Nail polish is not permitted. </w:t>
      </w:r>
    </w:p>
    <w:p w14:paraId="58468FA8" w14:textId="1AD7211E" w:rsidR="00CE5CB9" w:rsidRPr="002D66E8" w:rsidRDefault="00D86454" w:rsidP="002D66E8">
      <w:pPr>
        <w:pStyle w:val="ListParagraph"/>
        <w:numPr>
          <w:ilvl w:val="0"/>
          <w:numId w:val="10"/>
        </w:numPr>
        <w:spacing w:before="240"/>
        <w:ind w:left="450" w:hanging="270"/>
        <w:rPr>
          <w:rFonts w:ascii="Times New Roman" w:hAnsi="Times New Roman" w:cs="Times New Roman"/>
        </w:rPr>
      </w:pPr>
      <w:r w:rsidRPr="002D66E8">
        <w:rPr>
          <w:rFonts w:ascii="Times New Roman" w:hAnsi="Times New Roman" w:cs="Times New Roman"/>
        </w:rPr>
        <w:t xml:space="preserve">No jewelry is permitted (rings, bracelets, earrings, necklaces).  Only 1 Plain wedding band and 1 watch </w:t>
      </w:r>
      <w:r w:rsidR="00844046">
        <w:rPr>
          <w:rFonts w:ascii="Times New Roman" w:hAnsi="Times New Roman" w:cs="Times New Roman"/>
        </w:rPr>
        <w:t xml:space="preserve">will be </w:t>
      </w:r>
      <w:r w:rsidRPr="002D66E8">
        <w:rPr>
          <w:rFonts w:ascii="Times New Roman" w:hAnsi="Times New Roman" w:cs="Times New Roman"/>
        </w:rPr>
        <w:t xml:space="preserve">allowed. </w:t>
      </w:r>
    </w:p>
    <w:p w14:paraId="4F1BEF57" w14:textId="77777777" w:rsidR="00FD223C" w:rsidRDefault="00FD223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73BD858C" w14:textId="7DE5E0B3" w:rsidR="00341D53" w:rsidRDefault="00341D53" w:rsidP="00FD223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SUPPLIES AND MATERIALS</w:t>
      </w:r>
    </w:p>
    <w:p w14:paraId="76EA2B5C" w14:textId="77777777" w:rsidR="00341D53" w:rsidRDefault="00341D53" w:rsidP="00FD223C">
      <w:pPr>
        <w:spacing w:after="0"/>
        <w:rPr>
          <w:rFonts w:ascii="Times New Roman" w:hAnsi="Times New Roman" w:cs="Times New Roman"/>
          <w:b/>
          <w:sz w:val="24"/>
        </w:rPr>
      </w:pPr>
    </w:p>
    <w:p w14:paraId="07295941" w14:textId="1057EA4A" w:rsidR="00341D53" w:rsidRDefault="00341D53" w:rsidP="00FD223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Provided by the Technical Committee/Host Site:</w:t>
      </w:r>
    </w:p>
    <w:p w14:paraId="17C3D547" w14:textId="07B531E1" w:rsidR="00341D53" w:rsidRPr="00341D53" w:rsidRDefault="00341D53" w:rsidP="00341D5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2</w:t>
      </w:r>
      <w:r w:rsidR="00844046">
        <w:rPr>
          <w:rFonts w:ascii="Times New Roman" w:hAnsi="Times New Roman" w:cs="Times New Roman"/>
          <w:bCs/>
          <w:szCs w:val="20"/>
        </w:rPr>
        <w:t>-</w:t>
      </w:r>
      <w:r>
        <w:rPr>
          <w:rFonts w:ascii="Times New Roman" w:hAnsi="Times New Roman" w:cs="Times New Roman"/>
          <w:bCs/>
          <w:szCs w:val="20"/>
        </w:rPr>
        <w:t>6-foot tables per team</w:t>
      </w:r>
    </w:p>
    <w:p w14:paraId="04F58B51" w14:textId="28048D9E" w:rsidR="00341D53" w:rsidRPr="00341D53" w:rsidRDefault="00341D53" w:rsidP="00341D5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Cs w:val="20"/>
        </w:rPr>
      </w:pPr>
      <w:r w:rsidRPr="00341D53">
        <w:rPr>
          <w:rFonts w:ascii="Times New Roman" w:hAnsi="Times New Roman" w:cs="Times New Roman"/>
          <w:bCs/>
          <w:szCs w:val="20"/>
        </w:rPr>
        <w:t>Materials for judges</w:t>
      </w:r>
    </w:p>
    <w:p w14:paraId="51B9B0BA" w14:textId="77777777" w:rsidR="00341D53" w:rsidRPr="00341D53" w:rsidRDefault="00341D53" w:rsidP="00341D53">
      <w:pPr>
        <w:pStyle w:val="ListParagraph"/>
        <w:spacing w:after="0"/>
        <w:rPr>
          <w:rFonts w:ascii="Times New Roman" w:hAnsi="Times New Roman" w:cs="Times New Roman"/>
          <w:b/>
          <w:sz w:val="24"/>
        </w:rPr>
      </w:pPr>
    </w:p>
    <w:p w14:paraId="3AAF1FDF" w14:textId="696D52A1" w:rsidR="00FD223C" w:rsidRPr="00341D53" w:rsidRDefault="00341D53" w:rsidP="00FD223C">
      <w:pPr>
        <w:spacing w:after="0"/>
        <w:rPr>
          <w:rFonts w:ascii="Times New Roman" w:hAnsi="Times New Roman" w:cs="Times New Roman"/>
          <w:b/>
          <w:iCs/>
          <w:sz w:val="24"/>
        </w:rPr>
      </w:pPr>
      <w:r w:rsidRPr="00341D53">
        <w:rPr>
          <w:rFonts w:ascii="Times New Roman" w:hAnsi="Times New Roman" w:cs="Times New Roman"/>
          <w:b/>
          <w:iCs/>
          <w:sz w:val="24"/>
        </w:rPr>
        <w:t>P</w:t>
      </w:r>
      <w:r w:rsidR="00FD223C" w:rsidRPr="00341D53">
        <w:rPr>
          <w:rFonts w:ascii="Times New Roman" w:hAnsi="Times New Roman" w:cs="Times New Roman"/>
          <w:b/>
          <w:iCs/>
          <w:sz w:val="24"/>
        </w:rPr>
        <w:t>rovided</w:t>
      </w:r>
      <w:r w:rsidR="00D86454" w:rsidRPr="00341D53">
        <w:rPr>
          <w:rFonts w:ascii="Times New Roman" w:hAnsi="Times New Roman" w:cs="Times New Roman"/>
          <w:b/>
          <w:iCs/>
          <w:sz w:val="24"/>
        </w:rPr>
        <w:t xml:space="preserve"> by </w:t>
      </w:r>
      <w:r>
        <w:rPr>
          <w:rFonts w:ascii="Times New Roman" w:hAnsi="Times New Roman" w:cs="Times New Roman"/>
          <w:b/>
          <w:iCs/>
          <w:sz w:val="24"/>
        </w:rPr>
        <w:t>C</w:t>
      </w:r>
      <w:r w:rsidR="00D86454" w:rsidRPr="00341D53">
        <w:rPr>
          <w:rFonts w:ascii="Times New Roman" w:hAnsi="Times New Roman" w:cs="Times New Roman"/>
          <w:b/>
          <w:iCs/>
          <w:sz w:val="24"/>
        </w:rPr>
        <w:t>ontestant</w:t>
      </w:r>
      <w:r w:rsidR="00576E25" w:rsidRPr="00341D53">
        <w:rPr>
          <w:rFonts w:ascii="Times New Roman" w:hAnsi="Times New Roman" w:cs="Times New Roman"/>
          <w:b/>
          <w:iCs/>
          <w:sz w:val="24"/>
        </w:rPr>
        <w:t>s</w:t>
      </w:r>
      <w:r>
        <w:rPr>
          <w:rFonts w:ascii="Times New Roman" w:hAnsi="Times New Roman" w:cs="Times New Roman"/>
          <w:b/>
          <w:iCs/>
          <w:sz w:val="24"/>
        </w:rPr>
        <w:t>:</w:t>
      </w:r>
    </w:p>
    <w:p w14:paraId="6FD45BE0" w14:textId="7DA57C98" w:rsidR="00D86454" w:rsidRPr="002D66E8" w:rsidRDefault="00BA7EE0" w:rsidP="00FD223C">
      <w:pPr>
        <w:spacing w:after="0"/>
        <w:rPr>
          <w:rFonts w:ascii="Times New Roman" w:hAnsi="Times New Roman" w:cs="Times New Roman"/>
          <w:i/>
        </w:rPr>
      </w:pPr>
      <w:r w:rsidRPr="00576E25">
        <w:rPr>
          <w:rFonts w:ascii="Times New Roman" w:hAnsi="Times New Roman" w:cs="Times New Roman"/>
          <w:b/>
          <w:i/>
        </w:rPr>
        <w:t xml:space="preserve">All tools are optional based on the team’s </w:t>
      </w:r>
      <w:r w:rsidR="00576E25" w:rsidRPr="00576E25">
        <w:rPr>
          <w:rFonts w:ascii="Times New Roman" w:hAnsi="Times New Roman" w:cs="Times New Roman"/>
          <w:b/>
          <w:i/>
        </w:rPr>
        <w:t xml:space="preserve">project </w:t>
      </w:r>
      <w:r w:rsidR="00D86454" w:rsidRPr="00576E25">
        <w:rPr>
          <w:rFonts w:ascii="Times New Roman" w:hAnsi="Times New Roman" w:cs="Times New Roman"/>
          <w:b/>
          <w:i/>
        </w:rPr>
        <w:t>needs</w:t>
      </w:r>
      <w:r w:rsidR="00576E25" w:rsidRPr="00576E25">
        <w:rPr>
          <w:rFonts w:ascii="Times New Roman" w:hAnsi="Times New Roman" w:cs="Times New Roman"/>
          <w:b/>
          <w:i/>
        </w:rPr>
        <w:t>.</w:t>
      </w:r>
      <w:r w:rsidR="00FD223C">
        <w:rPr>
          <w:rFonts w:ascii="Times New Roman" w:hAnsi="Times New Roman" w:cs="Times New Roman"/>
          <w:b/>
          <w:i/>
        </w:rPr>
        <w:t xml:space="preserve"> </w:t>
      </w:r>
      <w:r w:rsidR="002D66E8" w:rsidRPr="002D66E8">
        <w:rPr>
          <w:rFonts w:ascii="Times New Roman" w:hAnsi="Times New Roman" w:cs="Times New Roman"/>
          <w:i/>
        </w:rPr>
        <w:t>No other equipment is provided</w:t>
      </w:r>
      <w:r w:rsidR="00D86454" w:rsidRPr="002D66E8">
        <w:rPr>
          <w:rFonts w:ascii="Times New Roman" w:hAnsi="Times New Roman" w:cs="Times New Roman"/>
          <w:i/>
        </w:rPr>
        <w:t xml:space="preserve">. No electrical equipment or tools </w:t>
      </w:r>
      <w:r w:rsidR="002D66E8" w:rsidRPr="002D66E8">
        <w:rPr>
          <w:rFonts w:ascii="Times New Roman" w:hAnsi="Times New Roman" w:cs="Times New Roman"/>
          <w:i/>
        </w:rPr>
        <w:t>are</w:t>
      </w:r>
      <w:r w:rsidR="00D86454" w:rsidRPr="002D66E8">
        <w:rPr>
          <w:rFonts w:ascii="Times New Roman" w:hAnsi="Times New Roman" w:cs="Times New Roman"/>
          <w:i/>
        </w:rPr>
        <w:t xml:space="preserve"> allowed. </w:t>
      </w:r>
      <w:r w:rsidR="00341D53">
        <w:rPr>
          <w:rFonts w:ascii="Times New Roman" w:hAnsi="Times New Roman" w:cs="Times New Roman"/>
          <w:i/>
        </w:rPr>
        <w:br/>
      </w:r>
    </w:p>
    <w:p w14:paraId="40D5A167" w14:textId="0111FB53" w:rsidR="00D86454" w:rsidRPr="003205B7" w:rsidRDefault="00D86454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>Pa</w:t>
      </w:r>
      <w:r w:rsidR="004A2F5E" w:rsidRPr="003205B7">
        <w:rPr>
          <w:rFonts w:ascii="Times New Roman" w:hAnsi="Times New Roman" w:cs="Times New Roman"/>
        </w:rPr>
        <w:t>llet knife or offset spatula</w:t>
      </w:r>
      <w:r w:rsidR="00576E25" w:rsidRPr="003205B7">
        <w:rPr>
          <w:rFonts w:ascii="Times New Roman" w:hAnsi="Times New Roman" w:cs="Times New Roman"/>
        </w:rPr>
        <w:t>(</w:t>
      </w:r>
      <w:r w:rsidR="004A2F5E" w:rsidRPr="003205B7">
        <w:rPr>
          <w:rFonts w:ascii="Times New Roman" w:hAnsi="Times New Roman" w:cs="Times New Roman"/>
        </w:rPr>
        <w:t>s</w:t>
      </w:r>
      <w:r w:rsidR="00576E25" w:rsidRPr="003205B7">
        <w:rPr>
          <w:rFonts w:ascii="Times New Roman" w:hAnsi="Times New Roman" w:cs="Times New Roman"/>
        </w:rPr>
        <w:t>)</w:t>
      </w:r>
    </w:p>
    <w:p w14:paraId="5E9DBE2A" w14:textId="5F0E5A01" w:rsidR="00D86454" w:rsidRPr="003205B7" w:rsidRDefault="00D86454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 xml:space="preserve">Bowl Scrapers, rubber spatulas, </w:t>
      </w:r>
      <w:r w:rsidR="00BA7EE0" w:rsidRPr="003205B7">
        <w:rPr>
          <w:rFonts w:ascii="Times New Roman" w:hAnsi="Times New Roman" w:cs="Times New Roman"/>
        </w:rPr>
        <w:t xml:space="preserve">whisks, </w:t>
      </w:r>
      <w:r w:rsidR="004A2F5E" w:rsidRPr="003205B7">
        <w:rPr>
          <w:rFonts w:ascii="Times New Roman" w:hAnsi="Times New Roman" w:cs="Times New Roman"/>
        </w:rPr>
        <w:t xml:space="preserve">spoons, </w:t>
      </w:r>
      <w:r w:rsidR="00BA7EE0" w:rsidRPr="003205B7">
        <w:rPr>
          <w:rFonts w:ascii="Times New Roman" w:hAnsi="Times New Roman" w:cs="Times New Roman"/>
        </w:rPr>
        <w:t xml:space="preserve">rolling pins, </w:t>
      </w:r>
      <w:r w:rsidRPr="003205B7">
        <w:rPr>
          <w:rFonts w:ascii="Times New Roman" w:hAnsi="Times New Roman" w:cs="Times New Roman"/>
        </w:rPr>
        <w:t>cake comb</w:t>
      </w:r>
      <w:r w:rsidR="004A2F5E" w:rsidRPr="003205B7">
        <w:rPr>
          <w:rFonts w:ascii="Times New Roman" w:hAnsi="Times New Roman" w:cs="Times New Roman"/>
        </w:rPr>
        <w:t>s</w:t>
      </w:r>
    </w:p>
    <w:p w14:paraId="6495319D" w14:textId="193455BE" w:rsidR="00D86454" w:rsidRPr="003205B7" w:rsidRDefault="00D86454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 xml:space="preserve">Cake decorating </w:t>
      </w:r>
      <w:r w:rsidR="00AB47D4" w:rsidRPr="003205B7">
        <w:rPr>
          <w:rFonts w:ascii="Times New Roman" w:hAnsi="Times New Roman" w:cs="Times New Roman"/>
        </w:rPr>
        <w:t>t</w:t>
      </w:r>
      <w:r w:rsidRPr="003205B7">
        <w:rPr>
          <w:rFonts w:ascii="Times New Roman" w:hAnsi="Times New Roman" w:cs="Times New Roman"/>
        </w:rPr>
        <w:t>urntable</w:t>
      </w:r>
      <w:r w:rsidR="00576E25" w:rsidRPr="003205B7">
        <w:rPr>
          <w:rFonts w:ascii="Times New Roman" w:hAnsi="Times New Roman" w:cs="Times New Roman"/>
        </w:rPr>
        <w:t>(s)</w:t>
      </w:r>
    </w:p>
    <w:p w14:paraId="4A9D4481" w14:textId="7CF4191D" w:rsidR="00D86454" w:rsidRPr="003205B7" w:rsidRDefault="00D86454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 xml:space="preserve">Up to 6 pastry bags </w:t>
      </w:r>
    </w:p>
    <w:p w14:paraId="66B92A9E" w14:textId="77777777" w:rsidR="00576E25" w:rsidRPr="003205B7" w:rsidRDefault="00D86454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>Piping tips</w:t>
      </w:r>
    </w:p>
    <w:p w14:paraId="0E59D4FE" w14:textId="197D64A6" w:rsidR="00D86454" w:rsidRPr="003205B7" w:rsidRDefault="00576E25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>S</w:t>
      </w:r>
      <w:r w:rsidR="00BA7EE0" w:rsidRPr="003205B7">
        <w:rPr>
          <w:rFonts w:ascii="Times New Roman" w:hAnsi="Times New Roman" w:cs="Times New Roman"/>
        </w:rPr>
        <w:t>cissors</w:t>
      </w:r>
    </w:p>
    <w:p w14:paraId="274CDCBB" w14:textId="62B363CE" w:rsidR="00D86454" w:rsidRPr="003205B7" w:rsidRDefault="00BA7EE0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>Parchment paper</w:t>
      </w:r>
    </w:p>
    <w:p w14:paraId="4ABCBE36" w14:textId="403512EB" w:rsidR="00D86454" w:rsidRPr="003205B7" w:rsidRDefault="004A2F5E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>Serrated knife/paring knives</w:t>
      </w:r>
    </w:p>
    <w:p w14:paraId="45D9F402" w14:textId="164CF23C" w:rsidR="00D86454" w:rsidRPr="003205B7" w:rsidRDefault="00BA7EE0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 xml:space="preserve">Latex gloves </w:t>
      </w:r>
      <w:r w:rsidR="00D86454" w:rsidRPr="003205B7">
        <w:rPr>
          <w:rFonts w:ascii="Times New Roman" w:hAnsi="Times New Roman" w:cs="Times New Roman"/>
        </w:rPr>
        <w:t xml:space="preserve"> </w:t>
      </w:r>
    </w:p>
    <w:p w14:paraId="5572DB20" w14:textId="378DE818" w:rsidR="00D86454" w:rsidRPr="003205B7" w:rsidRDefault="00576E25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>Up to 5</w:t>
      </w:r>
      <w:r w:rsidR="00D86454" w:rsidRPr="003205B7">
        <w:rPr>
          <w:rFonts w:ascii="Times New Roman" w:hAnsi="Times New Roman" w:cs="Times New Roman"/>
        </w:rPr>
        <w:t xml:space="preserve"> side towels </w:t>
      </w:r>
      <w:r w:rsidR="00BA7EE0" w:rsidRPr="003205B7">
        <w:rPr>
          <w:rFonts w:ascii="Times New Roman" w:hAnsi="Times New Roman" w:cs="Times New Roman"/>
        </w:rPr>
        <w:t>and</w:t>
      </w:r>
      <w:r w:rsidRPr="003205B7">
        <w:rPr>
          <w:rFonts w:ascii="Times New Roman" w:hAnsi="Times New Roman" w:cs="Times New Roman"/>
        </w:rPr>
        <w:t>/or 1</w:t>
      </w:r>
      <w:r w:rsidR="00BA7EE0" w:rsidRPr="003205B7">
        <w:rPr>
          <w:rFonts w:ascii="Times New Roman" w:hAnsi="Times New Roman" w:cs="Times New Roman"/>
        </w:rPr>
        <w:t xml:space="preserve"> roll of paper towels</w:t>
      </w:r>
    </w:p>
    <w:p w14:paraId="324D31C5" w14:textId="1D80BDAC" w:rsidR="00BA7EE0" w:rsidRPr="003205B7" w:rsidRDefault="00BA7EE0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>Butane burner and small saucepot or double boiler</w:t>
      </w:r>
    </w:p>
    <w:p w14:paraId="567B0F8F" w14:textId="15FA41AC" w:rsidR="00D86454" w:rsidRPr="003205B7" w:rsidRDefault="00576E25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>A</w:t>
      </w:r>
      <w:r w:rsidR="00D86454" w:rsidRPr="003205B7">
        <w:rPr>
          <w:rFonts w:ascii="Times New Roman" w:hAnsi="Times New Roman" w:cs="Times New Roman"/>
        </w:rPr>
        <w:t>ll supports</w:t>
      </w:r>
      <w:r w:rsidR="00FE4892" w:rsidRPr="003205B7">
        <w:rPr>
          <w:rFonts w:ascii="Times New Roman" w:hAnsi="Times New Roman" w:cs="Times New Roman"/>
        </w:rPr>
        <w:t>, including but not limited to</w:t>
      </w:r>
      <w:r w:rsidR="00D86454" w:rsidRPr="003205B7">
        <w:rPr>
          <w:rFonts w:ascii="Times New Roman" w:hAnsi="Times New Roman" w:cs="Times New Roman"/>
        </w:rPr>
        <w:t xml:space="preserve"> pillars</w:t>
      </w:r>
      <w:r w:rsidR="00FE4892" w:rsidRPr="003205B7">
        <w:rPr>
          <w:rFonts w:ascii="Times New Roman" w:hAnsi="Times New Roman" w:cs="Times New Roman"/>
        </w:rPr>
        <w:t>, dowels</w:t>
      </w:r>
      <w:r w:rsidR="00D86454" w:rsidRPr="003205B7">
        <w:rPr>
          <w:rFonts w:ascii="Times New Roman" w:hAnsi="Times New Roman" w:cs="Times New Roman"/>
        </w:rPr>
        <w:t xml:space="preserve"> </w:t>
      </w:r>
      <w:r w:rsidR="00FE4892" w:rsidRPr="003205B7">
        <w:rPr>
          <w:rFonts w:ascii="Times New Roman" w:hAnsi="Times New Roman" w:cs="Times New Roman"/>
        </w:rPr>
        <w:t xml:space="preserve">and </w:t>
      </w:r>
      <w:r w:rsidR="00D86454" w:rsidRPr="003205B7">
        <w:rPr>
          <w:rFonts w:ascii="Times New Roman" w:hAnsi="Times New Roman" w:cs="Times New Roman"/>
        </w:rPr>
        <w:t>cake boards</w:t>
      </w:r>
    </w:p>
    <w:p w14:paraId="3FAE4331" w14:textId="41B71322" w:rsidR="00576E25" w:rsidRPr="003205B7" w:rsidRDefault="00D86454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 xml:space="preserve">Mixing bowls (1, 2 and 3 qt) </w:t>
      </w:r>
    </w:p>
    <w:p w14:paraId="7E05F29F" w14:textId="4C2A6248" w:rsidR="00D86454" w:rsidRPr="003205B7" w:rsidRDefault="00BA7EE0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 xml:space="preserve">Bus Bucket for dirty </w:t>
      </w:r>
      <w:r w:rsidR="00CE5CB9" w:rsidRPr="003205B7">
        <w:rPr>
          <w:rFonts w:ascii="Times New Roman" w:hAnsi="Times New Roman" w:cs="Times New Roman"/>
        </w:rPr>
        <w:t>equipment</w:t>
      </w:r>
    </w:p>
    <w:p w14:paraId="11094B69" w14:textId="4F28A183" w:rsidR="00BA02E2" w:rsidRPr="003205B7" w:rsidRDefault="00BA02E2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>Sanitizer bucket and towel</w:t>
      </w:r>
    </w:p>
    <w:p w14:paraId="4539BB91" w14:textId="294507B3" w:rsidR="00D86454" w:rsidRPr="003205B7" w:rsidRDefault="00576E25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>Food colorings for icings and</w:t>
      </w:r>
      <w:r w:rsidR="00BA02E2" w:rsidRPr="003205B7">
        <w:rPr>
          <w:rFonts w:ascii="Times New Roman" w:hAnsi="Times New Roman" w:cs="Times New Roman"/>
        </w:rPr>
        <w:t>/or</w:t>
      </w:r>
      <w:r w:rsidRPr="003205B7">
        <w:rPr>
          <w:rFonts w:ascii="Times New Roman" w:hAnsi="Times New Roman" w:cs="Times New Roman"/>
        </w:rPr>
        <w:t xml:space="preserve"> frostings (icings </w:t>
      </w:r>
      <w:r w:rsidR="00BA02E2" w:rsidRPr="003205B7">
        <w:rPr>
          <w:rFonts w:ascii="Times New Roman" w:hAnsi="Times New Roman" w:cs="Times New Roman"/>
        </w:rPr>
        <w:t>and/</w:t>
      </w:r>
      <w:r w:rsidRPr="003205B7">
        <w:rPr>
          <w:rFonts w:ascii="Times New Roman" w:hAnsi="Times New Roman" w:cs="Times New Roman"/>
        </w:rPr>
        <w:t>or frostings may</w:t>
      </w:r>
      <w:r w:rsidR="00BA02E2" w:rsidRPr="003205B7">
        <w:rPr>
          <w:rFonts w:ascii="Times New Roman" w:hAnsi="Times New Roman" w:cs="Times New Roman"/>
        </w:rPr>
        <w:t xml:space="preserve"> NOT</w:t>
      </w:r>
      <w:r w:rsidRPr="003205B7">
        <w:rPr>
          <w:rFonts w:ascii="Times New Roman" w:hAnsi="Times New Roman" w:cs="Times New Roman"/>
        </w:rPr>
        <w:t xml:space="preserve"> be pre-colored</w:t>
      </w:r>
      <w:r w:rsidR="00BA02E2" w:rsidRPr="003205B7">
        <w:rPr>
          <w:rFonts w:ascii="Times New Roman" w:hAnsi="Times New Roman" w:cs="Times New Roman"/>
        </w:rPr>
        <w:t>)</w:t>
      </w:r>
    </w:p>
    <w:p w14:paraId="52DD829D" w14:textId="16E5FC5D" w:rsidR="00D86454" w:rsidRPr="003205B7" w:rsidRDefault="00576E25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>Icings and</w:t>
      </w:r>
      <w:r w:rsidR="00BA02E2" w:rsidRPr="003205B7">
        <w:rPr>
          <w:rFonts w:ascii="Times New Roman" w:hAnsi="Times New Roman" w:cs="Times New Roman"/>
        </w:rPr>
        <w:t>/or</w:t>
      </w:r>
      <w:r w:rsidRPr="003205B7">
        <w:rPr>
          <w:rFonts w:ascii="Times New Roman" w:hAnsi="Times New Roman" w:cs="Times New Roman"/>
        </w:rPr>
        <w:t xml:space="preserve"> frostings </w:t>
      </w:r>
      <w:r w:rsidR="00D86454" w:rsidRPr="003205B7">
        <w:rPr>
          <w:rFonts w:ascii="Times New Roman" w:hAnsi="Times New Roman" w:cs="Times New Roman"/>
        </w:rPr>
        <w:t>for the cake</w:t>
      </w:r>
      <w:r w:rsidR="00FE4892" w:rsidRPr="003205B7">
        <w:rPr>
          <w:rFonts w:ascii="Times New Roman" w:hAnsi="Times New Roman" w:cs="Times New Roman"/>
        </w:rPr>
        <w:t>,</w:t>
      </w:r>
      <w:r w:rsidRPr="003205B7">
        <w:rPr>
          <w:rFonts w:ascii="Times New Roman" w:hAnsi="Times New Roman" w:cs="Times New Roman"/>
        </w:rPr>
        <w:t xml:space="preserve"> including but not limited to </w:t>
      </w:r>
      <w:r w:rsidR="00D86454" w:rsidRPr="003205B7">
        <w:rPr>
          <w:rFonts w:ascii="Times New Roman" w:hAnsi="Times New Roman" w:cs="Times New Roman"/>
        </w:rPr>
        <w:t>butter cream, royal icing, rolled fondant, marzipan, gum paste</w:t>
      </w:r>
      <w:r w:rsidR="00BA7EE0" w:rsidRPr="003205B7">
        <w:rPr>
          <w:rFonts w:ascii="Times New Roman" w:hAnsi="Times New Roman" w:cs="Times New Roman"/>
        </w:rPr>
        <w:t>, chocolate, modeling chocolate, 10x sugar</w:t>
      </w:r>
      <w:r w:rsidR="00D86454" w:rsidRPr="003205B7">
        <w:rPr>
          <w:rFonts w:ascii="Times New Roman" w:hAnsi="Times New Roman" w:cs="Times New Roman"/>
        </w:rPr>
        <w:t xml:space="preserve"> </w:t>
      </w:r>
    </w:p>
    <w:p w14:paraId="16E8B22E" w14:textId="2C2689CC" w:rsidR="00D86454" w:rsidRPr="003205B7" w:rsidRDefault="00CE5CB9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 xml:space="preserve">Pre-baked/prepared </w:t>
      </w:r>
      <w:r w:rsidR="00D86454" w:rsidRPr="003205B7">
        <w:rPr>
          <w:rFonts w:ascii="Times New Roman" w:hAnsi="Times New Roman" w:cs="Times New Roman"/>
        </w:rPr>
        <w:t>cake rounds</w:t>
      </w:r>
      <w:r w:rsidR="00576E25" w:rsidRPr="003205B7">
        <w:rPr>
          <w:rFonts w:ascii="Times New Roman" w:hAnsi="Times New Roman" w:cs="Times New Roman"/>
        </w:rPr>
        <w:t xml:space="preserve"> –</w:t>
      </w:r>
      <w:r w:rsidR="00D86454" w:rsidRPr="003205B7">
        <w:rPr>
          <w:rFonts w:ascii="Times New Roman" w:hAnsi="Times New Roman" w:cs="Times New Roman"/>
        </w:rPr>
        <w:t xml:space="preserve"> must</w:t>
      </w:r>
      <w:r w:rsidR="00576E25" w:rsidRPr="003205B7">
        <w:rPr>
          <w:rFonts w:ascii="Times New Roman" w:hAnsi="Times New Roman" w:cs="Times New Roman"/>
        </w:rPr>
        <w:t xml:space="preserve"> </w:t>
      </w:r>
      <w:r w:rsidR="00D86454" w:rsidRPr="003205B7">
        <w:rPr>
          <w:rFonts w:ascii="Times New Roman" w:hAnsi="Times New Roman" w:cs="Times New Roman"/>
        </w:rPr>
        <w:t xml:space="preserve">be </w:t>
      </w:r>
      <w:proofErr w:type="gramStart"/>
      <w:r w:rsidR="00D86454" w:rsidRPr="003205B7">
        <w:rPr>
          <w:rFonts w:ascii="Times New Roman" w:hAnsi="Times New Roman" w:cs="Times New Roman"/>
        </w:rPr>
        <w:t xml:space="preserve">edible  </w:t>
      </w:r>
      <w:r w:rsidR="00BA10C5">
        <w:rPr>
          <w:rFonts w:ascii="Times New Roman" w:hAnsi="Times New Roman" w:cs="Times New Roman"/>
        </w:rPr>
        <w:t>(</w:t>
      </w:r>
      <w:proofErr w:type="gramEnd"/>
      <w:r w:rsidR="00BA10C5">
        <w:rPr>
          <w:rFonts w:ascii="Times New Roman" w:hAnsi="Times New Roman" w:cs="Times New Roman"/>
        </w:rPr>
        <w:t>BARE, no icing)</w:t>
      </w:r>
      <w:bookmarkStart w:id="0" w:name="_GoBack"/>
      <w:bookmarkEnd w:id="0"/>
    </w:p>
    <w:p w14:paraId="78084CD3" w14:textId="5228284E" w:rsidR="00D86454" w:rsidRPr="003205B7" w:rsidRDefault="00D86454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 xml:space="preserve">Plastic Wrap/Aluminum Foil </w:t>
      </w:r>
    </w:p>
    <w:p w14:paraId="71782ABE" w14:textId="1DB46B1C" w:rsidR="00D86454" w:rsidRPr="003205B7" w:rsidRDefault="00D86454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>#2 pencils and pens/paper</w:t>
      </w:r>
    </w:p>
    <w:p w14:paraId="2A0CB10A" w14:textId="737A0896" w:rsidR="00D86454" w:rsidRPr="003205B7" w:rsidRDefault="00F5365F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>1-gallon</w:t>
      </w:r>
      <w:r w:rsidR="00D86454" w:rsidRPr="003205B7">
        <w:rPr>
          <w:rFonts w:ascii="Times New Roman" w:hAnsi="Times New Roman" w:cs="Times New Roman"/>
        </w:rPr>
        <w:t xml:space="preserve"> volume measure o</w:t>
      </w:r>
      <w:r w:rsidR="00CE5CB9" w:rsidRPr="003205B7">
        <w:rPr>
          <w:rFonts w:ascii="Times New Roman" w:hAnsi="Times New Roman" w:cs="Times New Roman"/>
        </w:rPr>
        <w:t xml:space="preserve">r </w:t>
      </w:r>
      <w:r w:rsidR="00576E25" w:rsidRPr="003205B7">
        <w:rPr>
          <w:rFonts w:ascii="Times New Roman" w:hAnsi="Times New Roman" w:cs="Times New Roman"/>
        </w:rPr>
        <w:t>g</w:t>
      </w:r>
      <w:r w:rsidR="00D86454" w:rsidRPr="003205B7">
        <w:rPr>
          <w:rFonts w:ascii="Times New Roman" w:hAnsi="Times New Roman" w:cs="Times New Roman"/>
        </w:rPr>
        <w:t xml:space="preserve">allon jug of </w:t>
      </w:r>
      <w:r w:rsidR="00576E25" w:rsidRPr="003205B7">
        <w:rPr>
          <w:rFonts w:ascii="Times New Roman" w:hAnsi="Times New Roman" w:cs="Times New Roman"/>
        </w:rPr>
        <w:t>w</w:t>
      </w:r>
      <w:r w:rsidR="00D86454" w:rsidRPr="003205B7">
        <w:rPr>
          <w:rFonts w:ascii="Times New Roman" w:hAnsi="Times New Roman" w:cs="Times New Roman"/>
        </w:rPr>
        <w:t>ater</w:t>
      </w:r>
    </w:p>
    <w:p w14:paraId="19F41EB4" w14:textId="454A8DEC" w:rsidR="00FE4892" w:rsidRPr="003205B7" w:rsidRDefault="00BA7EE0" w:rsidP="00341D53">
      <w:pPr>
        <w:pStyle w:val="ListParagraph"/>
        <w:numPr>
          <w:ilvl w:val="0"/>
          <w:numId w:val="7"/>
        </w:numPr>
        <w:tabs>
          <w:tab w:val="left" w:pos="1170"/>
        </w:tabs>
        <w:ind w:left="990"/>
        <w:rPr>
          <w:rFonts w:ascii="Times New Roman" w:hAnsi="Times New Roman" w:cs="Times New Roman"/>
        </w:rPr>
      </w:pPr>
      <w:r w:rsidRPr="003205B7">
        <w:rPr>
          <w:rFonts w:ascii="Times New Roman" w:hAnsi="Times New Roman" w:cs="Times New Roman"/>
        </w:rPr>
        <w:t xml:space="preserve">1 cup volume measure </w:t>
      </w:r>
    </w:p>
    <w:p w14:paraId="513C020C" w14:textId="0BE99181" w:rsidR="00D86454" w:rsidRDefault="00D86454" w:rsidP="00341D53">
      <w:pPr>
        <w:tabs>
          <w:tab w:val="left" w:pos="7920"/>
        </w:tabs>
        <w:ind w:left="180"/>
        <w:jc w:val="both"/>
        <w:rPr>
          <w:rFonts w:ascii="Times New Roman" w:hAnsi="Times New Roman" w:cs="Times New Roman"/>
          <w:i/>
        </w:rPr>
      </w:pPr>
      <w:r w:rsidRPr="002D66E8">
        <w:rPr>
          <w:rFonts w:ascii="Times New Roman" w:hAnsi="Times New Roman" w:cs="Times New Roman"/>
          <w:i/>
        </w:rPr>
        <w:t xml:space="preserve">The Hospitality </w:t>
      </w:r>
      <w:r w:rsidR="003205B7" w:rsidRPr="002D66E8">
        <w:rPr>
          <w:rFonts w:ascii="Times New Roman" w:hAnsi="Times New Roman" w:cs="Times New Roman"/>
          <w:i/>
        </w:rPr>
        <w:t>Committee</w:t>
      </w:r>
      <w:r w:rsidRPr="002D66E8">
        <w:rPr>
          <w:rFonts w:ascii="Times New Roman" w:hAnsi="Times New Roman" w:cs="Times New Roman"/>
          <w:i/>
        </w:rPr>
        <w:t xml:space="preserve"> must approve the use of any hand tools or equipment not on this list in advance</w:t>
      </w:r>
      <w:r w:rsidR="002D66E8">
        <w:rPr>
          <w:rFonts w:ascii="Times New Roman" w:hAnsi="Times New Roman" w:cs="Times New Roman"/>
          <w:i/>
        </w:rPr>
        <w:t>,</w:t>
      </w:r>
      <w:r w:rsidR="00BA7EE0" w:rsidRPr="002D66E8">
        <w:rPr>
          <w:rFonts w:ascii="Times New Roman" w:hAnsi="Times New Roman" w:cs="Times New Roman"/>
          <w:i/>
        </w:rPr>
        <w:t xml:space="preserve"> and any approvals will be shared with all contestants</w:t>
      </w:r>
      <w:r w:rsidRPr="002D66E8">
        <w:rPr>
          <w:rFonts w:ascii="Times New Roman" w:hAnsi="Times New Roman" w:cs="Times New Roman"/>
          <w:i/>
        </w:rPr>
        <w:t xml:space="preserve">. </w:t>
      </w:r>
      <w:r w:rsidR="00BA7EE0" w:rsidRPr="002D66E8">
        <w:rPr>
          <w:rFonts w:ascii="Times New Roman" w:hAnsi="Times New Roman" w:cs="Times New Roman"/>
          <w:i/>
        </w:rPr>
        <w:t xml:space="preserve"> </w:t>
      </w:r>
      <w:r w:rsidR="003205B7" w:rsidRPr="002D66E8">
        <w:rPr>
          <w:rFonts w:ascii="Times New Roman" w:hAnsi="Times New Roman" w:cs="Times New Roman"/>
          <w:i/>
        </w:rPr>
        <w:t>To request an exception, e</w:t>
      </w:r>
      <w:r w:rsidR="00BA7EE0" w:rsidRPr="002D66E8">
        <w:rPr>
          <w:rFonts w:ascii="Times New Roman" w:hAnsi="Times New Roman" w:cs="Times New Roman"/>
          <w:i/>
        </w:rPr>
        <w:t xml:space="preserve">mail </w:t>
      </w:r>
      <w:hyperlink r:id="rId8" w:history="1">
        <w:r w:rsidR="004C21E0" w:rsidRPr="009C6C90">
          <w:rPr>
            <w:rStyle w:val="Hyperlink"/>
            <w:rFonts w:ascii="Times New Roman" w:hAnsi="Times New Roman" w:cs="Times New Roman"/>
            <w:i/>
          </w:rPr>
          <w:t>mwilkinson@k12.wv.us</w:t>
        </w:r>
      </w:hyperlink>
      <w:r w:rsidR="00AB47D4" w:rsidRPr="002D66E8">
        <w:rPr>
          <w:rFonts w:ascii="Times New Roman" w:hAnsi="Times New Roman" w:cs="Times New Roman"/>
          <w:i/>
        </w:rPr>
        <w:t xml:space="preserve">. No other items </w:t>
      </w:r>
      <w:r w:rsidRPr="002D66E8">
        <w:rPr>
          <w:rFonts w:ascii="Times New Roman" w:hAnsi="Times New Roman" w:cs="Times New Roman"/>
          <w:i/>
        </w:rPr>
        <w:t xml:space="preserve">be allowed </w:t>
      </w:r>
      <w:r w:rsidR="00AB47D4" w:rsidRPr="002D66E8">
        <w:rPr>
          <w:rFonts w:ascii="Times New Roman" w:hAnsi="Times New Roman" w:cs="Times New Roman"/>
          <w:i/>
        </w:rPr>
        <w:t xml:space="preserve">in </w:t>
      </w:r>
      <w:r w:rsidRPr="002D66E8">
        <w:rPr>
          <w:rFonts w:ascii="Times New Roman" w:hAnsi="Times New Roman" w:cs="Times New Roman"/>
          <w:i/>
        </w:rPr>
        <w:t xml:space="preserve">the competition </w:t>
      </w:r>
      <w:r w:rsidR="00AB47D4" w:rsidRPr="002D66E8">
        <w:rPr>
          <w:rFonts w:ascii="Times New Roman" w:hAnsi="Times New Roman" w:cs="Times New Roman"/>
          <w:i/>
        </w:rPr>
        <w:t>area</w:t>
      </w:r>
      <w:r w:rsidRPr="002D66E8">
        <w:rPr>
          <w:rFonts w:ascii="Times New Roman" w:hAnsi="Times New Roman" w:cs="Times New Roman"/>
          <w:i/>
        </w:rPr>
        <w:t>.</w:t>
      </w:r>
      <w:r w:rsidR="00AB47D4" w:rsidRPr="002D66E8">
        <w:rPr>
          <w:rFonts w:ascii="Times New Roman" w:hAnsi="Times New Roman" w:cs="Times New Roman"/>
          <w:i/>
        </w:rPr>
        <w:t xml:space="preserve"> Cell phones may not be used</w:t>
      </w:r>
      <w:r w:rsidRPr="002D66E8">
        <w:rPr>
          <w:rFonts w:ascii="Times New Roman" w:hAnsi="Times New Roman" w:cs="Times New Roman"/>
          <w:i/>
        </w:rPr>
        <w:t xml:space="preserve"> </w:t>
      </w:r>
      <w:r w:rsidR="00AB47D4" w:rsidRPr="002D66E8">
        <w:rPr>
          <w:rFonts w:ascii="Times New Roman" w:hAnsi="Times New Roman" w:cs="Times New Roman"/>
          <w:i/>
        </w:rPr>
        <w:t xml:space="preserve">during the contest. </w:t>
      </w:r>
    </w:p>
    <w:p w14:paraId="27A07D2A" w14:textId="77777777" w:rsidR="00341D53" w:rsidRDefault="00341D53" w:rsidP="00341D53">
      <w:pPr>
        <w:jc w:val="both"/>
        <w:rPr>
          <w:rFonts w:ascii="Times New Roman" w:hAnsi="Times New Roman" w:cs="Times New Roman"/>
          <w:iCs/>
        </w:rPr>
      </w:pPr>
    </w:p>
    <w:p w14:paraId="180601C2" w14:textId="77777777" w:rsidR="00341D53" w:rsidRDefault="00341D5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06276526" w14:textId="4A898026" w:rsidR="00D86454" w:rsidRPr="00FD223C" w:rsidRDefault="00341D53" w:rsidP="00276ACC">
      <w:pPr>
        <w:rPr>
          <w:rFonts w:ascii="Times New Roman" w:hAnsi="Times New Roman" w:cs="Times New Roman"/>
          <w:b/>
          <w:sz w:val="24"/>
        </w:rPr>
      </w:pPr>
      <w:r w:rsidRPr="00FD223C">
        <w:rPr>
          <w:rFonts w:ascii="Times New Roman" w:hAnsi="Times New Roman" w:cs="Times New Roman"/>
          <w:b/>
          <w:sz w:val="24"/>
        </w:rPr>
        <w:lastRenderedPageBreak/>
        <w:t xml:space="preserve">SCOPE OF CONTEST </w:t>
      </w:r>
    </w:p>
    <w:p w14:paraId="74ADD23A" w14:textId="1A7FAFDF" w:rsidR="002D66E8" w:rsidRDefault="00D86454" w:rsidP="00341D53">
      <w:pPr>
        <w:jc w:val="both"/>
        <w:rPr>
          <w:rFonts w:ascii="Times New Roman" w:hAnsi="Times New Roman" w:cs="Times New Roman"/>
        </w:rPr>
      </w:pPr>
      <w:r w:rsidRPr="00276ACC">
        <w:rPr>
          <w:rFonts w:ascii="Times New Roman" w:hAnsi="Times New Roman" w:cs="Times New Roman"/>
        </w:rPr>
        <w:t>The contest will be geared t</w:t>
      </w:r>
      <w:r w:rsidR="002C3D23" w:rsidRPr="00276ACC">
        <w:rPr>
          <w:rFonts w:ascii="Times New Roman" w:hAnsi="Times New Roman" w:cs="Times New Roman"/>
        </w:rPr>
        <w:t>oward wedding cake design and decorating skills</w:t>
      </w:r>
      <w:r w:rsidR="005532FA">
        <w:rPr>
          <w:rFonts w:ascii="Times New Roman" w:hAnsi="Times New Roman" w:cs="Times New Roman"/>
        </w:rPr>
        <w:t xml:space="preserve"> in a commercial bakery </w:t>
      </w:r>
      <w:r w:rsidR="005532FA" w:rsidRPr="00276ACC">
        <w:rPr>
          <w:rFonts w:ascii="Times New Roman" w:hAnsi="Times New Roman" w:cs="Times New Roman"/>
        </w:rPr>
        <w:t>and requires a cake blue print to be turned in for judging</w:t>
      </w:r>
      <w:r w:rsidR="005532FA">
        <w:rPr>
          <w:rFonts w:ascii="Times New Roman" w:hAnsi="Times New Roman" w:cs="Times New Roman"/>
        </w:rPr>
        <w:t xml:space="preserve"> at the start of the contest</w:t>
      </w:r>
      <w:r w:rsidR="005532FA" w:rsidRPr="00276ACC">
        <w:rPr>
          <w:rFonts w:ascii="Times New Roman" w:hAnsi="Times New Roman" w:cs="Times New Roman"/>
        </w:rPr>
        <w:t xml:space="preserve">. </w:t>
      </w:r>
      <w:r w:rsidR="005532FA">
        <w:rPr>
          <w:rFonts w:ascii="Times New Roman" w:hAnsi="Times New Roman" w:cs="Times New Roman"/>
        </w:rPr>
        <w:t>Each team will be judged on the</w:t>
      </w:r>
      <w:r w:rsidR="005532FA" w:rsidRPr="00276ACC">
        <w:rPr>
          <w:rFonts w:ascii="Times New Roman" w:hAnsi="Times New Roman" w:cs="Times New Roman"/>
        </w:rPr>
        <w:t xml:space="preserve"> construction and decorating of a</w:t>
      </w:r>
      <w:r w:rsidR="005532FA">
        <w:rPr>
          <w:rFonts w:ascii="Times New Roman" w:hAnsi="Times New Roman" w:cs="Times New Roman"/>
        </w:rPr>
        <w:t xml:space="preserve"> </w:t>
      </w:r>
      <w:r w:rsidR="005532FA" w:rsidRPr="00276ACC">
        <w:rPr>
          <w:rFonts w:ascii="Times New Roman" w:hAnsi="Times New Roman" w:cs="Times New Roman"/>
        </w:rPr>
        <w:t>3-tier</w:t>
      </w:r>
      <w:r w:rsidR="00341D53">
        <w:rPr>
          <w:rFonts w:ascii="Times New Roman" w:hAnsi="Times New Roman" w:cs="Times New Roman"/>
        </w:rPr>
        <w:t xml:space="preserve"> (State competition)</w:t>
      </w:r>
      <w:r w:rsidR="005532FA" w:rsidRPr="00276ACC">
        <w:rPr>
          <w:rFonts w:ascii="Times New Roman" w:hAnsi="Times New Roman" w:cs="Times New Roman"/>
        </w:rPr>
        <w:t xml:space="preserve"> wedding cake </w:t>
      </w:r>
      <w:r w:rsidR="005532FA">
        <w:rPr>
          <w:rFonts w:ascii="Times New Roman" w:hAnsi="Times New Roman" w:cs="Times New Roman"/>
        </w:rPr>
        <w:t xml:space="preserve">to be used for </w:t>
      </w:r>
      <w:r w:rsidR="005532FA" w:rsidRPr="00276ACC">
        <w:rPr>
          <w:rFonts w:ascii="Times New Roman" w:hAnsi="Times New Roman" w:cs="Times New Roman"/>
        </w:rPr>
        <w:t>wedding</w:t>
      </w:r>
      <w:r w:rsidR="005532FA">
        <w:rPr>
          <w:rFonts w:ascii="Times New Roman" w:hAnsi="Times New Roman" w:cs="Times New Roman"/>
        </w:rPr>
        <w:t xml:space="preserve"> reception.</w:t>
      </w:r>
      <w:r w:rsidR="003205B7">
        <w:rPr>
          <w:rFonts w:ascii="Times New Roman" w:hAnsi="Times New Roman" w:cs="Times New Roman"/>
        </w:rPr>
        <w:t xml:space="preserve"> The design of the cake must be original</w:t>
      </w:r>
      <w:r w:rsidR="002405ED">
        <w:rPr>
          <w:rFonts w:ascii="Times New Roman" w:hAnsi="Times New Roman" w:cs="Times New Roman"/>
        </w:rPr>
        <w:t>.</w:t>
      </w:r>
    </w:p>
    <w:p w14:paraId="5E807ABB" w14:textId="171EC70E" w:rsidR="002D66E8" w:rsidRPr="00276ACC" w:rsidRDefault="002D66E8" w:rsidP="00341D53">
      <w:pPr>
        <w:jc w:val="both"/>
        <w:rPr>
          <w:rFonts w:ascii="Times New Roman" w:hAnsi="Times New Roman" w:cs="Times New Roman"/>
        </w:rPr>
      </w:pPr>
      <w:r w:rsidRPr="00276ACC">
        <w:rPr>
          <w:rFonts w:ascii="Times New Roman" w:hAnsi="Times New Roman" w:cs="Times New Roman"/>
        </w:rPr>
        <w:t xml:space="preserve">Each team will receive </w:t>
      </w:r>
      <w:r>
        <w:rPr>
          <w:rFonts w:ascii="Times New Roman" w:hAnsi="Times New Roman" w:cs="Times New Roman"/>
        </w:rPr>
        <w:t xml:space="preserve">two </w:t>
      </w:r>
      <w:r w:rsidRPr="00276ACC">
        <w:rPr>
          <w:rFonts w:ascii="Times New Roman" w:hAnsi="Times New Roman" w:cs="Times New Roman"/>
        </w:rPr>
        <w:t xml:space="preserve">6-foot tables for </w:t>
      </w:r>
      <w:r w:rsidR="00844046">
        <w:rPr>
          <w:rFonts w:ascii="Times New Roman" w:hAnsi="Times New Roman" w:cs="Times New Roman"/>
        </w:rPr>
        <w:t>its</w:t>
      </w:r>
      <w:r w:rsidRPr="00276ACC">
        <w:rPr>
          <w:rFonts w:ascii="Times New Roman" w:hAnsi="Times New Roman" w:cs="Times New Roman"/>
        </w:rPr>
        <w:t xml:space="preserve"> contest space.  </w:t>
      </w:r>
      <w:r>
        <w:rPr>
          <w:rFonts w:ascii="Times New Roman" w:hAnsi="Times New Roman" w:cs="Times New Roman"/>
        </w:rPr>
        <w:t xml:space="preserve">No electrical tools may be used, and electricity will not be provided.  </w:t>
      </w:r>
      <w:r w:rsidRPr="00276ACC">
        <w:rPr>
          <w:rFonts w:ascii="Times New Roman" w:hAnsi="Times New Roman" w:cs="Times New Roman"/>
        </w:rPr>
        <w:t>Contestants will be responsible for bringing all supplies</w:t>
      </w:r>
      <w:r>
        <w:rPr>
          <w:rFonts w:ascii="Times New Roman" w:hAnsi="Times New Roman" w:cs="Times New Roman"/>
        </w:rPr>
        <w:t xml:space="preserve"> and materials</w:t>
      </w:r>
      <w:r w:rsidRPr="00276ACC">
        <w:rPr>
          <w:rFonts w:ascii="Times New Roman" w:hAnsi="Times New Roman" w:cs="Times New Roman"/>
        </w:rPr>
        <w:t xml:space="preserve"> needed to perform the contest effectively. </w:t>
      </w:r>
      <w:r>
        <w:rPr>
          <w:rFonts w:ascii="Times New Roman" w:hAnsi="Times New Roman" w:cs="Times New Roman"/>
        </w:rPr>
        <w:t>The c</w:t>
      </w:r>
      <w:r w:rsidRPr="00276ACC">
        <w:rPr>
          <w:rFonts w:ascii="Times New Roman" w:hAnsi="Times New Roman" w:cs="Times New Roman"/>
        </w:rPr>
        <w:t xml:space="preserve">ake must be three </w:t>
      </w:r>
      <w:r w:rsidR="002405ED">
        <w:rPr>
          <w:rFonts w:ascii="Times New Roman" w:hAnsi="Times New Roman" w:cs="Times New Roman"/>
        </w:rPr>
        <w:t xml:space="preserve">(state) </w:t>
      </w:r>
      <w:r w:rsidRPr="00276ACC">
        <w:rPr>
          <w:rFonts w:ascii="Times New Roman" w:hAnsi="Times New Roman" w:cs="Times New Roman"/>
        </w:rPr>
        <w:t>tiers</w:t>
      </w:r>
      <w:r>
        <w:rPr>
          <w:rFonts w:ascii="Times New Roman" w:hAnsi="Times New Roman" w:cs="Times New Roman"/>
        </w:rPr>
        <w:t xml:space="preserve"> and m</w:t>
      </w:r>
      <w:r w:rsidRPr="00276ACC">
        <w:rPr>
          <w:rFonts w:ascii="Times New Roman" w:hAnsi="Times New Roman" w:cs="Times New Roman"/>
        </w:rPr>
        <w:t>ay be stacked or separated. All decoration</w:t>
      </w:r>
      <w:r>
        <w:rPr>
          <w:rFonts w:ascii="Times New Roman" w:hAnsi="Times New Roman" w:cs="Times New Roman"/>
        </w:rPr>
        <w:t>s</w:t>
      </w:r>
      <w:r w:rsidRPr="00276ACC">
        <w:rPr>
          <w:rFonts w:ascii="Times New Roman" w:hAnsi="Times New Roman" w:cs="Times New Roman"/>
        </w:rPr>
        <w:t xml:space="preserve"> must be prepared at the competition</w:t>
      </w:r>
      <w:r>
        <w:rPr>
          <w:rFonts w:ascii="Times New Roman" w:hAnsi="Times New Roman" w:cs="Times New Roman"/>
        </w:rPr>
        <w:t>. N</w:t>
      </w:r>
      <w:r w:rsidRPr="00276ACC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pre-made </w:t>
      </w:r>
      <w:r w:rsidRPr="00276ACC">
        <w:rPr>
          <w:rFonts w:ascii="Times New Roman" w:hAnsi="Times New Roman" w:cs="Times New Roman"/>
        </w:rPr>
        <w:t xml:space="preserve">decorations are </w:t>
      </w:r>
      <w:r>
        <w:rPr>
          <w:rFonts w:ascii="Times New Roman" w:hAnsi="Times New Roman" w:cs="Times New Roman"/>
        </w:rPr>
        <w:t>permitted</w:t>
      </w:r>
      <w:r w:rsidRPr="00276ACC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all decorations must be edible, except for</w:t>
      </w:r>
      <w:r w:rsidRPr="00276ACC">
        <w:rPr>
          <w:rFonts w:ascii="Times New Roman" w:hAnsi="Times New Roman" w:cs="Times New Roman"/>
        </w:rPr>
        <w:t xml:space="preserve"> tier separators. </w:t>
      </w:r>
      <w:r>
        <w:rPr>
          <w:rFonts w:ascii="Times New Roman" w:hAnsi="Times New Roman" w:cs="Times New Roman"/>
        </w:rPr>
        <w:t>The use of food colorings is permitted.</w:t>
      </w:r>
    </w:p>
    <w:p w14:paraId="145981CC" w14:textId="01BF8845" w:rsidR="002405ED" w:rsidRDefault="002D66E8" w:rsidP="00341D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Teams</w:t>
      </w:r>
      <w:r w:rsidRPr="00276ACC">
        <w:rPr>
          <w:rFonts w:ascii="Times New Roman" w:hAnsi="Times New Roman" w:cs="Times New Roman"/>
        </w:rPr>
        <w:t xml:space="preserve"> will have </w:t>
      </w:r>
      <w:r w:rsidR="004C21E0">
        <w:rPr>
          <w:rFonts w:ascii="Times New Roman" w:hAnsi="Times New Roman" w:cs="Times New Roman"/>
        </w:rPr>
        <w:t xml:space="preserve">3.5 </w:t>
      </w:r>
      <w:r w:rsidRPr="00276ACC">
        <w:rPr>
          <w:rFonts w:ascii="Times New Roman" w:hAnsi="Times New Roman" w:cs="Times New Roman"/>
        </w:rPr>
        <w:t xml:space="preserve">hours to construct and decorate their cake. </w:t>
      </w:r>
      <w:r>
        <w:rPr>
          <w:rFonts w:ascii="Times New Roman" w:hAnsi="Times New Roman" w:cs="Times New Roman"/>
        </w:rPr>
        <w:t xml:space="preserve">No time extensions will be allowed, and teams will be judged on their performance when time expires. </w:t>
      </w:r>
      <w:r w:rsidR="005532FA" w:rsidRPr="00276ACC">
        <w:rPr>
          <w:rFonts w:ascii="Times New Roman" w:hAnsi="Times New Roman" w:cs="Times New Roman"/>
        </w:rPr>
        <w:t xml:space="preserve">During the contest, both contestants must </w:t>
      </w:r>
      <w:r w:rsidR="005532FA">
        <w:rPr>
          <w:rFonts w:ascii="Times New Roman" w:hAnsi="Times New Roman" w:cs="Times New Roman"/>
        </w:rPr>
        <w:t xml:space="preserve">actively participate </w:t>
      </w:r>
      <w:r w:rsidR="005532FA" w:rsidRPr="00276ACC">
        <w:rPr>
          <w:rFonts w:ascii="Times New Roman" w:hAnsi="Times New Roman" w:cs="Times New Roman"/>
        </w:rPr>
        <w:t xml:space="preserve">in the assembly of the cake. </w:t>
      </w:r>
      <w:r w:rsidR="005532FA">
        <w:rPr>
          <w:rFonts w:ascii="Times New Roman" w:hAnsi="Times New Roman" w:cs="Times New Roman"/>
        </w:rPr>
        <w:t>Teams</w:t>
      </w:r>
      <w:r w:rsidR="005532FA" w:rsidRPr="00276ACC">
        <w:rPr>
          <w:rFonts w:ascii="Times New Roman" w:hAnsi="Times New Roman" w:cs="Times New Roman"/>
        </w:rPr>
        <w:t xml:space="preserve"> must work</w:t>
      </w:r>
      <w:r w:rsidR="005532FA">
        <w:rPr>
          <w:rFonts w:ascii="Times New Roman" w:hAnsi="Times New Roman" w:cs="Times New Roman"/>
        </w:rPr>
        <w:t xml:space="preserve"> alone</w:t>
      </w:r>
      <w:r w:rsidR="005532FA" w:rsidRPr="00276ACC">
        <w:rPr>
          <w:rFonts w:ascii="Times New Roman" w:hAnsi="Times New Roman" w:cs="Times New Roman"/>
        </w:rPr>
        <w:t xml:space="preserve">, without assistance from judges, teachers, fellow students or observers. At no time will students be allowed to talk or otherwise communicate to </w:t>
      </w:r>
      <w:r w:rsidR="005532FA">
        <w:rPr>
          <w:rFonts w:ascii="Times New Roman" w:hAnsi="Times New Roman" w:cs="Times New Roman"/>
        </w:rPr>
        <w:t>their</w:t>
      </w:r>
      <w:r w:rsidR="005532FA" w:rsidRPr="00276ACC">
        <w:rPr>
          <w:rFonts w:ascii="Times New Roman" w:hAnsi="Times New Roman" w:cs="Times New Roman"/>
        </w:rPr>
        <w:t xml:space="preserve"> instructor once the competition begins</w:t>
      </w:r>
      <w:r w:rsidR="005532FA">
        <w:rPr>
          <w:rFonts w:ascii="Times New Roman" w:hAnsi="Times New Roman" w:cs="Times New Roman"/>
        </w:rPr>
        <w:t>. They</w:t>
      </w:r>
      <w:r w:rsidR="005532FA" w:rsidRPr="00276ACC">
        <w:rPr>
          <w:rFonts w:ascii="Times New Roman" w:hAnsi="Times New Roman" w:cs="Times New Roman"/>
        </w:rPr>
        <w:t xml:space="preserve"> may consult with judges and the</w:t>
      </w:r>
      <w:r w:rsidR="005532FA">
        <w:rPr>
          <w:rFonts w:ascii="Times New Roman" w:hAnsi="Times New Roman" w:cs="Times New Roman"/>
        </w:rPr>
        <w:t>ir</w:t>
      </w:r>
      <w:r w:rsidR="005532FA" w:rsidRPr="00276ACC">
        <w:rPr>
          <w:rFonts w:ascii="Times New Roman" w:hAnsi="Times New Roman" w:cs="Times New Roman"/>
        </w:rPr>
        <w:t xml:space="preserve"> partner</w:t>
      </w:r>
      <w:r w:rsidR="005532FA">
        <w:rPr>
          <w:rFonts w:ascii="Times New Roman" w:hAnsi="Times New Roman" w:cs="Times New Roman"/>
        </w:rPr>
        <w:t xml:space="preserve"> only</w:t>
      </w:r>
      <w:r w:rsidR="005532FA" w:rsidRPr="00276ACC">
        <w:rPr>
          <w:rFonts w:ascii="Times New Roman" w:hAnsi="Times New Roman" w:cs="Times New Roman"/>
        </w:rPr>
        <w:t xml:space="preserve">. </w:t>
      </w:r>
    </w:p>
    <w:p w14:paraId="7C1341C5" w14:textId="727F2FCB" w:rsidR="005532FA" w:rsidRDefault="005532FA" w:rsidP="00341D53">
      <w:pPr>
        <w:jc w:val="both"/>
        <w:rPr>
          <w:rFonts w:ascii="Times New Roman" w:hAnsi="Times New Roman" w:cs="Times New Roman"/>
        </w:rPr>
      </w:pPr>
      <w:r w:rsidRPr="00276ACC">
        <w:rPr>
          <w:rFonts w:ascii="Times New Roman" w:hAnsi="Times New Roman" w:cs="Times New Roman"/>
        </w:rPr>
        <w:t>No observers</w:t>
      </w:r>
      <w:r>
        <w:rPr>
          <w:rFonts w:ascii="Times New Roman" w:hAnsi="Times New Roman" w:cs="Times New Roman"/>
        </w:rPr>
        <w:t>, advisors, instructors, or students</w:t>
      </w:r>
      <w:r w:rsidRPr="00276ACC">
        <w:rPr>
          <w:rFonts w:ascii="Times New Roman" w:hAnsi="Times New Roman" w:cs="Times New Roman"/>
        </w:rPr>
        <w:t xml:space="preserve"> will enter the contest area or talk or gesture to contestants. Judges </w:t>
      </w:r>
      <w:r>
        <w:rPr>
          <w:rFonts w:ascii="Times New Roman" w:hAnsi="Times New Roman" w:cs="Times New Roman"/>
        </w:rPr>
        <w:t>may</w:t>
      </w:r>
      <w:r w:rsidRPr="00276A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penalize or </w:t>
      </w:r>
      <w:r w:rsidRPr="00276ACC">
        <w:rPr>
          <w:rFonts w:ascii="Times New Roman" w:hAnsi="Times New Roman" w:cs="Times New Roman"/>
        </w:rPr>
        <w:t xml:space="preserve">disqualify contestants who </w:t>
      </w:r>
      <w:r>
        <w:rPr>
          <w:rFonts w:ascii="Times New Roman" w:hAnsi="Times New Roman" w:cs="Times New Roman"/>
        </w:rPr>
        <w:t>communicate with</w:t>
      </w:r>
      <w:r w:rsidRPr="00276ACC">
        <w:rPr>
          <w:rFonts w:ascii="Times New Roman" w:hAnsi="Times New Roman" w:cs="Times New Roman"/>
        </w:rPr>
        <w:t xml:space="preserve"> observers. </w:t>
      </w:r>
    </w:p>
    <w:p w14:paraId="7817C9F4" w14:textId="43AB8728" w:rsidR="005532FA" w:rsidRPr="00276ACC" w:rsidRDefault="005532FA" w:rsidP="00341D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Teams are expected to c</w:t>
      </w:r>
      <w:r w:rsidRPr="00276ACC">
        <w:rPr>
          <w:rFonts w:ascii="Times New Roman" w:hAnsi="Times New Roman" w:cs="Times New Roman"/>
        </w:rPr>
        <w:t xml:space="preserve">lean as </w:t>
      </w:r>
      <w:r>
        <w:rPr>
          <w:rFonts w:ascii="Times New Roman" w:hAnsi="Times New Roman" w:cs="Times New Roman"/>
        </w:rPr>
        <w:t xml:space="preserve">they </w:t>
      </w:r>
      <w:r w:rsidRPr="00276ACC">
        <w:rPr>
          <w:rFonts w:ascii="Times New Roman" w:hAnsi="Times New Roman" w:cs="Times New Roman"/>
        </w:rPr>
        <w:t xml:space="preserve">go.  Sanitation is an evaluative criterion used throughout the competition.  </w:t>
      </w:r>
      <w:r>
        <w:rPr>
          <w:rFonts w:ascii="Times New Roman" w:hAnsi="Times New Roman" w:cs="Times New Roman"/>
        </w:rPr>
        <w:t>W</w:t>
      </w:r>
      <w:r w:rsidRPr="00276ACC">
        <w:rPr>
          <w:rFonts w:ascii="Times New Roman" w:hAnsi="Times New Roman" w:cs="Times New Roman"/>
        </w:rPr>
        <w:t xml:space="preserve">ork area and all tools, utensils, and equipment </w:t>
      </w:r>
      <w:r>
        <w:rPr>
          <w:rFonts w:ascii="Times New Roman" w:hAnsi="Times New Roman" w:cs="Times New Roman"/>
        </w:rPr>
        <w:t xml:space="preserve">should be clean and </w:t>
      </w:r>
      <w:r w:rsidRPr="00276ACC">
        <w:rPr>
          <w:rFonts w:ascii="Times New Roman" w:hAnsi="Times New Roman" w:cs="Times New Roman"/>
        </w:rPr>
        <w:t xml:space="preserve">organized.  Each contestant is also expected to assist with the overall cleanup of the competition area at </w:t>
      </w:r>
      <w:r>
        <w:rPr>
          <w:rFonts w:ascii="Times New Roman" w:hAnsi="Times New Roman" w:cs="Times New Roman"/>
        </w:rPr>
        <w:t>the end of the contest</w:t>
      </w:r>
      <w:r w:rsidRPr="00276ACC">
        <w:rPr>
          <w:rFonts w:ascii="Times New Roman" w:hAnsi="Times New Roman" w:cs="Times New Roman"/>
        </w:rPr>
        <w:t xml:space="preserve">.  Failure to do so will result in a deduction from </w:t>
      </w:r>
      <w:r>
        <w:rPr>
          <w:rFonts w:ascii="Times New Roman" w:hAnsi="Times New Roman" w:cs="Times New Roman"/>
        </w:rPr>
        <w:t>the team’s</w:t>
      </w:r>
      <w:r w:rsidRPr="00276ACC">
        <w:rPr>
          <w:rFonts w:ascii="Times New Roman" w:hAnsi="Times New Roman" w:cs="Times New Roman"/>
        </w:rPr>
        <w:t xml:space="preserve"> sanitation score. </w:t>
      </w:r>
    </w:p>
    <w:p w14:paraId="44D2E61D" w14:textId="77777777" w:rsidR="00FD223C" w:rsidRDefault="00FD223C" w:rsidP="00341D5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859044B" w14:textId="132138C8" w:rsidR="00D86454" w:rsidRPr="00FD223C" w:rsidRDefault="003B2DC4" w:rsidP="00276ACC">
      <w:pPr>
        <w:rPr>
          <w:rFonts w:ascii="Times New Roman" w:hAnsi="Times New Roman" w:cs="Times New Roman"/>
          <w:b/>
          <w:sz w:val="24"/>
        </w:rPr>
      </w:pPr>
      <w:r w:rsidRPr="00FD223C">
        <w:rPr>
          <w:rFonts w:ascii="Times New Roman" w:hAnsi="Times New Roman" w:cs="Times New Roman"/>
          <w:b/>
          <w:sz w:val="24"/>
        </w:rPr>
        <w:lastRenderedPageBreak/>
        <w:t>Judging Criteria</w:t>
      </w:r>
    </w:p>
    <w:p w14:paraId="7893B3E7" w14:textId="50789F14" w:rsidR="00FD223C" w:rsidRPr="00276ACC" w:rsidRDefault="00FD223C" w:rsidP="00FD223C">
      <w:pPr>
        <w:rPr>
          <w:rFonts w:ascii="Times New Roman" w:hAnsi="Times New Roman" w:cs="Times New Roman"/>
        </w:rPr>
      </w:pPr>
      <w:r w:rsidRPr="00276ACC">
        <w:rPr>
          <w:rFonts w:ascii="Times New Roman" w:hAnsi="Times New Roman" w:cs="Times New Roman"/>
        </w:rPr>
        <w:t xml:space="preserve">Contestants will demonstrate their ability to perform jobs and skills based on the following competencies: </w:t>
      </w:r>
    </w:p>
    <w:p w14:paraId="55699084" w14:textId="77777777" w:rsidR="00FD223C" w:rsidRPr="00FE4892" w:rsidRDefault="00FD223C" w:rsidP="00FD22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E4892">
        <w:rPr>
          <w:rFonts w:ascii="Times New Roman" w:hAnsi="Times New Roman" w:cs="Times New Roman"/>
        </w:rPr>
        <w:t xml:space="preserve">Blue print or </w:t>
      </w:r>
      <w:r>
        <w:rPr>
          <w:rFonts w:ascii="Times New Roman" w:hAnsi="Times New Roman" w:cs="Times New Roman"/>
        </w:rPr>
        <w:t>d</w:t>
      </w:r>
      <w:r w:rsidRPr="00FE4892">
        <w:rPr>
          <w:rFonts w:ascii="Times New Roman" w:hAnsi="Times New Roman" w:cs="Times New Roman"/>
        </w:rPr>
        <w:t xml:space="preserve">rawing of </w:t>
      </w:r>
      <w:r>
        <w:rPr>
          <w:rFonts w:ascii="Times New Roman" w:hAnsi="Times New Roman" w:cs="Times New Roman"/>
        </w:rPr>
        <w:t>c</w:t>
      </w:r>
      <w:r w:rsidRPr="00FE4892">
        <w:rPr>
          <w:rFonts w:ascii="Times New Roman" w:hAnsi="Times New Roman" w:cs="Times New Roman"/>
        </w:rPr>
        <w:t>ake design</w:t>
      </w:r>
    </w:p>
    <w:p w14:paraId="4DD9EB7F" w14:textId="77777777" w:rsidR="00FD223C" w:rsidRPr="00FE4892" w:rsidRDefault="00FD223C" w:rsidP="00FD22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E4892">
        <w:rPr>
          <w:rFonts w:ascii="Times New Roman" w:hAnsi="Times New Roman" w:cs="Times New Roman"/>
        </w:rPr>
        <w:t>Hard copy of each contestant’s resume</w:t>
      </w:r>
    </w:p>
    <w:p w14:paraId="3C2C5548" w14:textId="77777777" w:rsidR="00FD223C" w:rsidRPr="00FE4892" w:rsidRDefault="00FD223C" w:rsidP="00FD22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E4892">
        <w:rPr>
          <w:rFonts w:ascii="Times New Roman" w:hAnsi="Times New Roman" w:cs="Times New Roman"/>
        </w:rPr>
        <w:t>Time management in planning and execution of assembly</w:t>
      </w:r>
    </w:p>
    <w:p w14:paraId="0BD08573" w14:textId="77777777" w:rsidR="00FD223C" w:rsidRPr="00FE4892" w:rsidRDefault="00FD223C" w:rsidP="00FD22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E4892">
        <w:rPr>
          <w:rFonts w:ascii="Times New Roman" w:hAnsi="Times New Roman" w:cs="Times New Roman"/>
        </w:rPr>
        <w:t>Use of standard commercial tools, utensils, and equipment</w:t>
      </w:r>
    </w:p>
    <w:p w14:paraId="599C3B88" w14:textId="77777777" w:rsidR="00FD223C" w:rsidRPr="00FE4892" w:rsidRDefault="00FD223C" w:rsidP="00FD22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E4892">
        <w:rPr>
          <w:rFonts w:ascii="Times New Roman" w:hAnsi="Times New Roman" w:cs="Times New Roman"/>
        </w:rPr>
        <w:t>Sanitation, safety, and hygiene practices</w:t>
      </w:r>
    </w:p>
    <w:p w14:paraId="59A4B76E" w14:textId="77777777" w:rsidR="00FD223C" w:rsidRPr="00FE4892" w:rsidRDefault="00FD223C" w:rsidP="00FD22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E4892">
        <w:rPr>
          <w:rFonts w:ascii="Times New Roman" w:hAnsi="Times New Roman" w:cs="Times New Roman"/>
        </w:rPr>
        <w:t>Basic frosting and cake decorating skills</w:t>
      </w:r>
    </w:p>
    <w:p w14:paraId="3D81DE25" w14:textId="40B49365" w:rsidR="00D86454" w:rsidRPr="003205B7" w:rsidRDefault="00D86454" w:rsidP="00276ACC">
      <w:pPr>
        <w:rPr>
          <w:rFonts w:ascii="Times New Roman" w:hAnsi="Times New Roman" w:cs="Times New Roman"/>
          <w:b/>
        </w:rPr>
      </w:pPr>
      <w:r w:rsidRPr="003205B7">
        <w:rPr>
          <w:rFonts w:ascii="Times New Roman" w:hAnsi="Times New Roman" w:cs="Times New Roman"/>
          <w:b/>
        </w:rPr>
        <w:t xml:space="preserve">General Skills </w:t>
      </w:r>
    </w:p>
    <w:p w14:paraId="5FB8FC4A" w14:textId="43754CC2" w:rsidR="00576E25" w:rsidRPr="005532FA" w:rsidRDefault="003B2DC4" w:rsidP="00553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532FA">
        <w:rPr>
          <w:rFonts w:ascii="Times New Roman" w:hAnsi="Times New Roman" w:cs="Times New Roman"/>
        </w:rPr>
        <w:t xml:space="preserve">Safety </w:t>
      </w:r>
    </w:p>
    <w:p w14:paraId="2A06A0B1" w14:textId="5763697C" w:rsidR="00576E25" w:rsidRPr="005532FA" w:rsidRDefault="003B2DC4" w:rsidP="00553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532FA">
        <w:rPr>
          <w:rFonts w:ascii="Times New Roman" w:hAnsi="Times New Roman" w:cs="Times New Roman"/>
        </w:rPr>
        <w:t xml:space="preserve">Sanitation </w:t>
      </w:r>
    </w:p>
    <w:p w14:paraId="3A341219" w14:textId="47573FFC" w:rsidR="003B2DC4" w:rsidRPr="005532FA" w:rsidRDefault="00D86454" w:rsidP="00553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532FA">
        <w:rPr>
          <w:rFonts w:ascii="Times New Roman" w:hAnsi="Times New Roman" w:cs="Times New Roman"/>
        </w:rPr>
        <w:t>Product</w:t>
      </w:r>
      <w:r w:rsidR="003B2DC4" w:rsidRPr="005532FA">
        <w:rPr>
          <w:rFonts w:ascii="Times New Roman" w:hAnsi="Times New Roman" w:cs="Times New Roman"/>
        </w:rPr>
        <w:t xml:space="preserve">ion efficiency     </w:t>
      </w:r>
    </w:p>
    <w:p w14:paraId="40524A2D" w14:textId="44CFA958" w:rsidR="00576E25" w:rsidRPr="005532FA" w:rsidRDefault="003B2DC4" w:rsidP="00553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532FA">
        <w:rPr>
          <w:rFonts w:ascii="Times New Roman" w:hAnsi="Times New Roman" w:cs="Times New Roman"/>
        </w:rPr>
        <w:t xml:space="preserve">Use of equipment </w:t>
      </w:r>
    </w:p>
    <w:p w14:paraId="3EA948A8" w14:textId="77777777" w:rsidR="00576E25" w:rsidRPr="005532FA" w:rsidRDefault="003B2DC4" w:rsidP="00553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532FA">
        <w:rPr>
          <w:rFonts w:ascii="Times New Roman" w:hAnsi="Times New Roman" w:cs="Times New Roman"/>
        </w:rPr>
        <w:t xml:space="preserve">Personal hygiene and grooming   </w:t>
      </w:r>
    </w:p>
    <w:p w14:paraId="4CB8D9EB" w14:textId="77777777" w:rsidR="00576E25" w:rsidRPr="005532FA" w:rsidRDefault="003B2DC4" w:rsidP="00553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532FA">
        <w:rPr>
          <w:rFonts w:ascii="Times New Roman" w:hAnsi="Times New Roman" w:cs="Times New Roman"/>
        </w:rPr>
        <w:t xml:space="preserve">Communication skills  </w:t>
      </w:r>
    </w:p>
    <w:p w14:paraId="77B98A42" w14:textId="77777777" w:rsidR="00AB47D4" w:rsidRPr="005532FA" w:rsidRDefault="003B2DC4" w:rsidP="00553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532FA">
        <w:rPr>
          <w:rFonts w:ascii="Times New Roman" w:hAnsi="Times New Roman" w:cs="Times New Roman"/>
        </w:rPr>
        <w:t xml:space="preserve">Resume &amp; blueprint of design </w:t>
      </w:r>
    </w:p>
    <w:p w14:paraId="7AC53474" w14:textId="46F4A541" w:rsidR="00D86454" w:rsidRPr="005532FA" w:rsidRDefault="00AB47D4" w:rsidP="00553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532FA">
        <w:rPr>
          <w:rFonts w:ascii="Times New Roman" w:hAnsi="Times New Roman" w:cs="Times New Roman"/>
        </w:rPr>
        <w:t>O</w:t>
      </w:r>
      <w:r w:rsidR="00362A45" w:rsidRPr="005532FA">
        <w:rPr>
          <w:rFonts w:ascii="Times New Roman" w:hAnsi="Times New Roman" w:cs="Times New Roman"/>
        </w:rPr>
        <w:t>rganization</w:t>
      </w:r>
    </w:p>
    <w:p w14:paraId="7A7A3674" w14:textId="4D989A83" w:rsidR="00D86454" w:rsidRPr="003205B7" w:rsidRDefault="00D86454" w:rsidP="00276ACC">
      <w:pPr>
        <w:rPr>
          <w:rFonts w:ascii="Times New Roman" w:hAnsi="Times New Roman" w:cs="Times New Roman"/>
          <w:b/>
        </w:rPr>
      </w:pPr>
      <w:r w:rsidRPr="003205B7">
        <w:rPr>
          <w:rFonts w:ascii="Times New Roman" w:hAnsi="Times New Roman" w:cs="Times New Roman"/>
          <w:b/>
        </w:rPr>
        <w:t xml:space="preserve">Final Product </w:t>
      </w:r>
    </w:p>
    <w:p w14:paraId="29682156" w14:textId="77777777" w:rsidR="00576E25" w:rsidRPr="005532FA" w:rsidRDefault="003B2DC4" w:rsidP="005532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532FA">
        <w:rPr>
          <w:rFonts w:ascii="Times New Roman" w:hAnsi="Times New Roman" w:cs="Times New Roman"/>
        </w:rPr>
        <w:t xml:space="preserve">Icing or Covering  </w:t>
      </w:r>
    </w:p>
    <w:p w14:paraId="3D880B22" w14:textId="14C01EBE" w:rsidR="00D86454" w:rsidRPr="005532FA" w:rsidRDefault="00D86454" w:rsidP="005532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532FA">
        <w:rPr>
          <w:rFonts w:ascii="Times New Roman" w:hAnsi="Times New Roman" w:cs="Times New Roman"/>
        </w:rPr>
        <w:t xml:space="preserve">Design </w:t>
      </w:r>
    </w:p>
    <w:p w14:paraId="09F1E03F" w14:textId="77777777" w:rsidR="00576E25" w:rsidRPr="005532FA" w:rsidRDefault="003B2DC4" w:rsidP="005532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532FA">
        <w:rPr>
          <w:rFonts w:ascii="Times New Roman" w:hAnsi="Times New Roman" w:cs="Times New Roman"/>
        </w:rPr>
        <w:t>Technique</w:t>
      </w:r>
    </w:p>
    <w:p w14:paraId="51F5E2CE" w14:textId="77777777" w:rsidR="00576E25" w:rsidRPr="005532FA" w:rsidRDefault="003B2DC4" w:rsidP="005532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532FA">
        <w:rPr>
          <w:rFonts w:ascii="Times New Roman" w:hAnsi="Times New Roman" w:cs="Times New Roman"/>
        </w:rPr>
        <w:t xml:space="preserve">Stability of the cake </w:t>
      </w:r>
    </w:p>
    <w:p w14:paraId="271FEF18" w14:textId="3545CDD3" w:rsidR="00D86454" w:rsidRPr="005532FA" w:rsidRDefault="00D86454" w:rsidP="005532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532FA">
        <w:rPr>
          <w:rFonts w:ascii="Times New Roman" w:hAnsi="Times New Roman" w:cs="Times New Roman"/>
        </w:rPr>
        <w:t xml:space="preserve">Originality and Creativity </w:t>
      </w:r>
    </w:p>
    <w:p w14:paraId="0F243A19" w14:textId="77777777" w:rsidR="00D86454" w:rsidRPr="00276ACC" w:rsidRDefault="00D86454" w:rsidP="00276ACC">
      <w:pPr>
        <w:rPr>
          <w:rFonts w:ascii="Times New Roman" w:hAnsi="Times New Roman" w:cs="Times New Roman"/>
        </w:rPr>
      </w:pPr>
      <w:r w:rsidRPr="00276ACC">
        <w:rPr>
          <w:rFonts w:ascii="Times New Roman" w:hAnsi="Times New Roman" w:cs="Times New Roman"/>
        </w:rPr>
        <w:t xml:space="preserve"> </w:t>
      </w:r>
    </w:p>
    <w:p w14:paraId="7BD58468" w14:textId="397E1BAF" w:rsidR="00D86454" w:rsidRPr="003205B7" w:rsidRDefault="00D86454" w:rsidP="00276ACC">
      <w:pPr>
        <w:rPr>
          <w:rFonts w:ascii="Times New Roman" w:hAnsi="Times New Roman" w:cs="Times New Roman"/>
          <w:b/>
        </w:rPr>
      </w:pPr>
      <w:r w:rsidRPr="003205B7">
        <w:rPr>
          <w:rFonts w:ascii="Times New Roman" w:hAnsi="Times New Roman" w:cs="Times New Roman"/>
          <w:b/>
        </w:rPr>
        <w:t xml:space="preserve">Scoring </w:t>
      </w:r>
      <w:r w:rsidR="003205B7" w:rsidRPr="003205B7">
        <w:rPr>
          <w:rFonts w:ascii="Times New Roman" w:hAnsi="Times New Roman" w:cs="Times New Roman"/>
          <w:b/>
        </w:rPr>
        <w:t>Rubric</w:t>
      </w:r>
      <w:r w:rsidRPr="003205B7">
        <w:rPr>
          <w:rFonts w:ascii="Times New Roman" w:hAnsi="Times New Roman" w:cs="Times New Roman"/>
          <w:b/>
        </w:rPr>
        <w:t xml:space="preserve"> </w:t>
      </w:r>
    </w:p>
    <w:p w14:paraId="494573E1" w14:textId="77FC33A0" w:rsidR="00D86454" w:rsidRPr="00276ACC" w:rsidRDefault="003B2DC4" w:rsidP="00276ACC">
      <w:pPr>
        <w:rPr>
          <w:rFonts w:ascii="Times New Roman" w:hAnsi="Times New Roman" w:cs="Times New Roman"/>
        </w:rPr>
      </w:pPr>
      <w:r w:rsidRPr="00276ACC">
        <w:rPr>
          <w:rFonts w:ascii="Times New Roman" w:hAnsi="Times New Roman" w:cs="Times New Roman"/>
        </w:rPr>
        <w:t>Scoring:</w:t>
      </w:r>
      <w:r w:rsidRPr="00276ACC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ab/>
        <w:t xml:space="preserve">Points </w:t>
      </w:r>
    </w:p>
    <w:p w14:paraId="087B6060" w14:textId="1A571323" w:rsidR="00D86454" w:rsidRPr="00276ACC" w:rsidRDefault="003B2DC4" w:rsidP="00276ACC">
      <w:pPr>
        <w:rPr>
          <w:rFonts w:ascii="Times New Roman" w:hAnsi="Times New Roman" w:cs="Times New Roman"/>
        </w:rPr>
      </w:pPr>
      <w:r w:rsidRPr="00276ACC">
        <w:rPr>
          <w:rFonts w:ascii="Times New Roman" w:hAnsi="Times New Roman" w:cs="Times New Roman"/>
        </w:rPr>
        <w:t xml:space="preserve">Written Test </w:t>
      </w:r>
      <w:r w:rsidRPr="00276ACC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ab/>
      </w:r>
      <w:r w:rsidR="00D86454" w:rsidRPr="00276ACC">
        <w:rPr>
          <w:rFonts w:ascii="Times New Roman" w:hAnsi="Times New Roman" w:cs="Times New Roman"/>
        </w:rPr>
        <w:t xml:space="preserve"> 10</w:t>
      </w:r>
      <w:r w:rsidR="00341D53">
        <w:rPr>
          <w:rFonts w:ascii="Times New Roman" w:hAnsi="Times New Roman" w:cs="Times New Roman"/>
        </w:rPr>
        <w:t>0</w:t>
      </w:r>
      <w:r w:rsidR="00D86454" w:rsidRPr="00276ACC">
        <w:rPr>
          <w:rFonts w:ascii="Times New Roman" w:hAnsi="Times New Roman" w:cs="Times New Roman"/>
        </w:rPr>
        <w:t xml:space="preserve">.0 </w:t>
      </w:r>
    </w:p>
    <w:p w14:paraId="002CE9FE" w14:textId="3F26E892" w:rsidR="00D86454" w:rsidRPr="00276ACC" w:rsidRDefault="003B2DC4" w:rsidP="00276ACC">
      <w:pPr>
        <w:rPr>
          <w:rFonts w:ascii="Times New Roman" w:hAnsi="Times New Roman" w:cs="Times New Roman"/>
        </w:rPr>
      </w:pPr>
      <w:r w:rsidRPr="00276ACC">
        <w:rPr>
          <w:rFonts w:ascii="Times New Roman" w:hAnsi="Times New Roman" w:cs="Times New Roman"/>
        </w:rPr>
        <w:t xml:space="preserve">Resume &amp; </w:t>
      </w:r>
      <w:r w:rsidR="005532FA">
        <w:rPr>
          <w:rFonts w:ascii="Times New Roman" w:hAnsi="Times New Roman" w:cs="Times New Roman"/>
        </w:rPr>
        <w:t xml:space="preserve">Cake </w:t>
      </w:r>
      <w:r w:rsidR="00341D53">
        <w:rPr>
          <w:rFonts w:ascii="Times New Roman" w:hAnsi="Times New Roman" w:cs="Times New Roman"/>
        </w:rPr>
        <w:t>Blueprint</w:t>
      </w:r>
      <w:r w:rsidRPr="00276ACC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ab/>
        <w:t xml:space="preserve"> </w:t>
      </w:r>
      <w:r w:rsidR="00D86454" w:rsidRPr="00276ACC">
        <w:rPr>
          <w:rFonts w:ascii="Times New Roman" w:hAnsi="Times New Roman" w:cs="Times New Roman"/>
        </w:rPr>
        <w:t>10</w:t>
      </w:r>
      <w:r w:rsidR="00341D53">
        <w:rPr>
          <w:rFonts w:ascii="Times New Roman" w:hAnsi="Times New Roman" w:cs="Times New Roman"/>
        </w:rPr>
        <w:t>0</w:t>
      </w:r>
      <w:r w:rsidR="00D86454" w:rsidRPr="00276ACC">
        <w:rPr>
          <w:rFonts w:ascii="Times New Roman" w:hAnsi="Times New Roman" w:cs="Times New Roman"/>
        </w:rPr>
        <w:t xml:space="preserve">.0 </w:t>
      </w:r>
    </w:p>
    <w:p w14:paraId="561961B4" w14:textId="4187C057" w:rsidR="00D86454" w:rsidRPr="00276ACC" w:rsidRDefault="003B2DC4" w:rsidP="00276ACC">
      <w:pPr>
        <w:rPr>
          <w:rFonts w:ascii="Times New Roman" w:hAnsi="Times New Roman" w:cs="Times New Roman"/>
        </w:rPr>
      </w:pPr>
      <w:r w:rsidRPr="00276ACC">
        <w:rPr>
          <w:rFonts w:ascii="Times New Roman" w:hAnsi="Times New Roman" w:cs="Times New Roman"/>
        </w:rPr>
        <w:t xml:space="preserve">General Skills </w:t>
      </w:r>
      <w:r w:rsidRPr="00276ACC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ab/>
      </w:r>
      <w:r w:rsidR="00362A45" w:rsidRPr="00276ACC">
        <w:rPr>
          <w:rFonts w:ascii="Times New Roman" w:hAnsi="Times New Roman" w:cs="Times New Roman"/>
        </w:rPr>
        <w:t xml:space="preserve"> 4</w:t>
      </w:r>
      <w:r w:rsidR="00D86454" w:rsidRPr="00276ACC">
        <w:rPr>
          <w:rFonts w:ascii="Times New Roman" w:hAnsi="Times New Roman" w:cs="Times New Roman"/>
        </w:rPr>
        <w:t>0</w:t>
      </w:r>
      <w:r w:rsidR="00341D53">
        <w:rPr>
          <w:rFonts w:ascii="Times New Roman" w:hAnsi="Times New Roman" w:cs="Times New Roman"/>
        </w:rPr>
        <w:t>0</w:t>
      </w:r>
      <w:r w:rsidR="00D86454" w:rsidRPr="00276ACC">
        <w:rPr>
          <w:rFonts w:ascii="Times New Roman" w:hAnsi="Times New Roman" w:cs="Times New Roman"/>
        </w:rPr>
        <w:t xml:space="preserve">.0 </w:t>
      </w:r>
    </w:p>
    <w:p w14:paraId="26C62B95" w14:textId="0FEAA1E0" w:rsidR="00D86454" w:rsidRPr="00276ACC" w:rsidRDefault="003B2DC4" w:rsidP="00276ACC">
      <w:pPr>
        <w:rPr>
          <w:rFonts w:ascii="Times New Roman" w:hAnsi="Times New Roman" w:cs="Times New Roman"/>
        </w:rPr>
      </w:pPr>
      <w:r w:rsidRPr="00276ACC">
        <w:rPr>
          <w:rFonts w:ascii="Times New Roman" w:hAnsi="Times New Roman" w:cs="Times New Roman"/>
        </w:rPr>
        <w:t xml:space="preserve">Final Product </w:t>
      </w:r>
      <w:r w:rsidRPr="00276ACC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ab/>
        <w:t xml:space="preserve"> 4</w:t>
      </w:r>
      <w:r w:rsidR="00341D53">
        <w:rPr>
          <w:rFonts w:ascii="Times New Roman" w:hAnsi="Times New Roman" w:cs="Times New Roman"/>
        </w:rPr>
        <w:t>0</w:t>
      </w:r>
      <w:r w:rsidR="00D86454" w:rsidRPr="00276ACC">
        <w:rPr>
          <w:rFonts w:ascii="Times New Roman" w:hAnsi="Times New Roman" w:cs="Times New Roman"/>
        </w:rPr>
        <w:t xml:space="preserve">0.0 </w:t>
      </w:r>
    </w:p>
    <w:p w14:paraId="1B82B84A" w14:textId="67C64303" w:rsidR="003B2DC4" w:rsidRPr="00276ACC" w:rsidRDefault="005532FA" w:rsidP="00276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Sanitation</w:t>
      </w:r>
      <w:r w:rsidR="003B2DC4" w:rsidRPr="00276ACC">
        <w:rPr>
          <w:rFonts w:ascii="Times New Roman" w:hAnsi="Times New Roman" w:cs="Times New Roman"/>
        </w:rPr>
        <w:t xml:space="preserve"> Penalty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2DC4" w:rsidRPr="00276ACC">
        <w:rPr>
          <w:rFonts w:ascii="Times New Roman" w:hAnsi="Times New Roman" w:cs="Times New Roman"/>
        </w:rPr>
        <w:t>-10</w:t>
      </w:r>
    </w:p>
    <w:p w14:paraId="00E4BB77" w14:textId="3C05C892" w:rsidR="003B2DC4" w:rsidRPr="00276ACC" w:rsidRDefault="003B2DC4" w:rsidP="00276ACC">
      <w:pPr>
        <w:rPr>
          <w:rFonts w:ascii="Times New Roman" w:hAnsi="Times New Roman" w:cs="Times New Roman"/>
        </w:rPr>
      </w:pPr>
      <w:r w:rsidRPr="00276ACC">
        <w:rPr>
          <w:rFonts w:ascii="Times New Roman" w:hAnsi="Times New Roman" w:cs="Times New Roman"/>
        </w:rPr>
        <w:t>Resume Penalty</w:t>
      </w:r>
      <w:r w:rsidRPr="00276ACC">
        <w:rPr>
          <w:rFonts w:ascii="Times New Roman" w:hAnsi="Times New Roman" w:cs="Times New Roman"/>
        </w:rPr>
        <w:tab/>
      </w:r>
      <w:r w:rsidR="005532FA">
        <w:rPr>
          <w:rFonts w:ascii="Times New Roman" w:hAnsi="Times New Roman" w:cs="Times New Roman"/>
        </w:rPr>
        <w:tab/>
      </w:r>
      <w:r w:rsidR="005532FA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>-10</w:t>
      </w:r>
      <w:r w:rsidRPr="00276ACC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ab/>
      </w:r>
    </w:p>
    <w:p w14:paraId="61F869C5" w14:textId="44EC53E4" w:rsidR="003B2DC4" w:rsidRPr="00276ACC" w:rsidRDefault="00362A45" w:rsidP="00276ACC">
      <w:pPr>
        <w:rPr>
          <w:rFonts w:ascii="Times New Roman" w:hAnsi="Times New Roman" w:cs="Times New Roman"/>
        </w:rPr>
      </w:pPr>
      <w:r w:rsidRPr="00276ACC">
        <w:rPr>
          <w:rFonts w:ascii="Times New Roman" w:hAnsi="Times New Roman" w:cs="Times New Roman"/>
        </w:rPr>
        <w:t>Uniform Penalty</w:t>
      </w:r>
      <w:r w:rsidR="005532FA">
        <w:rPr>
          <w:rFonts w:ascii="Times New Roman" w:hAnsi="Times New Roman" w:cs="Times New Roman"/>
        </w:rPr>
        <w:tab/>
      </w:r>
      <w:r w:rsidR="005532FA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>-10</w:t>
      </w:r>
    </w:p>
    <w:p w14:paraId="11FE847C" w14:textId="3750C0CD" w:rsidR="003B2DC4" w:rsidRPr="00276ACC" w:rsidRDefault="003B2DC4" w:rsidP="00276ACC">
      <w:pPr>
        <w:rPr>
          <w:rFonts w:ascii="Times New Roman" w:hAnsi="Times New Roman" w:cs="Times New Roman"/>
        </w:rPr>
      </w:pPr>
      <w:r w:rsidRPr="00276ACC">
        <w:rPr>
          <w:rFonts w:ascii="Times New Roman" w:hAnsi="Times New Roman" w:cs="Times New Roman"/>
        </w:rPr>
        <w:t>Total scoring points possible:</w:t>
      </w:r>
      <w:r w:rsidRPr="00276ACC">
        <w:rPr>
          <w:rFonts w:ascii="Times New Roman" w:hAnsi="Times New Roman" w:cs="Times New Roman"/>
        </w:rPr>
        <w:tab/>
      </w:r>
      <w:r w:rsidRPr="00276ACC">
        <w:rPr>
          <w:rFonts w:ascii="Times New Roman" w:hAnsi="Times New Roman" w:cs="Times New Roman"/>
        </w:rPr>
        <w:tab/>
        <w:t>1</w:t>
      </w:r>
      <w:r w:rsidR="00341D53">
        <w:rPr>
          <w:rFonts w:ascii="Times New Roman" w:hAnsi="Times New Roman" w:cs="Times New Roman"/>
        </w:rPr>
        <w:t>0</w:t>
      </w:r>
      <w:r w:rsidRPr="00276ACC">
        <w:rPr>
          <w:rFonts w:ascii="Times New Roman" w:hAnsi="Times New Roman" w:cs="Times New Roman"/>
        </w:rPr>
        <w:t>00.00</w:t>
      </w:r>
    </w:p>
    <w:p w14:paraId="62B6032D" w14:textId="4EB77F32" w:rsidR="001909C2" w:rsidRPr="002D66E8" w:rsidRDefault="003B2DC4" w:rsidP="00276ACC">
      <w:pPr>
        <w:rPr>
          <w:rFonts w:ascii="Times New Roman" w:hAnsi="Times New Roman" w:cs="Times New Roman"/>
          <w:i/>
        </w:rPr>
      </w:pPr>
      <w:r w:rsidRPr="002D66E8">
        <w:rPr>
          <w:rFonts w:ascii="Times New Roman" w:hAnsi="Times New Roman" w:cs="Times New Roman"/>
          <w:i/>
        </w:rPr>
        <w:t>No</w:t>
      </w:r>
      <w:r w:rsidR="00362A45" w:rsidRPr="002D66E8">
        <w:rPr>
          <w:rFonts w:ascii="Times New Roman" w:hAnsi="Times New Roman" w:cs="Times New Roman"/>
          <w:i/>
        </w:rPr>
        <w:t xml:space="preserve"> additional time is </w:t>
      </w:r>
      <w:r w:rsidR="003205B7" w:rsidRPr="002D66E8">
        <w:rPr>
          <w:rFonts w:ascii="Times New Roman" w:hAnsi="Times New Roman" w:cs="Times New Roman"/>
          <w:i/>
        </w:rPr>
        <w:t>permitted at the end of the contest. T</w:t>
      </w:r>
      <w:r w:rsidRPr="002D66E8">
        <w:rPr>
          <w:rFonts w:ascii="Times New Roman" w:hAnsi="Times New Roman" w:cs="Times New Roman"/>
          <w:i/>
        </w:rPr>
        <w:t>eams will be scored on what is complete</w:t>
      </w:r>
      <w:r w:rsidR="00276ACC" w:rsidRPr="002D66E8">
        <w:rPr>
          <w:rFonts w:ascii="Times New Roman" w:hAnsi="Times New Roman" w:cs="Times New Roman"/>
          <w:i/>
        </w:rPr>
        <w:t>.</w:t>
      </w:r>
    </w:p>
    <w:sectPr w:rsidR="001909C2" w:rsidRPr="002D66E8" w:rsidSect="00FD2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E09"/>
    <w:multiLevelType w:val="hybridMultilevel"/>
    <w:tmpl w:val="34AA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0BEC"/>
    <w:multiLevelType w:val="hybridMultilevel"/>
    <w:tmpl w:val="3CF4D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9570D"/>
    <w:multiLevelType w:val="hybridMultilevel"/>
    <w:tmpl w:val="9DE4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45D9"/>
    <w:multiLevelType w:val="hybridMultilevel"/>
    <w:tmpl w:val="94AAC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1652C"/>
    <w:multiLevelType w:val="hybridMultilevel"/>
    <w:tmpl w:val="3346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913CE"/>
    <w:multiLevelType w:val="hybridMultilevel"/>
    <w:tmpl w:val="19EA79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122944"/>
    <w:multiLevelType w:val="hybridMultilevel"/>
    <w:tmpl w:val="7C66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41A76"/>
    <w:multiLevelType w:val="hybridMultilevel"/>
    <w:tmpl w:val="CF3A884A"/>
    <w:lvl w:ilvl="0" w:tplc="427E6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25CA0"/>
    <w:multiLevelType w:val="hybridMultilevel"/>
    <w:tmpl w:val="5812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4086"/>
    <w:multiLevelType w:val="hybridMultilevel"/>
    <w:tmpl w:val="2228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B47DE"/>
    <w:multiLevelType w:val="hybridMultilevel"/>
    <w:tmpl w:val="B5DE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54"/>
    <w:rsid w:val="000F2E80"/>
    <w:rsid w:val="00101523"/>
    <w:rsid w:val="00161547"/>
    <w:rsid w:val="001909C2"/>
    <w:rsid w:val="002405ED"/>
    <w:rsid w:val="00276ACC"/>
    <w:rsid w:val="002C3D23"/>
    <w:rsid w:val="002D2A0C"/>
    <w:rsid w:val="002D6360"/>
    <w:rsid w:val="002D66E8"/>
    <w:rsid w:val="002E203C"/>
    <w:rsid w:val="00312E41"/>
    <w:rsid w:val="003205B7"/>
    <w:rsid w:val="00341D53"/>
    <w:rsid w:val="00362A45"/>
    <w:rsid w:val="003B2DC4"/>
    <w:rsid w:val="00494AD6"/>
    <w:rsid w:val="004A2F5E"/>
    <w:rsid w:val="004C21E0"/>
    <w:rsid w:val="0052018F"/>
    <w:rsid w:val="005532FA"/>
    <w:rsid w:val="00576E25"/>
    <w:rsid w:val="005F11BE"/>
    <w:rsid w:val="006C643C"/>
    <w:rsid w:val="006D2F44"/>
    <w:rsid w:val="00836017"/>
    <w:rsid w:val="00844046"/>
    <w:rsid w:val="00883B64"/>
    <w:rsid w:val="00AB47D4"/>
    <w:rsid w:val="00BA02E2"/>
    <w:rsid w:val="00BA10C5"/>
    <w:rsid w:val="00BA7EE0"/>
    <w:rsid w:val="00CE5CB9"/>
    <w:rsid w:val="00D76FD6"/>
    <w:rsid w:val="00D86454"/>
    <w:rsid w:val="00F34674"/>
    <w:rsid w:val="00F5365F"/>
    <w:rsid w:val="00FD223C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F009"/>
  <w15:chartTrackingRefBased/>
  <w15:docId w15:val="{76A9010A-AC2D-41B9-BC09-BE5928BB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EE0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362A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62A45"/>
    <w:rPr>
      <w:rFonts w:ascii="Times New Roman" w:eastAsia="Times New Roman" w:hAnsi="Times New Roman" w:cs="Times New Roman"/>
      <w:b/>
      <w:sz w:val="96"/>
      <w:szCs w:val="96"/>
    </w:rPr>
  </w:style>
  <w:style w:type="paragraph" w:styleId="ListParagraph">
    <w:name w:val="List Paragraph"/>
    <w:basedOn w:val="Normal"/>
    <w:uiPriority w:val="34"/>
    <w:qFormat/>
    <w:rsid w:val="00276AC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D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0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kinson@k12.wv.us" TargetMode="External"/><Relationship Id="rId3" Type="http://schemas.openxmlformats.org/officeDocument/2006/relationships/styles" Target="styles.xml"/><Relationship Id="rId7" Type="http://schemas.openxmlformats.org/officeDocument/2006/relationships/hyperlink" Target="http://bit.ly/Clothing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61B7-67CD-4879-A68C-CAFDB1F3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Culinary Federation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Pressinger</dc:creator>
  <cp:keywords/>
  <dc:description/>
  <cp:lastModifiedBy>Chandler Drake</cp:lastModifiedBy>
  <cp:revision>4</cp:revision>
  <cp:lastPrinted>2020-01-08T17:22:00Z</cp:lastPrinted>
  <dcterms:created xsi:type="dcterms:W3CDTF">2020-01-08T13:53:00Z</dcterms:created>
  <dcterms:modified xsi:type="dcterms:W3CDTF">2020-01-08T17:22:00Z</dcterms:modified>
</cp:coreProperties>
</file>