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21D5388B" w:rsidR="00590139" w:rsidRPr="00273B21" w:rsidRDefault="00A27670" w:rsidP="00590139">
      <w:pPr>
        <w:jc w:val="center"/>
        <w:rPr>
          <w:rFonts w:ascii="Times New Roman" w:hAnsi="Times New Roman" w:cs="Times New Roman"/>
          <w:b/>
          <w:color w:val="000000"/>
        </w:rPr>
      </w:pPr>
      <w:r>
        <w:rPr>
          <w:rFonts w:ascii="Times New Roman" w:hAnsi="Times New Roman" w:cs="Times New Roman"/>
          <w:b/>
          <w:color w:val="000000"/>
        </w:rPr>
        <w:t>February</w:t>
      </w:r>
      <w:r w:rsidR="00C30366">
        <w:rPr>
          <w:rFonts w:ascii="Times New Roman" w:hAnsi="Times New Roman" w:cs="Times New Roman"/>
          <w:b/>
          <w:color w:val="000000"/>
        </w:rPr>
        <w:t xml:space="preserve"> 1</w:t>
      </w:r>
      <w:r>
        <w:rPr>
          <w:rFonts w:ascii="Times New Roman" w:hAnsi="Times New Roman" w:cs="Times New Roman"/>
          <w:b/>
          <w:color w:val="000000"/>
        </w:rPr>
        <w:t>1</w:t>
      </w:r>
      <w:r w:rsidR="00590139" w:rsidRPr="00273B21">
        <w:rPr>
          <w:rFonts w:ascii="Times New Roman" w:hAnsi="Times New Roman" w:cs="Times New Roman"/>
          <w:b/>
          <w:color w:val="000000"/>
        </w:rPr>
        <w:t>, 2021</w:t>
      </w:r>
    </w:p>
    <w:p w14:paraId="7DC217A5" w14:textId="0BE6ED8A" w:rsidR="00590139"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Via Zoom</w:t>
      </w:r>
    </w:p>
    <w:p w14:paraId="35336DB9" w14:textId="39621385" w:rsidR="00A27670" w:rsidRDefault="00A27670" w:rsidP="00590139">
      <w:pPr>
        <w:jc w:val="center"/>
        <w:outlineLvl w:val="0"/>
        <w:rPr>
          <w:rFonts w:ascii="Times New Roman" w:hAnsi="Times New Roman" w:cs="Times New Roman"/>
          <w:b/>
          <w:color w:val="000000"/>
        </w:rPr>
      </w:pPr>
      <w:r>
        <w:rPr>
          <w:rFonts w:ascii="Times New Roman" w:hAnsi="Times New Roman" w:cs="Times New Roman"/>
          <w:b/>
          <w:color w:val="000000"/>
        </w:rPr>
        <w:t>DRAFT</w:t>
      </w:r>
    </w:p>
    <w:p w14:paraId="08DC132B" w14:textId="77777777" w:rsidR="00F96F29" w:rsidRPr="00273B21" w:rsidRDefault="00F96F29" w:rsidP="00590139">
      <w:pPr>
        <w:jc w:val="center"/>
        <w:outlineLvl w:val="0"/>
        <w:rPr>
          <w:rFonts w:ascii="Times New Roman" w:hAnsi="Times New Roman" w:cs="Times New Roman"/>
          <w:b/>
          <w:color w:val="000000"/>
        </w:rPr>
      </w:pPr>
    </w:p>
    <w:p w14:paraId="2CBB19D1" w14:textId="77777777" w:rsidR="00173352" w:rsidRPr="00273B21" w:rsidRDefault="00173352"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47937B2E"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AE4A7E">
        <w:rPr>
          <w:rFonts w:ascii="Times New Roman" w:hAnsi="Times New Roman" w:cs="Times New Roman"/>
          <w:color w:val="000000"/>
        </w:rPr>
        <w:t xml:space="preserve">Donna Kristaponis, President; Rick Baugh, </w:t>
      </w:r>
      <w:r w:rsidR="00A979E9">
        <w:rPr>
          <w:rFonts w:ascii="Times New Roman" w:hAnsi="Times New Roman" w:cs="Times New Roman"/>
          <w:color w:val="000000"/>
        </w:rPr>
        <w:t xml:space="preserve">Interim </w:t>
      </w:r>
      <w:r w:rsidR="00AE4A7E">
        <w:rPr>
          <w:rFonts w:ascii="Times New Roman" w:hAnsi="Times New Roman" w:cs="Times New Roman"/>
          <w:color w:val="000000"/>
        </w:rPr>
        <w:t>Vice President;</w:t>
      </w:r>
      <w:r w:rsidR="004F72AD" w:rsidRPr="00273B21">
        <w:rPr>
          <w:rFonts w:ascii="Times New Roman" w:hAnsi="Times New Roman" w:cs="Times New Roman"/>
          <w:color w:val="000000"/>
        </w:rPr>
        <w:t xml:space="preserve">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F96F29" w:rsidRPr="00273B21">
        <w:rPr>
          <w:rFonts w:ascii="Times New Roman" w:hAnsi="Times New Roman" w:cs="Times New Roman"/>
          <w:color w:val="000000"/>
        </w:rPr>
        <w:t xml:space="preserve">Monica Clement, </w:t>
      </w:r>
      <w:r w:rsidRPr="00273B21">
        <w:rPr>
          <w:rFonts w:ascii="Times New Roman" w:hAnsi="Times New Roman" w:cs="Times New Roman"/>
          <w:color w:val="000000"/>
        </w:rPr>
        <w:t>Judy Love</w:t>
      </w:r>
      <w:r w:rsidR="00C30366">
        <w:rPr>
          <w:rFonts w:ascii="Times New Roman" w:hAnsi="Times New Roman" w:cs="Times New Roman"/>
          <w:color w:val="000000"/>
        </w:rPr>
        <w:t>, Laura Saunders</w:t>
      </w:r>
    </w:p>
    <w:p w14:paraId="5999A873" w14:textId="547525A0" w:rsidR="0011452F"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2D315E11" w14:textId="77777777" w:rsidR="00A27670" w:rsidRPr="00A27670" w:rsidRDefault="00A27670" w:rsidP="00590139">
      <w:pPr>
        <w:outlineLvl w:val="0"/>
        <w:rPr>
          <w:rFonts w:ascii="Times New Roman" w:hAnsi="Times New Roman" w:cs="Times New Roman"/>
          <w:color w:val="000000"/>
        </w:rPr>
      </w:pPr>
    </w:p>
    <w:p w14:paraId="7577316D" w14:textId="77777777" w:rsidR="00A27670" w:rsidRPr="00273B21" w:rsidRDefault="00A27670" w:rsidP="00590139">
      <w:pPr>
        <w:outlineLvl w:val="0"/>
        <w:rPr>
          <w:rFonts w:ascii="Times New Roman" w:hAnsi="Times New Roman" w:cs="Times New Roman"/>
          <w:color w:val="000000"/>
        </w:rPr>
      </w:pPr>
    </w:p>
    <w:p w14:paraId="60F4655C" w14:textId="17148815"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President Donna Kristaponis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A27670">
        <w:rPr>
          <w:rFonts w:ascii="Times New Roman" w:hAnsi="Times New Roman" w:cs="Times New Roman"/>
          <w:color w:val="000000"/>
        </w:rPr>
        <w:t>3</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5F06A009"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A27670">
        <w:rPr>
          <w:rFonts w:ascii="Times New Roman" w:hAnsi="Times New Roman" w:cs="Times New Roman"/>
          <w:color w:val="000000"/>
        </w:rPr>
        <w:t xml:space="preserve">January </w:t>
      </w:r>
      <w:r w:rsidR="00E30805">
        <w:rPr>
          <w:rFonts w:ascii="Times New Roman" w:hAnsi="Times New Roman" w:cs="Times New Roman"/>
          <w:color w:val="000000"/>
        </w:rPr>
        <w:t>14,</w:t>
      </w:r>
      <w:r w:rsidRPr="00273B21">
        <w:rPr>
          <w:rFonts w:ascii="Times New Roman" w:hAnsi="Times New Roman" w:cs="Times New Roman"/>
          <w:color w:val="000000"/>
        </w:rPr>
        <w:t xml:space="preserve"> 202</w:t>
      </w:r>
      <w:r w:rsidR="00A27670">
        <w:rPr>
          <w:rFonts w:ascii="Times New Roman" w:hAnsi="Times New Roman" w:cs="Times New Roman"/>
          <w:color w:val="000000"/>
        </w:rPr>
        <w:t>2</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w:t>
      </w:r>
      <w:r w:rsidR="00E30805">
        <w:rPr>
          <w:rFonts w:ascii="Times New Roman" w:hAnsi="Times New Roman" w:cs="Times New Roman"/>
          <w:color w:val="000000"/>
        </w:rPr>
        <w:t xml:space="preserve">, </w:t>
      </w:r>
      <w:r w:rsidR="00A27670">
        <w:rPr>
          <w:rFonts w:ascii="Times New Roman" w:hAnsi="Times New Roman" w:cs="Times New Roman"/>
          <w:color w:val="000000"/>
        </w:rPr>
        <w:t>with modifications from Monica</w:t>
      </w:r>
      <w:r w:rsidR="00E30805">
        <w:rPr>
          <w:rFonts w:ascii="Times New Roman" w:hAnsi="Times New Roman" w:cs="Times New Roman"/>
          <w:color w:val="000000"/>
        </w:rPr>
        <w:t>,</w:t>
      </w:r>
      <w:r w:rsidR="00E30805" w:rsidRPr="00E30805">
        <w:rPr>
          <w:rFonts w:ascii="Times New Roman" w:hAnsi="Times New Roman" w:cs="Times New Roman"/>
          <w:color w:val="000000"/>
        </w:rPr>
        <w:t xml:space="preserve"> </w:t>
      </w:r>
      <w:r w:rsidR="00E30805" w:rsidRPr="00273B21">
        <w:rPr>
          <w:rFonts w:ascii="Times New Roman" w:hAnsi="Times New Roman" w:cs="Times New Roman"/>
          <w:color w:val="000000"/>
        </w:rPr>
        <w:t>were approved</w:t>
      </w:r>
      <w:r w:rsidR="00B43D4C" w:rsidRPr="00273B21">
        <w:rPr>
          <w:rFonts w:ascii="Times New Roman" w:hAnsi="Times New Roman" w:cs="Times New Roman"/>
          <w:color w:val="000000"/>
        </w:rPr>
        <w:t xml:space="preserve">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1AC5884E" w:rsidR="002314BF" w:rsidRPr="00C768E0"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B43D4C" w:rsidRPr="00273B21">
        <w:rPr>
          <w:rFonts w:ascii="Times New Roman" w:hAnsi="Times New Roman" w:cs="Times New Roman"/>
          <w:color w:val="000000"/>
        </w:rPr>
        <w:t xml:space="preserve"> </w:t>
      </w:r>
      <w:r w:rsidR="00A27670">
        <w:rPr>
          <w:rFonts w:ascii="Times New Roman" w:hAnsi="Times New Roman" w:cs="Times New Roman"/>
          <w:color w:val="000000"/>
        </w:rPr>
        <w:t xml:space="preserve">Jim has added Bank Balance and Outstanding Checks to his report.  Laura suggested moving a portion of the Bank Balance into a short-term money market or CD.  </w:t>
      </w:r>
      <w:r w:rsidR="00E76D3D">
        <w:rPr>
          <w:rFonts w:ascii="Times New Roman" w:hAnsi="Times New Roman" w:cs="Times New Roman"/>
          <w:b/>
          <w:bCs/>
          <w:color w:val="000000"/>
        </w:rPr>
        <w:t>Jim said that we currently have a money market account and he agreed that more funds should be moved to it.</w:t>
      </w:r>
    </w:p>
    <w:p w14:paraId="6CC964B9" w14:textId="77777777" w:rsidR="00C30366" w:rsidRPr="00C768E0" w:rsidRDefault="00C30366" w:rsidP="002314BF">
      <w:pPr>
        <w:outlineLvl w:val="0"/>
        <w:rPr>
          <w:rFonts w:ascii="Times New Roman" w:hAnsi="Times New Roman" w:cs="Times New Roman"/>
          <w:b/>
          <w:bCs/>
          <w:color w:val="000000"/>
        </w:rPr>
      </w:pPr>
    </w:p>
    <w:p w14:paraId="09B71771" w14:textId="26E32A6D"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73DF5735" w14:textId="77777777" w:rsidR="005726C3" w:rsidRPr="00273B21" w:rsidRDefault="005726C3" w:rsidP="005726C3">
      <w:pPr>
        <w:outlineLvl w:val="0"/>
        <w:rPr>
          <w:rFonts w:ascii="Times New Roman" w:hAnsi="Times New Roman" w:cs="Times New Roman"/>
          <w:color w:val="000000"/>
        </w:rPr>
      </w:pPr>
    </w:p>
    <w:p w14:paraId="314AFFF7" w14:textId="44D7928D" w:rsidR="00A979E9" w:rsidRDefault="00B16B48" w:rsidP="00A979E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 xml:space="preserve">Update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r w:rsidR="001A42C2">
        <w:rPr>
          <w:rFonts w:ascii="Times New Roman" w:hAnsi="Times New Roman" w:cs="Times New Roman"/>
          <w:color w:val="000000"/>
        </w:rPr>
        <w:t xml:space="preserve">Monica reported that 7 of 8 floor meetings </w:t>
      </w:r>
      <w:r w:rsidR="0073045B">
        <w:rPr>
          <w:rFonts w:ascii="Times New Roman" w:hAnsi="Times New Roman" w:cs="Times New Roman"/>
          <w:color w:val="000000"/>
        </w:rPr>
        <w:t xml:space="preserve">at Timber Ridge </w:t>
      </w:r>
      <w:r w:rsidR="001A42C2">
        <w:rPr>
          <w:rFonts w:ascii="Times New Roman" w:hAnsi="Times New Roman" w:cs="Times New Roman"/>
          <w:color w:val="000000"/>
        </w:rPr>
        <w:t xml:space="preserve">have been scheduled </w:t>
      </w:r>
      <w:r w:rsidR="000B13BA">
        <w:rPr>
          <w:rFonts w:ascii="Times New Roman" w:hAnsi="Times New Roman" w:cs="Times New Roman"/>
          <w:color w:val="000000"/>
        </w:rPr>
        <w:t xml:space="preserve">with the ED </w:t>
      </w:r>
      <w:r w:rsidR="00C768E0">
        <w:rPr>
          <w:rFonts w:ascii="Times New Roman" w:hAnsi="Times New Roman" w:cs="Times New Roman"/>
          <w:color w:val="000000"/>
        </w:rPr>
        <w:t xml:space="preserve">planning to </w:t>
      </w:r>
      <w:r w:rsidR="000B13BA">
        <w:rPr>
          <w:rFonts w:ascii="Times New Roman" w:hAnsi="Times New Roman" w:cs="Times New Roman"/>
          <w:color w:val="000000"/>
        </w:rPr>
        <w:t xml:space="preserve">attend some of them.  Rick reported that </w:t>
      </w:r>
      <w:r w:rsidR="00C768E0">
        <w:rPr>
          <w:rFonts w:ascii="Times New Roman" w:hAnsi="Times New Roman" w:cs="Times New Roman"/>
          <w:color w:val="000000"/>
        </w:rPr>
        <w:t xml:space="preserve">at </w:t>
      </w:r>
      <w:r w:rsidR="000B13BA">
        <w:rPr>
          <w:rFonts w:ascii="Times New Roman" w:hAnsi="Times New Roman" w:cs="Times New Roman"/>
          <w:color w:val="000000"/>
        </w:rPr>
        <w:t xml:space="preserve">Skyline residents’ objections </w:t>
      </w:r>
      <w:r w:rsidR="00C768E0">
        <w:rPr>
          <w:rFonts w:ascii="Times New Roman" w:hAnsi="Times New Roman" w:cs="Times New Roman"/>
          <w:color w:val="000000"/>
        </w:rPr>
        <w:t>to</w:t>
      </w:r>
      <w:r w:rsidR="000B13BA">
        <w:rPr>
          <w:rFonts w:ascii="Times New Roman" w:hAnsi="Times New Roman" w:cs="Times New Roman"/>
          <w:color w:val="000000"/>
        </w:rPr>
        <w:t xml:space="preserve"> the Chapel remodeling</w:t>
      </w:r>
      <w:r w:rsidR="00C768E0">
        <w:rPr>
          <w:rFonts w:ascii="Times New Roman" w:hAnsi="Times New Roman" w:cs="Times New Roman"/>
          <w:color w:val="000000"/>
        </w:rPr>
        <w:t xml:space="preserve"> led to a </w:t>
      </w:r>
      <w:r w:rsidR="0073045B">
        <w:rPr>
          <w:rFonts w:ascii="Times New Roman" w:hAnsi="Times New Roman" w:cs="Times New Roman"/>
          <w:color w:val="000000"/>
        </w:rPr>
        <w:t>redecoration</w:t>
      </w:r>
      <w:r w:rsidR="000B13BA">
        <w:rPr>
          <w:rFonts w:ascii="Times New Roman" w:hAnsi="Times New Roman" w:cs="Times New Roman"/>
          <w:color w:val="000000"/>
        </w:rPr>
        <w:t>.  Residents have assembled a task force to consult on re</w:t>
      </w:r>
      <w:r w:rsidR="0073045B">
        <w:rPr>
          <w:rFonts w:ascii="Times New Roman" w:hAnsi="Times New Roman" w:cs="Times New Roman"/>
          <w:color w:val="000000"/>
        </w:rPr>
        <w:t>modeling</w:t>
      </w:r>
      <w:r w:rsidR="000B13BA">
        <w:rPr>
          <w:rFonts w:ascii="Times New Roman" w:hAnsi="Times New Roman" w:cs="Times New Roman"/>
          <w:color w:val="000000"/>
        </w:rPr>
        <w:t xml:space="preserve"> the Main Entrance.</w:t>
      </w:r>
    </w:p>
    <w:p w14:paraId="626F55D4" w14:textId="77777777" w:rsidR="00885075" w:rsidRDefault="00885075" w:rsidP="00A979E9">
      <w:pPr>
        <w:outlineLvl w:val="0"/>
        <w:rPr>
          <w:rFonts w:ascii="Times New Roman" w:hAnsi="Times New Roman" w:cs="Times New Roman"/>
          <w:color w:val="000000"/>
        </w:rPr>
      </w:pPr>
    </w:p>
    <w:p w14:paraId="32E33670" w14:textId="05F82485" w:rsidR="004A2F08" w:rsidRPr="00273B21" w:rsidRDefault="00B43D4C" w:rsidP="004A2F08">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Long-term Financials Task Force</w:t>
      </w:r>
      <w:r w:rsidRPr="00273B21">
        <w:rPr>
          <w:rFonts w:ascii="Times New Roman" w:hAnsi="Times New Roman" w:cs="Times New Roman"/>
          <w:color w:val="000000"/>
        </w:rPr>
        <w:t xml:space="preserve">: </w:t>
      </w:r>
      <w:r w:rsidR="000B13BA">
        <w:rPr>
          <w:rFonts w:ascii="Times New Roman" w:hAnsi="Times New Roman" w:cs="Times New Roman"/>
          <w:color w:val="000000"/>
        </w:rPr>
        <w:t xml:space="preserve">Rick reviewed the disaster recovery scenario that the task force has been working on.  </w:t>
      </w:r>
      <w:r w:rsidR="004A2F08" w:rsidRPr="004A2F08">
        <w:rPr>
          <w:rFonts w:ascii="Times New Roman" w:hAnsi="Times New Roman" w:cs="Times New Roman"/>
        </w:rPr>
        <w:t xml:space="preserve">The work of the task force is being held up because of lack of response </w:t>
      </w:r>
      <w:r w:rsidR="004A2F08">
        <w:rPr>
          <w:rFonts w:ascii="Times New Roman" w:hAnsi="Times New Roman" w:cs="Times New Roman"/>
        </w:rPr>
        <w:t>from</w:t>
      </w:r>
      <w:r w:rsidR="004A2F08" w:rsidRPr="004A2F08">
        <w:rPr>
          <w:rFonts w:ascii="Times New Roman" w:hAnsi="Times New Roman" w:cs="Times New Roman"/>
        </w:rPr>
        <w:t xml:space="preserve"> management.  </w:t>
      </w:r>
      <w:r w:rsidR="004A2F08">
        <w:rPr>
          <w:rFonts w:ascii="Times New Roman" w:hAnsi="Times New Roman" w:cs="Times New Roman"/>
          <w:color w:val="000000"/>
        </w:rPr>
        <w:t>Rick said that the task force has been suspended until there is action to be taken and that he is going to write an interim report to the Board for the next meeting if no action takes place by that date.</w:t>
      </w:r>
    </w:p>
    <w:p w14:paraId="572FDA4A" w14:textId="61D621BF" w:rsidR="00B43D4C" w:rsidRPr="00273B21" w:rsidRDefault="00B43D4C" w:rsidP="00710393">
      <w:pPr>
        <w:outlineLvl w:val="0"/>
        <w:rPr>
          <w:rFonts w:ascii="Times New Roman" w:hAnsi="Times New Roman" w:cs="Times New Roman"/>
          <w:color w:val="000000"/>
        </w:rPr>
      </w:pPr>
    </w:p>
    <w:p w14:paraId="702673ED" w14:textId="3812C0E1" w:rsidR="00E00892" w:rsidRDefault="004227E0"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4227E0">
        <w:rPr>
          <w:rFonts w:ascii="Times New Roman" w:hAnsi="Times New Roman" w:cs="Times New Roman"/>
          <w:color w:val="000000"/>
          <w:u w:val="single"/>
        </w:rPr>
        <w:t xml:space="preserve">Membership </w:t>
      </w:r>
      <w:r w:rsidR="00404D01">
        <w:rPr>
          <w:rFonts w:ascii="Times New Roman" w:hAnsi="Times New Roman" w:cs="Times New Roman"/>
          <w:color w:val="000000"/>
          <w:u w:val="single"/>
        </w:rPr>
        <w:t>Renewal</w:t>
      </w:r>
      <w:r w:rsidR="00786D79">
        <w:rPr>
          <w:rFonts w:ascii="Times New Roman" w:hAnsi="Times New Roman" w:cs="Times New Roman"/>
          <w:color w:val="000000"/>
          <w:u w:val="single"/>
        </w:rPr>
        <w:t xml:space="preserve"> Update</w:t>
      </w:r>
      <w:r>
        <w:rPr>
          <w:rFonts w:ascii="Times New Roman" w:hAnsi="Times New Roman" w:cs="Times New Roman"/>
          <w:color w:val="000000"/>
        </w:rPr>
        <w:t xml:space="preserve">: </w:t>
      </w:r>
      <w:r w:rsidR="00404D01">
        <w:rPr>
          <w:rFonts w:ascii="Times New Roman" w:hAnsi="Times New Roman" w:cs="Times New Roman"/>
          <w:color w:val="000000"/>
        </w:rPr>
        <w:t>Brief reports were given from Mirabella and Skyline during both of which Donna spoke using her power point slides and the Katherine Pearson video was shown.</w:t>
      </w:r>
      <w:r w:rsidR="0081131C">
        <w:rPr>
          <w:rFonts w:ascii="Times New Roman" w:hAnsi="Times New Roman" w:cs="Times New Roman"/>
          <w:color w:val="000000"/>
        </w:rPr>
        <w:t xml:space="preserve">  Emerald Heights is planning a “bring your own glass” event in which the same presentation will occur.  At Timber Ridge a membership drive will be incorporated into the floor meetings.</w:t>
      </w:r>
    </w:p>
    <w:p w14:paraId="212ACC15" w14:textId="01E411BB" w:rsidR="00AE1E23" w:rsidRDefault="00AE1E23" w:rsidP="00710393">
      <w:pPr>
        <w:outlineLvl w:val="0"/>
        <w:rPr>
          <w:rFonts w:ascii="Times New Roman" w:hAnsi="Times New Roman" w:cs="Times New Roman"/>
          <w:color w:val="000000"/>
        </w:rPr>
      </w:pPr>
    </w:p>
    <w:p w14:paraId="2588ED14" w14:textId="6B47B15A" w:rsidR="00AE1E23" w:rsidRDefault="00AE1E23"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AE1E23">
        <w:rPr>
          <w:rFonts w:ascii="Times New Roman" w:hAnsi="Times New Roman" w:cs="Times New Roman"/>
          <w:color w:val="000000"/>
          <w:u w:val="single"/>
        </w:rPr>
        <w:t>Planning for WACCRA Presentations from Laura Saunders</w:t>
      </w:r>
      <w:r>
        <w:rPr>
          <w:rFonts w:ascii="Times New Roman" w:hAnsi="Times New Roman" w:cs="Times New Roman"/>
          <w:color w:val="000000"/>
        </w:rPr>
        <w:t>:  Laura plans to</w:t>
      </w:r>
      <w:r w:rsidR="002D08EA">
        <w:rPr>
          <w:rFonts w:ascii="Times New Roman" w:hAnsi="Times New Roman" w:cs="Times New Roman"/>
          <w:color w:val="000000"/>
        </w:rPr>
        <w:t xml:space="preserve"> use</w:t>
      </w:r>
      <w:r>
        <w:rPr>
          <w:rFonts w:ascii="Times New Roman" w:hAnsi="Times New Roman" w:cs="Times New Roman"/>
          <w:color w:val="000000"/>
        </w:rPr>
        <w:t xml:space="preserve"> the same procedure as reported at Mirabella, Skyline, and Emerald Heights for recruiting </w:t>
      </w:r>
      <w:r>
        <w:rPr>
          <w:rFonts w:ascii="Times New Roman" w:hAnsi="Times New Roman" w:cs="Times New Roman"/>
          <w:color w:val="000000"/>
        </w:rPr>
        <w:lastRenderedPageBreak/>
        <w:t>members at Hearthstone.  However, the main building now is shut down due to a Covid resurgence so the plans will</w:t>
      </w:r>
      <w:r w:rsidR="002D08EA">
        <w:rPr>
          <w:rFonts w:ascii="Times New Roman" w:hAnsi="Times New Roman" w:cs="Times New Roman"/>
          <w:color w:val="000000"/>
        </w:rPr>
        <w:t xml:space="preserve"> have to be temporarily delayed.  </w:t>
      </w:r>
    </w:p>
    <w:p w14:paraId="1D0FA9D8" w14:textId="7CF37EF5" w:rsidR="00AE1E23" w:rsidRDefault="00AE1E23" w:rsidP="00710393">
      <w:pPr>
        <w:outlineLvl w:val="0"/>
        <w:rPr>
          <w:rFonts w:ascii="Times New Roman" w:hAnsi="Times New Roman" w:cs="Times New Roman"/>
          <w:color w:val="000000"/>
        </w:rPr>
      </w:pPr>
    </w:p>
    <w:p w14:paraId="245A85C0" w14:textId="51262EE3" w:rsidR="00AE1E23" w:rsidRDefault="00AE1E23"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AE1E23">
        <w:rPr>
          <w:rFonts w:ascii="Times New Roman" w:hAnsi="Times New Roman" w:cs="Times New Roman"/>
          <w:color w:val="000000"/>
          <w:u w:val="single"/>
        </w:rPr>
        <w:t>Review of Legislative Update</w:t>
      </w:r>
      <w:r>
        <w:rPr>
          <w:rFonts w:ascii="Times New Roman" w:hAnsi="Times New Roman" w:cs="Times New Roman"/>
          <w:color w:val="000000"/>
        </w:rPr>
        <w:t xml:space="preserve">: </w:t>
      </w:r>
      <w:r w:rsidR="002D08EA">
        <w:rPr>
          <w:rFonts w:ascii="Times New Roman" w:hAnsi="Times New Roman" w:cs="Times New Roman"/>
          <w:color w:val="000000"/>
        </w:rPr>
        <w:t xml:space="preserve">Donna </w:t>
      </w:r>
      <w:r w:rsidR="00C13D8F">
        <w:rPr>
          <w:rFonts w:ascii="Times New Roman" w:hAnsi="Times New Roman" w:cs="Times New Roman"/>
          <w:color w:val="000000"/>
        </w:rPr>
        <w:t xml:space="preserve">distributed a detailed summary and status report of proposed legislation that WACCRA has supported.  She </w:t>
      </w:r>
      <w:r w:rsidR="002D08EA">
        <w:rPr>
          <w:rFonts w:ascii="Times New Roman" w:hAnsi="Times New Roman" w:cs="Times New Roman"/>
          <w:color w:val="000000"/>
        </w:rPr>
        <w:t>reported that the Multi-State Nurse Licensure</w:t>
      </w:r>
      <w:r w:rsidR="00456045">
        <w:rPr>
          <w:rFonts w:ascii="Times New Roman" w:hAnsi="Times New Roman" w:cs="Times New Roman"/>
          <w:color w:val="000000"/>
        </w:rPr>
        <w:t xml:space="preserve"> (SB 5247)</w:t>
      </w:r>
      <w:r w:rsidR="002D08EA">
        <w:rPr>
          <w:rFonts w:ascii="Times New Roman" w:hAnsi="Times New Roman" w:cs="Times New Roman"/>
          <w:color w:val="000000"/>
        </w:rPr>
        <w:t xml:space="preserve"> was defeated as was the proposed Hearing </w:t>
      </w:r>
      <w:r w:rsidR="00456045">
        <w:rPr>
          <w:rFonts w:ascii="Times New Roman" w:hAnsi="Times New Roman" w:cs="Times New Roman"/>
          <w:color w:val="000000"/>
        </w:rPr>
        <w:t>Devices for All</w:t>
      </w:r>
      <w:r w:rsidR="002D08EA">
        <w:rPr>
          <w:rFonts w:ascii="Times New Roman" w:hAnsi="Times New Roman" w:cs="Times New Roman"/>
          <w:color w:val="000000"/>
        </w:rPr>
        <w:t xml:space="preserve"> legislation</w:t>
      </w:r>
      <w:r w:rsidR="00456045">
        <w:rPr>
          <w:rFonts w:ascii="Times New Roman" w:hAnsi="Times New Roman" w:cs="Times New Roman"/>
          <w:color w:val="000000"/>
        </w:rPr>
        <w:t xml:space="preserve"> (HB 1854)</w:t>
      </w:r>
      <w:r w:rsidR="002D08EA">
        <w:rPr>
          <w:rFonts w:ascii="Times New Roman" w:hAnsi="Times New Roman" w:cs="Times New Roman"/>
          <w:color w:val="000000"/>
        </w:rPr>
        <w:t xml:space="preserve">.  The Charity Care Act </w:t>
      </w:r>
      <w:r w:rsidR="0073045B">
        <w:rPr>
          <w:rFonts w:ascii="Times New Roman" w:hAnsi="Times New Roman" w:cs="Times New Roman"/>
          <w:color w:val="000000"/>
        </w:rPr>
        <w:t xml:space="preserve">(HB 1616), </w:t>
      </w:r>
      <w:r w:rsidR="002D08EA">
        <w:rPr>
          <w:rFonts w:ascii="Times New Roman" w:hAnsi="Times New Roman" w:cs="Times New Roman"/>
          <w:color w:val="000000"/>
        </w:rPr>
        <w:t xml:space="preserve">with </w:t>
      </w:r>
      <w:r w:rsidR="005609B8">
        <w:rPr>
          <w:rFonts w:ascii="Times New Roman" w:hAnsi="Times New Roman" w:cs="Times New Roman"/>
          <w:color w:val="000000"/>
        </w:rPr>
        <w:t xml:space="preserve">the </w:t>
      </w:r>
      <w:r w:rsidR="002D08EA">
        <w:rPr>
          <w:rFonts w:ascii="Times New Roman" w:hAnsi="Times New Roman" w:cs="Times New Roman"/>
          <w:color w:val="000000"/>
        </w:rPr>
        <w:t xml:space="preserve">support of AG Bob Ferguson, </w:t>
      </w:r>
      <w:r w:rsidR="002A64F0">
        <w:rPr>
          <w:rFonts w:ascii="Times New Roman" w:hAnsi="Times New Roman" w:cs="Times New Roman"/>
          <w:color w:val="000000"/>
        </w:rPr>
        <w:t xml:space="preserve">and the </w:t>
      </w:r>
      <w:r w:rsidR="00C13D8F">
        <w:rPr>
          <w:rFonts w:ascii="Times New Roman" w:hAnsi="Times New Roman" w:cs="Times New Roman"/>
          <w:color w:val="000000"/>
        </w:rPr>
        <w:t>HB</w:t>
      </w:r>
      <w:r w:rsidR="000D3D77">
        <w:rPr>
          <w:rFonts w:ascii="Times New Roman" w:hAnsi="Times New Roman" w:cs="Times New Roman"/>
          <w:color w:val="000000"/>
        </w:rPr>
        <w:t xml:space="preserve"> </w:t>
      </w:r>
      <w:r w:rsidR="00C13D8F">
        <w:rPr>
          <w:rFonts w:ascii="Times New Roman" w:hAnsi="Times New Roman" w:cs="Times New Roman"/>
          <w:color w:val="000000"/>
        </w:rPr>
        <w:t xml:space="preserve">1646 relating to dementia care are moving forward.  </w:t>
      </w:r>
      <w:r w:rsidR="00FC720C">
        <w:rPr>
          <w:rFonts w:ascii="Times New Roman" w:hAnsi="Times New Roman" w:cs="Times New Roman"/>
          <w:color w:val="000000"/>
        </w:rPr>
        <w:t xml:space="preserve">Carlos </w:t>
      </w:r>
      <w:r w:rsidR="000D3D77">
        <w:rPr>
          <w:rFonts w:ascii="Times New Roman" w:hAnsi="Times New Roman" w:cs="Times New Roman"/>
          <w:color w:val="000000"/>
        </w:rPr>
        <w:t xml:space="preserve">also </w:t>
      </w:r>
      <w:r w:rsidR="00FC720C">
        <w:rPr>
          <w:rFonts w:ascii="Times New Roman" w:hAnsi="Times New Roman" w:cs="Times New Roman"/>
          <w:color w:val="000000"/>
        </w:rPr>
        <w:t xml:space="preserve">reported on the FDA approval of </w:t>
      </w:r>
      <w:r w:rsidR="00BD3778">
        <w:rPr>
          <w:rFonts w:ascii="Times New Roman" w:hAnsi="Times New Roman" w:cs="Times New Roman"/>
          <w:color w:val="000000"/>
        </w:rPr>
        <w:t xml:space="preserve">the </w:t>
      </w:r>
      <w:r w:rsidR="00FC720C">
        <w:rPr>
          <w:rFonts w:ascii="Times New Roman" w:hAnsi="Times New Roman" w:cs="Times New Roman"/>
          <w:color w:val="000000"/>
        </w:rPr>
        <w:t xml:space="preserve">Adulem drug for the treatment of </w:t>
      </w:r>
      <w:r w:rsidR="00BD3778">
        <w:rPr>
          <w:rFonts w:ascii="Times New Roman" w:hAnsi="Times New Roman" w:cs="Times New Roman"/>
          <w:color w:val="000000"/>
        </w:rPr>
        <w:t>Alzheimer’s</w:t>
      </w:r>
      <w:r w:rsidR="00FC720C">
        <w:rPr>
          <w:rFonts w:ascii="Times New Roman" w:hAnsi="Times New Roman" w:cs="Times New Roman"/>
          <w:color w:val="000000"/>
        </w:rPr>
        <w:t xml:space="preserve"> although experts recommended more research since the efficacy was mixed.  Since WACCRA did not take a position on that, we can respond individually as </w:t>
      </w:r>
      <w:r w:rsidR="00F5062A">
        <w:rPr>
          <w:rFonts w:ascii="Times New Roman" w:hAnsi="Times New Roman" w:cs="Times New Roman"/>
          <w:color w:val="000000"/>
        </w:rPr>
        <w:t>suggested</w:t>
      </w:r>
      <w:r w:rsidR="00FC720C">
        <w:rPr>
          <w:rFonts w:ascii="Times New Roman" w:hAnsi="Times New Roman" w:cs="Times New Roman"/>
          <w:color w:val="000000"/>
        </w:rPr>
        <w:t xml:space="preserve"> in an email from Donna.</w:t>
      </w:r>
    </w:p>
    <w:p w14:paraId="4FE0015B" w14:textId="77777777" w:rsidR="003907E4" w:rsidRDefault="003907E4" w:rsidP="00710393">
      <w:pPr>
        <w:outlineLvl w:val="0"/>
        <w:rPr>
          <w:rFonts w:ascii="Times New Roman" w:hAnsi="Times New Roman" w:cs="Times New Roman"/>
          <w:color w:val="000000"/>
        </w:rPr>
      </w:pPr>
    </w:p>
    <w:p w14:paraId="53A9B46C" w14:textId="696CC2E4" w:rsidR="00F5062A" w:rsidRPr="00F5062A" w:rsidRDefault="0081131C" w:rsidP="00F5062A">
      <w:pPr>
        <w:outlineLvl w:val="0"/>
        <w:rPr>
          <w:rFonts w:ascii="Times New Roman" w:hAnsi="Times New Roman" w:cs="Times New Roman"/>
          <w:b/>
          <w:bCs/>
          <w:color w:val="000000"/>
        </w:rPr>
      </w:pPr>
      <w:r>
        <w:rPr>
          <w:rFonts w:ascii="Times New Roman" w:hAnsi="Times New Roman" w:cs="Times New Roman"/>
          <w:color w:val="000000"/>
        </w:rPr>
        <w:t xml:space="preserve">• </w:t>
      </w:r>
      <w:r w:rsidRPr="008E3F4E">
        <w:rPr>
          <w:rFonts w:ascii="Times New Roman" w:hAnsi="Times New Roman" w:cs="Times New Roman"/>
          <w:color w:val="000000"/>
          <w:u w:val="single"/>
        </w:rPr>
        <w:t>Revisit the Use of Taking Credit Cards for Membership and Renewals</w:t>
      </w:r>
      <w:r>
        <w:rPr>
          <w:rFonts w:ascii="Times New Roman" w:hAnsi="Times New Roman" w:cs="Times New Roman"/>
          <w:color w:val="000000"/>
        </w:rPr>
        <w:t xml:space="preserve">: Questions about security and </w:t>
      </w:r>
      <w:r w:rsidR="008E3F4E">
        <w:rPr>
          <w:rFonts w:ascii="Times New Roman" w:hAnsi="Times New Roman" w:cs="Times New Roman"/>
          <w:color w:val="000000"/>
        </w:rPr>
        <w:t>the member’s identity</w:t>
      </w:r>
      <w:r>
        <w:rPr>
          <w:rFonts w:ascii="Times New Roman" w:hAnsi="Times New Roman" w:cs="Times New Roman"/>
          <w:color w:val="000000"/>
        </w:rPr>
        <w:t xml:space="preserve"> </w:t>
      </w:r>
      <w:r w:rsidR="008E3F4E">
        <w:rPr>
          <w:rFonts w:ascii="Times New Roman" w:hAnsi="Times New Roman" w:cs="Times New Roman"/>
          <w:color w:val="000000"/>
        </w:rPr>
        <w:t xml:space="preserve">were raised about using credit cards for membership and renewal on the Go Daddy system. </w:t>
      </w:r>
      <w:r w:rsidR="008E3F4E" w:rsidRPr="008F54E4">
        <w:rPr>
          <w:rFonts w:ascii="Times New Roman" w:hAnsi="Times New Roman" w:cs="Times New Roman"/>
          <w:b/>
          <w:bCs/>
          <w:color w:val="000000"/>
        </w:rPr>
        <w:t>Jim volunteered to call Yvonne to find out about the costs and mechanics of using credit cards on Go Daddy.</w:t>
      </w:r>
      <w:r w:rsidR="008E3F4E">
        <w:rPr>
          <w:rFonts w:ascii="Times New Roman" w:hAnsi="Times New Roman" w:cs="Times New Roman"/>
          <w:color w:val="000000"/>
        </w:rPr>
        <w:t xml:space="preserve">  Rick suggested </w:t>
      </w:r>
      <w:r w:rsidR="008F54E4">
        <w:rPr>
          <w:rFonts w:ascii="Times New Roman" w:hAnsi="Times New Roman" w:cs="Times New Roman"/>
          <w:color w:val="000000"/>
        </w:rPr>
        <w:t xml:space="preserve">that linking directly with the </w:t>
      </w:r>
      <w:r w:rsidR="00B452B5">
        <w:rPr>
          <w:rFonts w:ascii="Times New Roman" w:hAnsi="Times New Roman" w:cs="Times New Roman"/>
          <w:color w:val="000000"/>
        </w:rPr>
        <w:t>Umpqua</w:t>
      </w:r>
      <w:r w:rsidR="008F54E4">
        <w:rPr>
          <w:rFonts w:ascii="Times New Roman" w:hAnsi="Times New Roman" w:cs="Times New Roman"/>
          <w:color w:val="000000"/>
        </w:rPr>
        <w:t xml:space="preserve"> Bank might</w:t>
      </w:r>
      <w:r w:rsidR="005609B8">
        <w:rPr>
          <w:rFonts w:ascii="Times New Roman" w:hAnsi="Times New Roman" w:cs="Times New Roman"/>
          <w:color w:val="000000"/>
        </w:rPr>
        <w:t xml:space="preserve"> also</w:t>
      </w:r>
      <w:r w:rsidR="008F54E4">
        <w:rPr>
          <w:rFonts w:ascii="Times New Roman" w:hAnsi="Times New Roman" w:cs="Times New Roman"/>
          <w:color w:val="000000"/>
        </w:rPr>
        <w:t xml:space="preserve"> be a possibility.</w:t>
      </w:r>
      <w:r w:rsidR="00F5062A">
        <w:rPr>
          <w:rFonts w:ascii="Times New Roman" w:hAnsi="Times New Roman" w:cs="Times New Roman"/>
          <w:color w:val="000000"/>
        </w:rPr>
        <w:t xml:space="preserve">  </w:t>
      </w:r>
      <w:r w:rsidR="00F5062A" w:rsidRPr="00F5062A">
        <w:rPr>
          <w:rFonts w:ascii="Times New Roman" w:hAnsi="Times New Roman" w:cs="Times New Roman"/>
          <w:b/>
          <w:bCs/>
          <w:color w:val="000000"/>
        </w:rPr>
        <w:t xml:space="preserve">Jim will talk with the bank as well.  </w:t>
      </w:r>
    </w:p>
    <w:p w14:paraId="19D7EF3C" w14:textId="307B661B" w:rsidR="003907E4" w:rsidRDefault="003907E4" w:rsidP="003907E4">
      <w:pPr>
        <w:outlineLvl w:val="0"/>
        <w:rPr>
          <w:rFonts w:ascii="Times New Roman" w:hAnsi="Times New Roman" w:cs="Times New Roman"/>
          <w:color w:val="000000"/>
        </w:rPr>
      </w:pPr>
    </w:p>
    <w:p w14:paraId="7E17B9B3" w14:textId="77777777" w:rsidR="002D08EA" w:rsidRDefault="002D08EA" w:rsidP="003907E4">
      <w:pPr>
        <w:outlineLvl w:val="0"/>
        <w:rPr>
          <w:rFonts w:ascii="Times New Roman" w:hAnsi="Times New Roman" w:cs="Times New Roman"/>
          <w:color w:val="000000"/>
        </w:rPr>
      </w:pPr>
    </w:p>
    <w:p w14:paraId="4729317F" w14:textId="5C81DAB5" w:rsidR="003B631E" w:rsidRPr="00273B21" w:rsidRDefault="003B631E" w:rsidP="00710393">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7CB04C7C" w14:textId="12731F1F" w:rsidR="0049299E" w:rsidRPr="00273B21" w:rsidRDefault="0049299E" w:rsidP="00710393">
      <w:pPr>
        <w:outlineLvl w:val="0"/>
        <w:rPr>
          <w:rFonts w:ascii="Times New Roman" w:hAnsi="Times New Roman" w:cs="Times New Roman"/>
          <w:color w:val="000000"/>
        </w:rPr>
      </w:pPr>
    </w:p>
    <w:p w14:paraId="4E48C391" w14:textId="0778DC69" w:rsidR="003747CC" w:rsidRDefault="003747CC"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00BD3778">
        <w:rPr>
          <w:rFonts w:ascii="Times New Roman" w:hAnsi="Times New Roman" w:cs="Times New Roman"/>
          <w:color w:val="000000"/>
          <w:u w:val="single"/>
        </w:rPr>
        <w:t>Consider How We Diversify the Resident Pictures Used in WACCRA Marketing Materials</w:t>
      </w:r>
      <w:r>
        <w:rPr>
          <w:rFonts w:ascii="Times New Roman" w:hAnsi="Times New Roman" w:cs="Times New Roman"/>
          <w:color w:val="000000"/>
        </w:rPr>
        <w:t xml:space="preserve">: </w:t>
      </w:r>
      <w:r w:rsidR="00BD3778">
        <w:rPr>
          <w:rFonts w:ascii="Times New Roman" w:hAnsi="Times New Roman" w:cs="Times New Roman"/>
          <w:color w:val="000000"/>
        </w:rPr>
        <w:t>Donna asked for a volunteer to coordinate the collection of pictures showing diverse resident images.  Since no one volunteered, she will include it on next month’s agenda.</w:t>
      </w:r>
    </w:p>
    <w:p w14:paraId="7250E620" w14:textId="24996046" w:rsidR="003E07BC" w:rsidRDefault="003E07BC" w:rsidP="00710393">
      <w:pPr>
        <w:outlineLvl w:val="0"/>
        <w:rPr>
          <w:rFonts w:ascii="Times New Roman" w:hAnsi="Times New Roman" w:cs="Times New Roman"/>
          <w:color w:val="000000"/>
        </w:rPr>
      </w:pPr>
    </w:p>
    <w:p w14:paraId="2B0F20A4" w14:textId="06C82DA5" w:rsidR="003E07BC" w:rsidRPr="005609B8" w:rsidRDefault="003E07BC" w:rsidP="003E07BC">
      <w:pPr>
        <w:outlineLvl w:val="0"/>
        <w:rPr>
          <w:rFonts w:ascii="Times New Roman" w:hAnsi="Times New Roman" w:cs="Times New Roman"/>
          <w:b/>
          <w:bCs/>
          <w:color w:val="000000"/>
        </w:rPr>
      </w:pPr>
      <w:r>
        <w:rPr>
          <w:rFonts w:ascii="Times New Roman" w:hAnsi="Times New Roman" w:cs="Times New Roman"/>
          <w:color w:val="000000"/>
        </w:rPr>
        <w:t xml:space="preserve">• </w:t>
      </w:r>
      <w:r w:rsidR="00617E88">
        <w:rPr>
          <w:rFonts w:ascii="Times New Roman" w:hAnsi="Times New Roman" w:cs="Times New Roman"/>
          <w:color w:val="000000"/>
          <w:u w:val="single"/>
        </w:rPr>
        <w:t>Discussion on Growing Membership Beyond our Current Boundaries, Increasing Saturation within our Active CCRCs, and Next Steps</w:t>
      </w:r>
      <w:r>
        <w:rPr>
          <w:rFonts w:ascii="Times New Roman" w:hAnsi="Times New Roman" w:cs="Times New Roman"/>
          <w:color w:val="000000"/>
        </w:rPr>
        <w:t xml:space="preserve">: </w:t>
      </w:r>
      <w:r w:rsidR="00703955">
        <w:rPr>
          <w:rFonts w:ascii="Times New Roman" w:hAnsi="Times New Roman" w:cs="Times New Roman"/>
          <w:color w:val="000000"/>
        </w:rPr>
        <w:t xml:space="preserve">Several board members (Donna, Rick, Monica) and Susan have volunteered to speak at CCRCs that are not represented in the WACCRA membership. </w:t>
      </w:r>
      <w:r w:rsidR="00CA0DD5">
        <w:rPr>
          <w:rFonts w:ascii="Times New Roman" w:hAnsi="Times New Roman" w:cs="Times New Roman"/>
          <w:color w:val="000000"/>
        </w:rPr>
        <w:t xml:space="preserve">Rick and Laura will put together a proposal for how to approach resident council presidents that participate in the Presidents Roundtable that might be open to learning more about WACCRA. Rick and Nickie will approach participants in the Presidents’ Roundtable whose CCRCs are not represented, such as Krista Shores. </w:t>
      </w:r>
      <w:r w:rsidR="005609B8" w:rsidRPr="005609B8">
        <w:rPr>
          <w:rFonts w:ascii="Times New Roman" w:hAnsi="Times New Roman" w:cs="Times New Roman"/>
          <w:b/>
          <w:bCs/>
          <w:color w:val="000000"/>
        </w:rPr>
        <w:t>More discussion will follow at the next board meeting.</w:t>
      </w:r>
    </w:p>
    <w:p w14:paraId="39D3AF0E" w14:textId="08EF8E8C" w:rsidR="002D016F" w:rsidRPr="005609B8" w:rsidRDefault="002D016F" w:rsidP="003E07BC">
      <w:pPr>
        <w:outlineLvl w:val="0"/>
        <w:rPr>
          <w:rFonts w:ascii="Times New Roman" w:hAnsi="Times New Roman" w:cs="Times New Roman"/>
          <w:b/>
          <w:bCs/>
          <w:color w:val="000000"/>
        </w:rPr>
      </w:pPr>
    </w:p>
    <w:p w14:paraId="693C37E5" w14:textId="583EEB93" w:rsidR="002D016F" w:rsidRDefault="002D016F" w:rsidP="003E07BC">
      <w:pPr>
        <w:outlineLvl w:val="0"/>
        <w:rPr>
          <w:rFonts w:ascii="Times New Roman" w:hAnsi="Times New Roman" w:cs="Times New Roman"/>
          <w:color w:val="000000"/>
        </w:rPr>
      </w:pPr>
      <w:r>
        <w:rPr>
          <w:rFonts w:ascii="Times New Roman" w:hAnsi="Times New Roman" w:cs="Times New Roman"/>
          <w:color w:val="000000"/>
        </w:rPr>
        <w:t xml:space="preserve">• </w:t>
      </w:r>
      <w:r w:rsidR="00617E88">
        <w:rPr>
          <w:rFonts w:ascii="Times New Roman" w:hAnsi="Times New Roman" w:cs="Times New Roman"/>
          <w:color w:val="000000"/>
          <w:u w:val="single"/>
        </w:rPr>
        <w:t>Reaffirm President’s appointment of Laura Saunders to the Legislative Liaison Committee</w:t>
      </w:r>
      <w:r w:rsidR="0058579D">
        <w:rPr>
          <w:rFonts w:ascii="Times New Roman" w:hAnsi="Times New Roman" w:cs="Times New Roman"/>
          <w:color w:val="000000"/>
        </w:rPr>
        <w:t xml:space="preserve">: </w:t>
      </w:r>
      <w:r w:rsidR="00703955">
        <w:rPr>
          <w:rFonts w:ascii="Times New Roman" w:hAnsi="Times New Roman" w:cs="Times New Roman"/>
          <w:color w:val="000000"/>
        </w:rPr>
        <w:t>The board unanimously approved this appointment.</w:t>
      </w:r>
    </w:p>
    <w:p w14:paraId="00BF58AF" w14:textId="47B9D205" w:rsidR="00B86762" w:rsidRDefault="00B86762" w:rsidP="00710393">
      <w:pPr>
        <w:outlineLvl w:val="0"/>
        <w:rPr>
          <w:rFonts w:ascii="Times New Roman" w:hAnsi="Times New Roman" w:cs="Times New Roman"/>
          <w:color w:val="000000"/>
        </w:rPr>
      </w:pPr>
    </w:p>
    <w:p w14:paraId="3EBAD63F" w14:textId="5E09525A" w:rsidR="00B86762" w:rsidRDefault="00B86762"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00456045">
        <w:rPr>
          <w:rFonts w:ascii="Times New Roman" w:hAnsi="Times New Roman" w:cs="Times New Roman"/>
          <w:color w:val="000000"/>
          <w:u w:val="single"/>
        </w:rPr>
        <w:t>Consider Establishing a 501(c)3</w:t>
      </w:r>
      <w:r>
        <w:rPr>
          <w:rFonts w:ascii="Times New Roman" w:hAnsi="Times New Roman" w:cs="Times New Roman"/>
          <w:color w:val="000000"/>
        </w:rPr>
        <w:t xml:space="preserve">: </w:t>
      </w:r>
      <w:r w:rsidR="00456045">
        <w:rPr>
          <w:rFonts w:ascii="Times New Roman" w:hAnsi="Times New Roman" w:cs="Times New Roman"/>
          <w:color w:val="000000"/>
        </w:rPr>
        <w:t xml:space="preserve">Donna raised </w:t>
      </w:r>
      <w:r w:rsidR="000D3D77">
        <w:rPr>
          <w:rFonts w:ascii="Times New Roman" w:hAnsi="Times New Roman" w:cs="Times New Roman"/>
          <w:color w:val="000000"/>
        </w:rPr>
        <w:t>this possibility so that membership payments could be tax deductible.  Only $15,000 in WACCRA’s annual budget is set aside for lobbying for specific bills, resulting in most of the funds being expended for education.</w:t>
      </w:r>
      <w:r w:rsidR="009F07B7">
        <w:rPr>
          <w:rFonts w:ascii="Times New Roman" w:hAnsi="Times New Roman" w:cs="Times New Roman"/>
          <w:color w:val="000000"/>
        </w:rPr>
        <w:t xml:space="preserve">  We possibly might want to begin use of a 501(c)3 </w:t>
      </w:r>
      <w:r w:rsidR="005609B8">
        <w:rPr>
          <w:rFonts w:ascii="Times New Roman" w:hAnsi="Times New Roman" w:cs="Times New Roman"/>
          <w:color w:val="000000"/>
        </w:rPr>
        <w:t>for</w:t>
      </w:r>
      <w:r w:rsidR="009F07B7">
        <w:rPr>
          <w:rFonts w:ascii="Times New Roman" w:hAnsi="Times New Roman" w:cs="Times New Roman"/>
          <w:color w:val="000000"/>
        </w:rPr>
        <w:t xml:space="preserve"> accepting donations. </w:t>
      </w:r>
      <w:r w:rsidR="009F07B7" w:rsidRPr="009F07B7">
        <w:rPr>
          <w:rFonts w:ascii="Times New Roman" w:hAnsi="Times New Roman" w:cs="Times New Roman"/>
          <w:b/>
          <w:bCs/>
          <w:color w:val="000000"/>
        </w:rPr>
        <w:t>Jim will follow up on this idea</w:t>
      </w:r>
      <w:r w:rsidR="009F07B7">
        <w:rPr>
          <w:rFonts w:ascii="Times New Roman" w:hAnsi="Times New Roman" w:cs="Times New Roman"/>
          <w:color w:val="000000"/>
        </w:rPr>
        <w:t>.</w:t>
      </w:r>
    </w:p>
    <w:p w14:paraId="1785D43C" w14:textId="426DAD1F" w:rsidR="00B86762" w:rsidRPr="0019325A" w:rsidRDefault="00B86762" w:rsidP="00B86762">
      <w:pPr>
        <w:pStyle w:val="NoSpacing"/>
        <w:rPr>
          <w:rFonts w:cstheme="minorHAnsi"/>
          <w:sz w:val="24"/>
          <w:szCs w:val="24"/>
        </w:rPr>
      </w:pPr>
      <w:r>
        <w:rPr>
          <w:rFonts w:cstheme="minorHAnsi"/>
          <w:sz w:val="24"/>
          <w:szCs w:val="24"/>
          <w:shd w:val="clear" w:color="auto" w:fill="FFFFFF"/>
        </w:rPr>
        <w:tab/>
      </w:r>
      <w:r>
        <w:rPr>
          <w:rFonts w:cstheme="minorHAnsi"/>
          <w:sz w:val="24"/>
          <w:szCs w:val="24"/>
          <w:shd w:val="clear" w:color="auto" w:fill="FFFFFF"/>
        </w:rPr>
        <w:tab/>
      </w:r>
    </w:p>
    <w:p w14:paraId="10EE199A" w14:textId="6D9583B8" w:rsidR="00C75448" w:rsidRDefault="0049299E" w:rsidP="00277B2E">
      <w:pPr>
        <w:outlineLvl w:val="0"/>
        <w:rPr>
          <w:rFonts w:ascii="Times New Roman" w:hAnsi="Times New Roman" w:cs="Times New Roman"/>
          <w:color w:val="000000"/>
        </w:rPr>
      </w:pPr>
      <w:r w:rsidRPr="00273B21">
        <w:rPr>
          <w:rFonts w:ascii="Times New Roman" w:hAnsi="Times New Roman" w:cs="Times New Roman"/>
          <w:color w:val="000000"/>
        </w:rPr>
        <w:lastRenderedPageBreak/>
        <w:t>•</w:t>
      </w:r>
      <w:r w:rsidR="00277B2E">
        <w:rPr>
          <w:rFonts w:ascii="Times New Roman" w:hAnsi="Times New Roman" w:cs="Times New Roman"/>
          <w:color w:val="000000"/>
        </w:rPr>
        <w:t xml:space="preserve"> </w:t>
      </w:r>
      <w:r w:rsidR="009F07B7">
        <w:rPr>
          <w:rFonts w:ascii="Times New Roman" w:hAnsi="Times New Roman" w:cs="Times New Roman"/>
          <w:color w:val="000000"/>
          <w:u w:val="single"/>
        </w:rPr>
        <w:t>New Multi-State Initiative</w:t>
      </w:r>
      <w:r w:rsidRPr="00273B21">
        <w:rPr>
          <w:rFonts w:ascii="Times New Roman" w:hAnsi="Times New Roman" w:cs="Times New Roman"/>
          <w:color w:val="000000"/>
        </w:rPr>
        <w:t xml:space="preserve">: </w:t>
      </w:r>
      <w:r w:rsidR="00A73017">
        <w:rPr>
          <w:rFonts w:ascii="Times New Roman" w:hAnsi="Times New Roman" w:cs="Times New Roman"/>
          <w:color w:val="000000"/>
        </w:rPr>
        <w:t>The idea grew from the Presidents’ Roundtable and contacts with 12-15 other states.  Various states, such as PA, MD, VA, CA, NC, CT, and TX, met on Zoom recently.  Another meeting will be held in April.</w:t>
      </w:r>
    </w:p>
    <w:p w14:paraId="1BEB10F3" w14:textId="23F6026F" w:rsidR="00CE020D" w:rsidRDefault="00CE020D" w:rsidP="00277B2E">
      <w:pPr>
        <w:outlineLvl w:val="0"/>
        <w:rPr>
          <w:rFonts w:ascii="Times New Roman" w:hAnsi="Times New Roman" w:cs="Times New Roman"/>
          <w:color w:val="000000"/>
        </w:rPr>
      </w:pPr>
    </w:p>
    <w:p w14:paraId="2FC83318" w14:textId="4AA145E5" w:rsidR="00CE020D" w:rsidRDefault="00CE020D" w:rsidP="00277B2E">
      <w:pPr>
        <w:outlineLvl w:val="0"/>
        <w:rPr>
          <w:rFonts w:ascii="Times New Roman" w:hAnsi="Times New Roman" w:cs="Times New Roman"/>
          <w:color w:val="000000"/>
        </w:rPr>
      </w:pPr>
      <w:r>
        <w:rPr>
          <w:rFonts w:ascii="Times New Roman" w:hAnsi="Times New Roman" w:cs="Times New Roman"/>
          <w:color w:val="000000"/>
        </w:rPr>
        <w:t xml:space="preserve">• </w:t>
      </w:r>
      <w:r w:rsidRPr="00CE020D">
        <w:rPr>
          <w:rFonts w:ascii="Times New Roman" w:hAnsi="Times New Roman" w:cs="Times New Roman"/>
          <w:color w:val="000000"/>
          <w:u w:val="single"/>
        </w:rPr>
        <w:t>Other Discussion Items</w:t>
      </w:r>
      <w:r>
        <w:rPr>
          <w:rFonts w:ascii="Times New Roman" w:hAnsi="Times New Roman" w:cs="Times New Roman"/>
          <w:color w:val="000000"/>
        </w:rPr>
        <w:t>: Donna suggested that</w:t>
      </w:r>
      <w:r w:rsidR="00BC1477">
        <w:rPr>
          <w:rFonts w:ascii="Times New Roman" w:hAnsi="Times New Roman" w:cs="Times New Roman"/>
          <w:color w:val="000000"/>
        </w:rPr>
        <w:t xml:space="preserve"> although</w:t>
      </w:r>
      <w:r>
        <w:rPr>
          <w:rFonts w:ascii="Times New Roman" w:hAnsi="Times New Roman" w:cs="Times New Roman"/>
          <w:color w:val="000000"/>
        </w:rPr>
        <w:t xml:space="preserve"> </w:t>
      </w:r>
      <w:r w:rsidR="00BC1477">
        <w:rPr>
          <w:rFonts w:ascii="Times New Roman" w:hAnsi="Times New Roman" w:cs="Times New Roman"/>
          <w:color w:val="000000"/>
        </w:rPr>
        <w:t>it was good to visit other CCRCs to meet with board members in person</w:t>
      </w:r>
      <w:r w:rsidR="00E30805">
        <w:rPr>
          <w:rFonts w:ascii="Times New Roman" w:hAnsi="Times New Roman" w:cs="Times New Roman"/>
          <w:color w:val="000000"/>
        </w:rPr>
        <w:t>,</w:t>
      </w:r>
      <w:r w:rsidR="00BC1477">
        <w:rPr>
          <w:rFonts w:ascii="Times New Roman" w:hAnsi="Times New Roman" w:cs="Times New Roman"/>
          <w:color w:val="000000"/>
        </w:rPr>
        <w:t xml:space="preserve"> </w:t>
      </w:r>
      <w:r>
        <w:rPr>
          <w:rFonts w:ascii="Times New Roman" w:hAnsi="Times New Roman" w:cs="Times New Roman"/>
          <w:color w:val="000000"/>
        </w:rPr>
        <w:t>board meetings on Zoom have been convenient.  She suggested that we should have our own Zoom account that would be posted on the website with the invitation to join our board meetings.  She feels that would increase WACCRA’s transparency.</w:t>
      </w:r>
      <w:r w:rsidR="0058242E">
        <w:rPr>
          <w:rFonts w:ascii="Times New Roman" w:hAnsi="Times New Roman" w:cs="Times New Roman"/>
          <w:color w:val="000000"/>
        </w:rPr>
        <w:t xml:space="preserve">  </w:t>
      </w:r>
      <w:r w:rsidR="0058242E" w:rsidRPr="005609B8">
        <w:rPr>
          <w:rFonts w:ascii="Times New Roman" w:hAnsi="Times New Roman" w:cs="Times New Roman"/>
          <w:b/>
          <w:bCs/>
          <w:color w:val="000000"/>
        </w:rPr>
        <w:t>This item will be put on the March meeting agenda</w:t>
      </w:r>
      <w:r w:rsidR="0058242E">
        <w:rPr>
          <w:rFonts w:ascii="Times New Roman" w:hAnsi="Times New Roman" w:cs="Times New Roman"/>
          <w:color w:val="000000"/>
        </w:rPr>
        <w:t>.</w:t>
      </w:r>
    </w:p>
    <w:p w14:paraId="737875E3" w14:textId="6F4F8B5C" w:rsidR="00CE020D" w:rsidRDefault="00CE020D" w:rsidP="00277B2E">
      <w:pPr>
        <w:outlineLvl w:val="0"/>
        <w:rPr>
          <w:rFonts w:ascii="Times New Roman" w:hAnsi="Times New Roman" w:cs="Times New Roman"/>
          <w:color w:val="000000"/>
        </w:rPr>
      </w:pPr>
    </w:p>
    <w:p w14:paraId="4FE0E435" w14:textId="5494E47D" w:rsidR="00F5062A" w:rsidRPr="002C7C8A" w:rsidRDefault="00CE020D" w:rsidP="00F5062A">
      <w:pPr>
        <w:outlineLvl w:val="0"/>
        <w:rPr>
          <w:rFonts w:ascii="Times New Roman" w:hAnsi="Times New Roman" w:cs="Times New Roman"/>
          <w:b/>
          <w:bCs/>
          <w:color w:val="000000"/>
        </w:rPr>
      </w:pPr>
      <w:r>
        <w:rPr>
          <w:rFonts w:ascii="Times New Roman" w:hAnsi="Times New Roman" w:cs="Times New Roman"/>
          <w:color w:val="000000"/>
        </w:rPr>
        <w:t>Rick announced that he downloaded NACCRA’</w:t>
      </w:r>
      <w:r w:rsidR="0058242E">
        <w:rPr>
          <w:rFonts w:ascii="Times New Roman" w:hAnsi="Times New Roman" w:cs="Times New Roman"/>
          <w:color w:val="000000"/>
        </w:rPr>
        <w:t>s lengthy document on Financial Awareness which he offered to share.</w:t>
      </w:r>
      <w:r w:rsidR="00BC1477">
        <w:rPr>
          <w:rFonts w:ascii="Times New Roman" w:hAnsi="Times New Roman" w:cs="Times New Roman"/>
          <w:color w:val="000000"/>
        </w:rPr>
        <w:t xml:space="preserve">  He has also archived WACCRA materials on Google Drive.</w:t>
      </w:r>
      <w:r w:rsidR="0058242E">
        <w:rPr>
          <w:rFonts w:ascii="Times New Roman" w:hAnsi="Times New Roman" w:cs="Times New Roman"/>
          <w:color w:val="000000"/>
        </w:rPr>
        <w:t xml:space="preserve">  </w:t>
      </w:r>
      <w:r w:rsidR="00F5062A" w:rsidRPr="0058242E">
        <w:rPr>
          <w:rFonts w:ascii="Times New Roman" w:hAnsi="Times New Roman" w:cs="Times New Roman"/>
          <w:b/>
          <w:bCs/>
          <w:color w:val="000000"/>
        </w:rPr>
        <w:t xml:space="preserve">Donna will follow up on getting WACCRA’s </w:t>
      </w:r>
      <w:r w:rsidR="00F5062A" w:rsidRPr="0058242E">
        <w:rPr>
          <w:rFonts w:ascii="Times New Roman" w:hAnsi="Times New Roman" w:cs="Times New Roman"/>
          <w:b/>
          <w:bCs/>
          <w:i/>
          <w:iCs/>
          <w:color w:val="000000"/>
        </w:rPr>
        <w:t>Consumer Guide</w:t>
      </w:r>
      <w:r w:rsidR="00F5062A" w:rsidRPr="0058242E">
        <w:rPr>
          <w:rFonts w:ascii="Times New Roman" w:hAnsi="Times New Roman" w:cs="Times New Roman"/>
          <w:b/>
          <w:bCs/>
          <w:color w:val="000000"/>
        </w:rPr>
        <w:t xml:space="preserve"> on the </w:t>
      </w:r>
      <w:proofErr w:type="spellStart"/>
      <w:r w:rsidR="00F5062A" w:rsidRPr="0058242E">
        <w:rPr>
          <w:rFonts w:ascii="Times New Roman" w:hAnsi="Times New Roman" w:cs="Times New Roman"/>
          <w:b/>
          <w:bCs/>
          <w:color w:val="000000"/>
        </w:rPr>
        <w:t>N</w:t>
      </w:r>
      <w:r w:rsidR="00F5062A">
        <w:rPr>
          <w:rFonts w:ascii="Times New Roman" w:hAnsi="Times New Roman" w:cs="Times New Roman"/>
          <w:b/>
          <w:bCs/>
          <w:color w:val="000000"/>
        </w:rPr>
        <w:t>a</w:t>
      </w:r>
      <w:r w:rsidR="00F5062A" w:rsidRPr="0058242E">
        <w:rPr>
          <w:rFonts w:ascii="Times New Roman" w:hAnsi="Times New Roman" w:cs="Times New Roman"/>
          <w:b/>
          <w:bCs/>
          <w:color w:val="000000"/>
        </w:rPr>
        <w:t>CCRA</w:t>
      </w:r>
      <w:proofErr w:type="spellEnd"/>
      <w:r w:rsidR="00F5062A">
        <w:rPr>
          <w:rFonts w:ascii="Times New Roman" w:hAnsi="Times New Roman" w:cs="Times New Roman"/>
          <w:b/>
          <w:bCs/>
          <w:color w:val="000000"/>
        </w:rPr>
        <w:t xml:space="preserve"> website as it is in a separate location from the other consumer guides. Rick will check to see if the WACCRA website can be included in the Washington</w:t>
      </w:r>
      <w:r w:rsidR="00F5062A" w:rsidRPr="0058242E">
        <w:rPr>
          <w:rFonts w:ascii="Times New Roman" w:hAnsi="Times New Roman" w:cs="Times New Roman"/>
          <w:b/>
          <w:bCs/>
          <w:color w:val="000000"/>
        </w:rPr>
        <w:t xml:space="preserve"> AARP websites.  </w:t>
      </w:r>
      <w:r w:rsidR="00F5062A">
        <w:rPr>
          <w:rFonts w:ascii="Times New Roman" w:hAnsi="Times New Roman" w:cs="Times New Roman"/>
          <w:b/>
          <w:bCs/>
          <w:color w:val="000000"/>
        </w:rPr>
        <w:t>Both</w:t>
      </w:r>
      <w:r w:rsidR="00F5062A" w:rsidRPr="0058242E">
        <w:rPr>
          <w:rFonts w:ascii="Times New Roman" w:hAnsi="Times New Roman" w:cs="Times New Roman"/>
          <w:b/>
          <w:bCs/>
          <w:color w:val="000000"/>
        </w:rPr>
        <w:t xml:space="preserve"> will report on progress at next month’s meeting</w:t>
      </w:r>
      <w:r w:rsidR="00F5062A">
        <w:rPr>
          <w:rFonts w:ascii="Times New Roman" w:hAnsi="Times New Roman" w:cs="Times New Roman"/>
          <w:color w:val="000000"/>
        </w:rPr>
        <w:t>.</w:t>
      </w:r>
    </w:p>
    <w:p w14:paraId="4B1ED7CC" w14:textId="79497DCE" w:rsidR="002C7C8A" w:rsidRDefault="002C7C8A" w:rsidP="00710393">
      <w:pPr>
        <w:outlineLvl w:val="0"/>
        <w:rPr>
          <w:rFonts w:ascii="Times New Roman" w:hAnsi="Times New Roman" w:cs="Times New Roman"/>
          <w:color w:val="000000"/>
        </w:rPr>
      </w:pPr>
    </w:p>
    <w:p w14:paraId="58E2AEEC" w14:textId="270B7158" w:rsidR="00273B21" w:rsidRDefault="002B4569" w:rsidP="002B4569">
      <w:pPr>
        <w:outlineLvl w:val="0"/>
        <w:rPr>
          <w:rFonts w:ascii="Times New Roman" w:hAnsi="Times New Roman" w:cs="Times New Roman"/>
          <w:color w:val="000000"/>
        </w:rPr>
      </w:pPr>
      <w:r w:rsidRPr="00273B21">
        <w:rPr>
          <w:rFonts w:ascii="Times New Roman" w:hAnsi="Times New Roman" w:cs="Times New Roman"/>
          <w:color w:val="000000"/>
        </w:rPr>
        <w:t xml:space="preserve">The </w:t>
      </w:r>
      <w:r w:rsidR="00A20F83" w:rsidRPr="00273B21">
        <w:rPr>
          <w:rFonts w:ascii="Times New Roman" w:hAnsi="Times New Roman" w:cs="Times New Roman"/>
          <w:color w:val="000000"/>
        </w:rPr>
        <w:t xml:space="preserve">motion that the </w:t>
      </w:r>
      <w:r w:rsidRPr="00273B21">
        <w:rPr>
          <w:rFonts w:ascii="Times New Roman" w:hAnsi="Times New Roman" w:cs="Times New Roman"/>
          <w:color w:val="000000"/>
        </w:rPr>
        <w:t xml:space="preserve">meeting </w:t>
      </w:r>
      <w:r w:rsidR="00A20F83" w:rsidRPr="00273B21">
        <w:rPr>
          <w:rFonts w:ascii="Times New Roman" w:hAnsi="Times New Roman" w:cs="Times New Roman"/>
          <w:color w:val="000000"/>
        </w:rPr>
        <w:t>be</w:t>
      </w:r>
      <w:r w:rsidRPr="00273B21">
        <w:rPr>
          <w:rFonts w:ascii="Times New Roman" w:hAnsi="Times New Roman" w:cs="Times New Roman"/>
          <w:color w:val="000000"/>
        </w:rPr>
        <w:t xml:space="preserve"> adjourned</w:t>
      </w:r>
      <w:r w:rsidR="00A20F83" w:rsidRPr="00273B21">
        <w:rPr>
          <w:rFonts w:ascii="Times New Roman" w:hAnsi="Times New Roman" w:cs="Times New Roman"/>
          <w:color w:val="000000"/>
        </w:rPr>
        <w:t xml:space="preserve"> at 11:</w:t>
      </w:r>
      <w:r w:rsidR="00A73017">
        <w:rPr>
          <w:rFonts w:ascii="Times New Roman" w:hAnsi="Times New Roman" w:cs="Times New Roman"/>
          <w:color w:val="000000"/>
        </w:rPr>
        <w:t>4</w:t>
      </w:r>
      <w:r w:rsidR="006C38D5">
        <w:rPr>
          <w:rFonts w:ascii="Times New Roman" w:hAnsi="Times New Roman" w:cs="Times New Roman"/>
          <w:color w:val="000000"/>
        </w:rPr>
        <w:t>0</w:t>
      </w:r>
      <w:r w:rsidRPr="00273B21">
        <w:rPr>
          <w:rFonts w:ascii="Times New Roman" w:hAnsi="Times New Roman" w:cs="Times New Roman"/>
          <w:color w:val="000000"/>
        </w:rPr>
        <w:t xml:space="preserve"> </w:t>
      </w:r>
      <w:r w:rsidR="00A20F83" w:rsidRPr="00273B21">
        <w:rPr>
          <w:rFonts w:ascii="Times New Roman" w:hAnsi="Times New Roman" w:cs="Times New Roman"/>
          <w:color w:val="000000"/>
        </w:rPr>
        <w:t>for an Executive Session passed</w:t>
      </w:r>
      <w:r w:rsidRPr="00273B21">
        <w:rPr>
          <w:rFonts w:ascii="Times New Roman" w:hAnsi="Times New Roman" w:cs="Times New Roman"/>
          <w:color w:val="000000"/>
        </w:rPr>
        <w:t xml:space="preserve">. </w:t>
      </w:r>
      <w:r w:rsidR="002C7C8A">
        <w:rPr>
          <w:rFonts w:ascii="Times New Roman" w:hAnsi="Times New Roman" w:cs="Times New Roman"/>
          <w:color w:val="000000"/>
        </w:rPr>
        <w:t xml:space="preserve"> </w:t>
      </w:r>
      <w:r w:rsidRPr="00273B21">
        <w:rPr>
          <w:rFonts w:ascii="Times New Roman" w:hAnsi="Times New Roman" w:cs="Times New Roman"/>
          <w:color w:val="000000"/>
        </w:rPr>
        <w:t>Next meeting is</w:t>
      </w:r>
      <w:r w:rsidR="0093520F" w:rsidRPr="00273B21">
        <w:rPr>
          <w:rFonts w:ascii="Times New Roman" w:hAnsi="Times New Roman" w:cs="Times New Roman"/>
          <w:color w:val="000000"/>
        </w:rPr>
        <w:t xml:space="preserve"> </w:t>
      </w:r>
      <w:r w:rsidR="00A73017">
        <w:rPr>
          <w:rFonts w:ascii="Times New Roman" w:hAnsi="Times New Roman" w:cs="Times New Roman"/>
          <w:color w:val="000000"/>
        </w:rPr>
        <w:t>March</w:t>
      </w:r>
      <w:r w:rsidR="00277B2E">
        <w:rPr>
          <w:rFonts w:ascii="Times New Roman" w:hAnsi="Times New Roman" w:cs="Times New Roman"/>
          <w:color w:val="000000"/>
        </w:rPr>
        <w:t xml:space="preserve"> 1</w:t>
      </w:r>
      <w:r w:rsidR="006C38D5">
        <w:rPr>
          <w:rFonts w:ascii="Times New Roman" w:hAnsi="Times New Roman" w:cs="Times New Roman"/>
          <w:color w:val="000000"/>
        </w:rPr>
        <w:t>1</w:t>
      </w:r>
      <w:r w:rsidRPr="00273B21">
        <w:rPr>
          <w:rFonts w:ascii="Times New Roman" w:hAnsi="Times New Roman" w:cs="Times New Roman"/>
          <w:color w:val="000000"/>
        </w:rPr>
        <w:t>, 10:00-12:00, by Zoom.</w:t>
      </w:r>
      <w:r w:rsidR="0093520F" w:rsidRPr="00273B21">
        <w:rPr>
          <w:rFonts w:ascii="Times New Roman" w:hAnsi="Times New Roman" w:cs="Times New Roman"/>
          <w:color w:val="000000"/>
        </w:rPr>
        <w:t xml:space="preserve">  </w:t>
      </w:r>
    </w:p>
    <w:p w14:paraId="19F0F5B3" w14:textId="77777777" w:rsidR="00273B21" w:rsidRPr="00273B21" w:rsidRDefault="00273B21" w:rsidP="002B4569">
      <w:pPr>
        <w:outlineLvl w:val="0"/>
        <w:rPr>
          <w:rFonts w:ascii="Times New Roman" w:hAnsi="Times New Roman" w:cs="Times New Roman"/>
          <w:color w:val="000000"/>
        </w:rPr>
      </w:pPr>
    </w:p>
    <w:p w14:paraId="7A841309" w14:textId="19E084A0" w:rsidR="005D7CA1" w:rsidRPr="00273B21" w:rsidRDefault="002B4569" w:rsidP="00AE4A7E">
      <w:pPr>
        <w:outlineLvl w:val="0"/>
        <w:rPr>
          <w:rFonts w:ascii="Times New Roman" w:eastAsia="Times New Roman" w:hAnsi="Times New Roman" w:cs="Times New Roman"/>
          <w:color w:val="000000"/>
        </w:rPr>
      </w:pPr>
      <w:r w:rsidRPr="00273B21">
        <w:rPr>
          <w:rFonts w:ascii="Times New Roman" w:hAnsi="Times New Roman" w:cs="Times New Roman"/>
          <w:color w:val="000000"/>
        </w:rPr>
        <w:t>Respectfully submitted:  Nickie Askov, Secretary</w:t>
      </w:r>
    </w:p>
    <w:sectPr w:rsidR="005D7CA1"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8"/>
  </w:num>
  <w:num w:numId="4">
    <w:abstractNumId w:val="13"/>
  </w:num>
  <w:num w:numId="5">
    <w:abstractNumId w:val="30"/>
  </w:num>
  <w:num w:numId="6">
    <w:abstractNumId w:val="3"/>
  </w:num>
  <w:num w:numId="7">
    <w:abstractNumId w:val="22"/>
  </w:num>
  <w:num w:numId="8">
    <w:abstractNumId w:val="18"/>
  </w:num>
  <w:num w:numId="9">
    <w:abstractNumId w:val="17"/>
  </w:num>
  <w:num w:numId="10">
    <w:abstractNumId w:val="25"/>
  </w:num>
  <w:num w:numId="11">
    <w:abstractNumId w:val="24"/>
  </w:num>
  <w:num w:numId="12">
    <w:abstractNumId w:val="15"/>
  </w:num>
  <w:num w:numId="13">
    <w:abstractNumId w:val="2"/>
  </w:num>
  <w:num w:numId="14">
    <w:abstractNumId w:val="4"/>
  </w:num>
  <w:num w:numId="15">
    <w:abstractNumId w:val="12"/>
  </w:num>
  <w:num w:numId="16">
    <w:abstractNumId w:val="6"/>
  </w:num>
  <w:num w:numId="17">
    <w:abstractNumId w:val="5"/>
  </w:num>
  <w:num w:numId="18">
    <w:abstractNumId w:val="28"/>
  </w:num>
  <w:num w:numId="19">
    <w:abstractNumId w:val="26"/>
  </w:num>
  <w:num w:numId="20">
    <w:abstractNumId w:val="11"/>
  </w:num>
  <w:num w:numId="21">
    <w:abstractNumId w:val="7"/>
  </w:num>
  <w:num w:numId="22">
    <w:abstractNumId w:val="23"/>
  </w:num>
  <w:num w:numId="23">
    <w:abstractNumId w:val="19"/>
  </w:num>
  <w:num w:numId="24">
    <w:abstractNumId w:val="16"/>
  </w:num>
  <w:num w:numId="25">
    <w:abstractNumId w:val="10"/>
  </w:num>
  <w:num w:numId="26">
    <w:abstractNumId w:val="0"/>
  </w:num>
  <w:num w:numId="27">
    <w:abstractNumId w:val="14"/>
  </w:num>
  <w:num w:numId="28">
    <w:abstractNumId w:val="29"/>
  </w:num>
  <w:num w:numId="29">
    <w:abstractNumId w:val="9"/>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1270A"/>
    <w:rsid w:val="0003697F"/>
    <w:rsid w:val="00045A72"/>
    <w:rsid w:val="00054BF2"/>
    <w:rsid w:val="000563C7"/>
    <w:rsid w:val="000606C7"/>
    <w:rsid w:val="0006741E"/>
    <w:rsid w:val="000711F3"/>
    <w:rsid w:val="00074929"/>
    <w:rsid w:val="000859AA"/>
    <w:rsid w:val="00085D84"/>
    <w:rsid w:val="00097E1B"/>
    <w:rsid w:val="000B13BA"/>
    <w:rsid w:val="000B375B"/>
    <w:rsid w:val="000B57D9"/>
    <w:rsid w:val="000C0D29"/>
    <w:rsid w:val="000D3D77"/>
    <w:rsid w:val="000E75D6"/>
    <w:rsid w:val="0010424D"/>
    <w:rsid w:val="00105BEB"/>
    <w:rsid w:val="00106928"/>
    <w:rsid w:val="00111C7C"/>
    <w:rsid w:val="0011452F"/>
    <w:rsid w:val="00116F7C"/>
    <w:rsid w:val="001252E9"/>
    <w:rsid w:val="001460FB"/>
    <w:rsid w:val="0016170C"/>
    <w:rsid w:val="0017159D"/>
    <w:rsid w:val="00173352"/>
    <w:rsid w:val="00174F04"/>
    <w:rsid w:val="00180A13"/>
    <w:rsid w:val="00182A94"/>
    <w:rsid w:val="00185480"/>
    <w:rsid w:val="00192C7D"/>
    <w:rsid w:val="00193A69"/>
    <w:rsid w:val="00195808"/>
    <w:rsid w:val="0019751D"/>
    <w:rsid w:val="001A42C2"/>
    <w:rsid w:val="001A759A"/>
    <w:rsid w:val="001A7D77"/>
    <w:rsid w:val="001B0F65"/>
    <w:rsid w:val="001B162B"/>
    <w:rsid w:val="001B5B37"/>
    <w:rsid w:val="001B7A1E"/>
    <w:rsid w:val="001C3AE0"/>
    <w:rsid w:val="001C4C3C"/>
    <w:rsid w:val="001D49C1"/>
    <w:rsid w:val="001E0BF4"/>
    <w:rsid w:val="001F105E"/>
    <w:rsid w:val="00200E88"/>
    <w:rsid w:val="0021192D"/>
    <w:rsid w:val="00211A11"/>
    <w:rsid w:val="00222BD6"/>
    <w:rsid w:val="00224FB8"/>
    <w:rsid w:val="002314BF"/>
    <w:rsid w:val="00235F0C"/>
    <w:rsid w:val="00251FA3"/>
    <w:rsid w:val="00264BEE"/>
    <w:rsid w:val="00267869"/>
    <w:rsid w:val="0027123B"/>
    <w:rsid w:val="00273B21"/>
    <w:rsid w:val="00277B2E"/>
    <w:rsid w:val="00277C25"/>
    <w:rsid w:val="00290C9A"/>
    <w:rsid w:val="00293C52"/>
    <w:rsid w:val="0029796C"/>
    <w:rsid w:val="002A1880"/>
    <w:rsid w:val="002A4156"/>
    <w:rsid w:val="002A4B65"/>
    <w:rsid w:val="002A64F0"/>
    <w:rsid w:val="002B4569"/>
    <w:rsid w:val="002C2A02"/>
    <w:rsid w:val="002C7C8A"/>
    <w:rsid w:val="002D016F"/>
    <w:rsid w:val="002D08EA"/>
    <w:rsid w:val="002E63A1"/>
    <w:rsid w:val="00300EFA"/>
    <w:rsid w:val="00304C63"/>
    <w:rsid w:val="00322BB8"/>
    <w:rsid w:val="0033200C"/>
    <w:rsid w:val="00333034"/>
    <w:rsid w:val="00336151"/>
    <w:rsid w:val="00370034"/>
    <w:rsid w:val="00372464"/>
    <w:rsid w:val="003747CC"/>
    <w:rsid w:val="00376227"/>
    <w:rsid w:val="00380AD7"/>
    <w:rsid w:val="00380F82"/>
    <w:rsid w:val="00385EF3"/>
    <w:rsid w:val="003907E4"/>
    <w:rsid w:val="003928A0"/>
    <w:rsid w:val="003A7C86"/>
    <w:rsid w:val="003B631E"/>
    <w:rsid w:val="003E07BC"/>
    <w:rsid w:val="003F018F"/>
    <w:rsid w:val="003F102C"/>
    <w:rsid w:val="003F1EA0"/>
    <w:rsid w:val="004018B2"/>
    <w:rsid w:val="00403387"/>
    <w:rsid w:val="00404D01"/>
    <w:rsid w:val="00406231"/>
    <w:rsid w:val="0040632A"/>
    <w:rsid w:val="00406C64"/>
    <w:rsid w:val="004227E0"/>
    <w:rsid w:val="00424F57"/>
    <w:rsid w:val="00425F9B"/>
    <w:rsid w:val="00430EE2"/>
    <w:rsid w:val="004342ED"/>
    <w:rsid w:val="0043487D"/>
    <w:rsid w:val="00454D3B"/>
    <w:rsid w:val="00455CBD"/>
    <w:rsid w:val="00456045"/>
    <w:rsid w:val="00457E3C"/>
    <w:rsid w:val="00460117"/>
    <w:rsid w:val="00460E48"/>
    <w:rsid w:val="00465D4C"/>
    <w:rsid w:val="0049299E"/>
    <w:rsid w:val="004A2F08"/>
    <w:rsid w:val="004B01FA"/>
    <w:rsid w:val="004C53A4"/>
    <w:rsid w:val="004D0725"/>
    <w:rsid w:val="004F6A32"/>
    <w:rsid w:val="004F72AD"/>
    <w:rsid w:val="004F7A64"/>
    <w:rsid w:val="00505AD0"/>
    <w:rsid w:val="00511E56"/>
    <w:rsid w:val="005359A9"/>
    <w:rsid w:val="00551B74"/>
    <w:rsid w:val="00555EFF"/>
    <w:rsid w:val="005609B8"/>
    <w:rsid w:val="005718E2"/>
    <w:rsid w:val="005726C3"/>
    <w:rsid w:val="0058242E"/>
    <w:rsid w:val="00582F6C"/>
    <w:rsid w:val="0058579D"/>
    <w:rsid w:val="0058753E"/>
    <w:rsid w:val="00590139"/>
    <w:rsid w:val="005C70EA"/>
    <w:rsid w:val="005D449A"/>
    <w:rsid w:val="005D5A5E"/>
    <w:rsid w:val="005D7127"/>
    <w:rsid w:val="005D7CA1"/>
    <w:rsid w:val="005E02F6"/>
    <w:rsid w:val="005E6B69"/>
    <w:rsid w:val="00601AE3"/>
    <w:rsid w:val="00607012"/>
    <w:rsid w:val="00617E88"/>
    <w:rsid w:val="00637B26"/>
    <w:rsid w:val="00652316"/>
    <w:rsid w:val="00652F6E"/>
    <w:rsid w:val="006766BC"/>
    <w:rsid w:val="00684520"/>
    <w:rsid w:val="006909CA"/>
    <w:rsid w:val="006A1EF2"/>
    <w:rsid w:val="006B5612"/>
    <w:rsid w:val="006C38D5"/>
    <w:rsid w:val="006D0B01"/>
    <w:rsid w:val="006D1268"/>
    <w:rsid w:val="0070015D"/>
    <w:rsid w:val="00703955"/>
    <w:rsid w:val="00710393"/>
    <w:rsid w:val="0073045B"/>
    <w:rsid w:val="00735260"/>
    <w:rsid w:val="00743DF4"/>
    <w:rsid w:val="007445CB"/>
    <w:rsid w:val="007507D2"/>
    <w:rsid w:val="0076083B"/>
    <w:rsid w:val="00762A29"/>
    <w:rsid w:val="00773030"/>
    <w:rsid w:val="00786AEB"/>
    <w:rsid w:val="00786D79"/>
    <w:rsid w:val="00791677"/>
    <w:rsid w:val="007A6C34"/>
    <w:rsid w:val="007B331F"/>
    <w:rsid w:val="007C53F3"/>
    <w:rsid w:val="007C5488"/>
    <w:rsid w:val="007C76EC"/>
    <w:rsid w:val="007E19FC"/>
    <w:rsid w:val="0081131C"/>
    <w:rsid w:val="00813F1F"/>
    <w:rsid w:val="00832FB6"/>
    <w:rsid w:val="0083363A"/>
    <w:rsid w:val="0083731F"/>
    <w:rsid w:val="00847305"/>
    <w:rsid w:val="00850733"/>
    <w:rsid w:val="00851E73"/>
    <w:rsid w:val="00851FDF"/>
    <w:rsid w:val="008563A0"/>
    <w:rsid w:val="0087216F"/>
    <w:rsid w:val="00884C99"/>
    <w:rsid w:val="00885075"/>
    <w:rsid w:val="00885CE7"/>
    <w:rsid w:val="008A3FA5"/>
    <w:rsid w:val="008D6028"/>
    <w:rsid w:val="008D6C66"/>
    <w:rsid w:val="008E3F4E"/>
    <w:rsid w:val="008E4620"/>
    <w:rsid w:val="008E7054"/>
    <w:rsid w:val="008F3C4C"/>
    <w:rsid w:val="008F54E4"/>
    <w:rsid w:val="00915380"/>
    <w:rsid w:val="0092298C"/>
    <w:rsid w:val="0093520F"/>
    <w:rsid w:val="009356EF"/>
    <w:rsid w:val="00984C8D"/>
    <w:rsid w:val="009E257B"/>
    <w:rsid w:val="009F07B7"/>
    <w:rsid w:val="009F40D2"/>
    <w:rsid w:val="009F7174"/>
    <w:rsid w:val="00A16C35"/>
    <w:rsid w:val="00A20F83"/>
    <w:rsid w:val="00A22E20"/>
    <w:rsid w:val="00A27670"/>
    <w:rsid w:val="00A3140A"/>
    <w:rsid w:val="00A611E5"/>
    <w:rsid w:val="00A72A75"/>
    <w:rsid w:val="00A73017"/>
    <w:rsid w:val="00A832AC"/>
    <w:rsid w:val="00A979E9"/>
    <w:rsid w:val="00AA312E"/>
    <w:rsid w:val="00AC14C3"/>
    <w:rsid w:val="00AE0C6F"/>
    <w:rsid w:val="00AE1E23"/>
    <w:rsid w:val="00AE4A7E"/>
    <w:rsid w:val="00AE5181"/>
    <w:rsid w:val="00AF6044"/>
    <w:rsid w:val="00B113C3"/>
    <w:rsid w:val="00B16B48"/>
    <w:rsid w:val="00B27F14"/>
    <w:rsid w:val="00B36108"/>
    <w:rsid w:val="00B43D4C"/>
    <w:rsid w:val="00B452B5"/>
    <w:rsid w:val="00B500D7"/>
    <w:rsid w:val="00B558BE"/>
    <w:rsid w:val="00B61D86"/>
    <w:rsid w:val="00B6626B"/>
    <w:rsid w:val="00B86762"/>
    <w:rsid w:val="00B971FF"/>
    <w:rsid w:val="00BA3BB4"/>
    <w:rsid w:val="00BA798B"/>
    <w:rsid w:val="00BB55D4"/>
    <w:rsid w:val="00BC1477"/>
    <w:rsid w:val="00BD3062"/>
    <w:rsid w:val="00BD3778"/>
    <w:rsid w:val="00BE21E0"/>
    <w:rsid w:val="00BF52A4"/>
    <w:rsid w:val="00C06363"/>
    <w:rsid w:val="00C12D57"/>
    <w:rsid w:val="00C13D8F"/>
    <w:rsid w:val="00C15457"/>
    <w:rsid w:val="00C17292"/>
    <w:rsid w:val="00C25210"/>
    <w:rsid w:val="00C30366"/>
    <w:rsid w:val="00C32CCC"/>
    <w:rsid w:val="00C56327"/>
    <w:rsid w:val="00C568FA"/>
    <w:rsid w:val="00C75448"/>
    <w:rsid w:val="00C768E0"/>
    <w:rsid w:val="00C8038F"/>
    <w:rsid w:val="00C84832"/>
    <w:rsid w:val="00C923C4"/>
    <w:rsid w:val="00C93694"/>
    <w:rsid w:val="00C95BDA"/>
    <w:rsid w:val="00C9627A"/>
    <w:rsid w:val="00CA0DD5"/>
    <w:rsid w:val="00CB3D0B"/>
    <w:rsid w:val="00CB57A1"/>
    <w:rsid w:val="00CB62C9"/>
    <w:rsid w:val="00CD4882"/>
    <w:rsid w:val="00CE020D"/>
    <w:rsid w:val="00CE022D"/>
    <w:rsid w:val="00CE40CD"/>
    <w:rsid w:val="00CE5B6E"/>
    <w:rsid w:val="00D022ED"/>
    <w:rsid w:val="00D24EBB"/>
    <w:rsid w:val="00D337F7"/>
    <w:rsid w:val="00D62288"/>
    <w:rsid w:val="00D63204"/>
    <w:rsid w:val="00D85D8C"/>
    <w:rsid w:val="00D93F52"/>
    <w:rsid w:val="00DA53AF"/>
    <w:rsid w:val="00DC0C33"/>
    <w:rsid w:val="00DC6A07"/>
    <w:rsid w:val="00DD3C50"/>
    <w:rsid w:val="00DE1B16"/>
    <w:rsid w:val="00DE359F"/>
    <w:rsid w:val="00E00892"/>
    <w:rsid w:val="00E04A05"/>
    <w:rsid w:val="00E110FE"/>
    <w:rsid w:val="00E2155D"/>
    <w:rsid w:val="00E237F8"/>
    <w:rsid w:val="00E278FB"/>
    <w:rsid w:val="00E30805"/>
    <w:rsid w:val="00E42D6D"/>
    <w:rsid w:val="00E63C29"/>
    <w:rsid w:val="00E72071"/>
    <w:rsid w:val="00E76D3D"/>
    <w:rsid w:val="00E80236"/>
    <w:rsid w:val="00E84330"/>
    <w:rsid w:val="00E9043B"/>
    <w:rsid w:val="00E946E7"/>
    <w:rsid w:val="00EA6ED4"/>
    <w:rsid w:val="00EB1485"/>
    <w:rsid w:val="00EB754C"/>
    <w:rsid w:val="00EC4CEE"/>
    <w:rsid w:val="00EC7490"/>
    <w:rsid w:val="00EE2097"/>
    <w:rsid w:val="00EE5F3C"/>
    <w:rsid w:val="00F16308"/>
    <w:rsid w:val="00F26399"/>
    <w:rsid w:val="00F35372"/>
    <w:rsid w:val="00F5062A"/>
    <w:rsid w:val="00F55CD3"/>
    <w:rsid w:val="00F9610C"/>
    <w:rsid w:val="00F96F29"/>
    <w:rsid w:val="00FA2870"/>
    <w:rsid w:val="00FB3730"/>
    <w:rsid w:val="00FC248F"/>
    <w:rsid w:val="00FC30C9"/>
    <w:rsid w:val="00FC32B7"/>
    <w:rsid w:val="00FC4178"/>
    <w:rsid w:val="00FC720C"/>
    <w:rsid w:val="00FC7BE8"/>
    <w:rsid w:val="00FE0448"/>
    <w:rsid w:val="00FE3BAD"/>
    <w:rsid w:val="00FE4F66"/>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F7D00574-D4BB-5E42-B89A-C868B73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2022-02-17T22:35:00Z</dcterms:created>
  <dcterms:modified xsi:type="dcterms:W3CDTF">2022-02-17T22:35:00Z</dcterms:modified>
</cp:coreProperties>
</file>