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2EC5" w14:textId="77777777" w:rsidR="003C78A6" w:rsidRPr="00B0351D" w:rsidRDefault="003C78A6" w:rsidP="003C78A6">
      <w:pPr>
        <w:jc w:val="center"/>
        <w:rPr>
          <w:b/>
          <w:color w:val="FF0000"/>
          <w:sz w:val="18"/>
          <w:szCs w:val="18"/>
        </w:rPr>
      </w:pPr>
      <w:bookmarkStart w:id="0" w:name="_Hlk130365616"/>
      <w:r w:rsidRPr="00B0351D">
        <w:rPr>
          <w:b/>
          <w:color w:val="FF0000"/>
          <w:sz w:val="18"/>
          <w:szCs w:val="18"/>
        </w:rPr>
        <w:t>MINUTES</w:t>
      </w:r>
    </w:p>
    <w:p w14:paraId="5DD0F26A" w14:textId="393DD6B8" w:rsidR="003C78A6" w:rsidRPr="00B0351D" w:rsidRDefault="003C78A6" w:rsidP="003C78A6">
      <w:pPr>
        <w:jc w:val="center"/>
        <w:rPr>
          <w:rFonts w:ascii="Times New Roman" w:hAnsi="Times New Roman"/>
          <w:sz w:val="18"/>
          <w:szCs w:val="18"/>
        </w:rPr>
      </w:pPr>
      <w:r w:rsidRPr="00B0351D">
        <w:rPr>
          <w:rFonts w:ascii="Times New Roman" w:hAnsi="Times New Roman"/>
          <w:sz w:val="18"/>
          <w:szCs w:val="18"/>
        </w:rPr>
        <w:t xml:space="preserve">Minutes of the </w:t>
      </w:r>
      <w:r w:rsidR="00964975">
        <w:rPr>
          <w:rFonts w:ascii="Times New Roman" w:hAnsi="Times New Roman"/>
          <w:sz w:val="18"/>
          <w:szCs w:val="18"/>
        </w:rPr>
        <w:t>Special Town Board Meeting</w:t>
      </w:r>
      <w:r w:rsidR="00EE5CBA" w:rsidRPr="00B0351D">
        <w:rPr>
          <w:rFonts w:ascii="Times New Roman" w:hAnsi="Times New Roman"/>
          <w:sz w:val="18"/>
          <w:szCs w:val="18"/>
        </w:rPr>
        <w:t xml:space="preserve"> </w:t>
      </w:r>
      <w:r w:rsidRPr="00B0351D">
        <w:rPr>
          <w:rFonts w:ascii="Times New Roman" w:hAnsi="Times New Roman"/>
          <w:sz w:val="18"/>
          <w:szCs w:val="18"/>
        </w:rPr>
        <w:t xml:space="preserve">commencing at </w:t>
      </w:r>
      <w:r w:rsidR="00EE5CBA" w:rsidRPr="00B0351D">
        <w:rPr>
          <w:rFonts w:ascii="Times New Roman" w:hAnsi="Times New Roman"/>
          <w:sz w:val="18"/>
          <w:szCs w:val="18"/>
        </w:rPr>
        <w:t>10:</w:t>
      </w:r>
      <w:r w:rsidR="00964975">
        <w:rPr>
          <w:rFonts w:ascii="Times New Roman" w:hAnsi="Times New Roman"/>
          <w:sz w:val="18"/>
          <w:szCs w:val="18"/>
        </w:rPr>
        <w:t>30</w:t>
      </w:r>
      <w:r w:rsidR="00EE5CBA" w:rsidRPr="00B0351D">
        <w:rPr>
          <w:rFonts w:ascii="Times New Roman" w:hAnsi="Times New Roman"/>
          <w:sz w:val="18"/>
          <w:szCs w:val="18"/>
        </w:rPr>
        <w:t xml:space="preserve"> AM </w:t>
      </w:r>
      <w:r w:rsidRPr="00B0351D">
        <w:rPr>
          <w:rFonts w:ascii="Times New Roman" w:hAnsi="Times New Roman"/>
          <w:sz w:val="18"/>
          <w:szCs w:val="18"/>
        </w:rPr>
        <w:t xml:space="preserve">in the </w:t>
      </w:r>
      <w:r w:rsidR="00964975">
        <w:rPr>
          <w:rFonts w:ascii="Times New Roman" w:hAnsi="Times New Roman"/>
          <w:sz w:val="18"/>
          <w:szCs w:val="18"/>
        </w:rPr>
        <w:t>upstairs meeting room held March</w:t>
      </w:r>
      <w:r w:rsidR="00EE5CBA" w:rsidRPr="00B0351D">
        <w:rPr>
          <w:rFonts w:ascii="Times New Roman" w:hAnsi="Times New Roman"/>
          <w:sz w:val="18"/>
          <w:szCs w:val="18"/>
        </w:rPr>
        <w:t xml:space="preserve"> </w:t>
      </w:r>
      <w:r w:rsidR="00964975">
        <w:rPr>
          <w:rFonts w:ascii="Times New Roman" w:hAnsi="Times New Roman"/>
          <w:sz w:val="18"/>
          <w:szCs w:val="18"/>
        </w:rPr>
        <w:t>6</w:t>
      </w:r>
      <w:r w:rsidRPr="00B0351D">
        <w:rPr>
          <w:rFonts w:ascii="Times New Roman" w:hAnsi="Times New Roman"/>
          <w:sz w:val="18"/>
          <w:szCs w:val="18"/>
        </w:rPr>
        <w:t xml:space="preserve">, 2023 located at 14-16 Mill St. Sodus, NY  14551.  </w:t>
      </w:r>
    </w:p>
    <w:p w14:paraId="047D97F2" w14:textId="48F6030D" w:rsidR="003C78A6" w:rsidRDefault="003C78A6" w:rsidP="00EE5CBA">
      <w:pPr>
        <w:jc w:val="center"/>
        <w:rPr>
          <w:rFonts w:ascii="Times New Roman" w:hAnsi="Times New Roman"/>
          <w:sz w:val="18"/>
          <w:szCs w:val="18"/>
        </w:rPr>
      </w:pPr>
      <w:r w:rsidRPr="00B0351D">
        <w:rPr>
          <w:rFonts w:ascii="Times New Roman" w:hAnsi="Times New Roman"/>
          <w:sz w:val="18"/>
          <w:szCs w:val="18"/>
        </w:rPr>
        <w:t>All meetings are open to the public.</w:t>
      </w:r>
    </w:p>
    <w:p w14:paraId="20DFF6BF" w14:textId="77777777" w:rsidR="000D23CE" w:rsidRPr="00B0351D" w:rsidRDefault="000D23CE" w:rsidP="00EE5CBA">
      <w:pPr>
        <w:jc w:val="center"/>
        <w:rPr>
          <w:rFonts w:ascii="Times New Roman" w:hAnsi="Times New Roman"/>
          <w:sz w:val="18"/>
          <w:szCs w:val="18"/>
        </w:rPr>
      </w:pPr>
    </w:p>
    <w:bookmarkEnd w:id="0"/>
    <w:p w14:paraId="668365B9" w14:textId="77777777" w:rsidR="000D23CE" w:rsidRDefault="00BE3EB8" w:rsidP="000D23CE">
      <w:pPr>
        <w:jc w:val="center"/>
        <w:rPr>
          <w:rFonts w:ascii="Times New Roman" w:hAnsi="Times New Roman"/>
          <w:sz w:val="20"/>
          <w:szCs w:val="20"/>
        </w:rPr>
      </w:pPr>
      <w:r>
        <w:rPr>
          <w:rFonts w:ascii="Times New Roman" w:hAnsi="Times New Roman" w:cs="Tahoma"/>
          <w:sz w:val="18"/>
          <w:szCs w:val="18"/>
        </w:rPr>
        <w:t xml:space="preserve"> </w:t>
      </w:r>
      <w:r w:rsidR="000D23CE">
        <w:rPr>
          <w:rFonts w:ascii="Times New Roman" w:hAnsi="Times New Roman"/>
          <w:sz w:val="20"/>
          <w:szCs w:val="20"/>
        </w:rPr>
        <w:t xml:space="preserve">In addition, this meeting was available through Zoom. Legal Notices were published and posted accordingly.  </w:t>
      </w:r>
    </w:p>
    <w:p w14:paraId="59E2495E" w14:textId="77777777" w:rsidR="000D23CE" w:rsidRDefault="000D23CE" w:rsidP="000D23CE">
      <w:pPr>
        <w:rPr>
          <w:rFonts w:ascii="Times New Roman" w:hAnsi="Times New Roman"/>
        </w:rPr>
      </w:pPr>
    </w:p>
    <w:p w14:paraId="5925773C" w14:textId="77777777" w:rsidR="000D23CE" w:rsidRDefault="000D23CE" w:rsidP="000D23CE">
      <w:pPr>
        <w:ind w:left="3600" w:hanging="2880"/>
        <w:rPr>
          <w:rFonts w:ascii="Times New Roman" w:hAnsi="Times New Roman"/>
        </w:rPr>
      </w:pPr>
      <w:r>
        <w:rPr>
          <w:rFonts w:ascii="Times New Roman" w:hAnsi="Times New Roman"/>
        </w:rPr>
        <w:t>Present:</w:t>
      </w:r>
      <w:r>
        <w:rPr>
          <w:rFonts w:ascii="Times New Roman" w:hAnsi="Times New Roman"/>
        </w:rPr>
        <w:tab/>
        <w:t xml:space="preserve">Scott Johnson, Supervisor </w:t>
      </w:r>
    </w:p>
    <w:p w14:paraId="0D5C1BB5" w14:textId="77777777" w:rsidR="000D23CE" w:rsidRDefault="000D23CE" w:rsidP="000D23CE">
      <w:pPr>
        <w:ind w:left="3600"/>
        <w:rPr>
          <w:rFonts w:ascii="Times New Roman" w:hAnsi="Times New Roman"/>
        </w:rPr>
      </w:pPr>
      <w:r>
        <w:rPr>
          <w:rFonts w:ascii="Times New Roman" w:hAnsi="Times New Roman"/>
        </w:rPr>
        <w:t>David LeRoy, Councilperson/Deputy Supervisor</w:t>
      </w:r>
    </w:p>
    <w:p w14:paraId="219F993E" w14:textId="77777777" w:rsidR="000D23CE" w:rsidRDefault="000D23CE" w:rsidP="000D23CE">
      <w:pPr>
        <w:ind w:left="3600"/>
        <w:rPr>
          <w:rFonts w:ascii="Times New Roman" w:hAnsi="Times New Roman"/>
        </w:rPr>
      </w:pPr>
      <w:r>
        <w:rPr>
          <w:rFonts w:ascii="Times New Roman" w:hAnsi="Times New Roman"/>
        </w:rPr>
        <w:t xml:space="preserve">Don Ross, Councilperson </w:t>
      </w:r>
      <w:bookmarkStart w:id="1" w:name="_Hlk130367281"/>
      <w:r w:rsidRPr="0030619F">
        <w:rPr>
          <w:rFonts w:ascii="Times New Roman" w:hAnsi="Times New Roman"/>
          <w:i/>
          <w:iCs/>
        </w:rPr>
        <w:t>(Zoom)</w:t>
      </w:r>
      <w:r>
        <w:rPr>
          <w:rFonts w:ascii="Times New Roman" w:hAnsi="Times New Roman"/>
        </w:rPr>
        <w:t xml:space="preserve"> </w:t>
      </w:r>
      <w:bookmarkEnd w:id="1"/>
    </w:p>
    <w:p w14:paraId="02C692A1" w14:textId="326D8CE7" w:rsidR="000D23CE" w:rsidRDefault="000D23CE" w:rsidP="000D23CE">
      <w:pPr>
        <w:ind w:left="3600"/>
        <w:rPr>
          <w:rFonts w:ascii="Times New Roman" w:hAnsi="Times New Roman"/>
        </w:rPr>
      </w:pPr>
      <w:r>
        <w:rPr>
          <w:rFonts w:ascii="Times New Roman" w:hAnsi="Times New Roman"/>
        </w:rPr>
        <w:t xml:space="preserve">Cathy Willmott, Councilperson </w:t>
      </w:r>
      <w:r w:rsidRPr="00FF3072">
        <w:rPr>
          <w:rFonts w:ascii="Times New Roman" w:hAnsi="Times New Roman"/>
          <w:i/>
          <w:iCs/>
          <w:sz w:val="18"/>
          <w:szCs w:val="18"/>
        </w:rPr>
        <w:t>(Zoom)</w:t>
      </w:r>
      <w:r w:rsidR="00FF3072" w:rsidRPr="00FF3072">
        <w:rPr>
          <w:rFonts w:ascii="Times New Roman" w:hAnsi="Times New Roman"/>
          <w:i/>
          <w:iCs/>
          <w:sz w:val="18"/>
          <w:szCs w:val="18"/>
        </w:rPr>
        <w:t>-unable to vote</w:t>
      </w:r>
    </w:p>
    <w:p w14:paraId="16F3D952" w14:textId="77777777" w:rsidR="000D23CE" w:rsidRDefault="000D23CE" w:rsidP="000D23CE">
      <w:pPr>
        <w:ind w:left="3600"/>
        <w:rPr>
          <w:rFonts w:ascii="Times New Roman" w:hAnsi="Times New Roman"/>
        </w:rPr>
      </w:pPr>
    </w:p>
    <w:p w14:paraId="23E4E66D" w14:textId="77777777" w:rsidR="000D23CE" w:rsidRDefault="000D23CE" w:rsidP="000D23CE">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 </w:t>
      </w:r>
    </w:p>
    <w:p w14:paraId="1F68A097" w14:textId="77777777" w:rsidR="000D23CE" w:rsidRDefault="000D23CE" w:rsidP="000D23CE">
      <w:pPr>
        <w:rPr>
          <w:rFonts w:ascii="Times New Roman" w:hAnsi="Times New Roman"/>
        </w:rPr>
      </w:pPr>
    </w:p>
    <w:p w14:paraId="0BE59527" w14:textId="1805EC8B" w:rsidR="000D23CE" w:rsidRDefault="000D23CE" w:rsidP="000D23CE">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N/A</w:t>
      </w:r>
    </w:p>
    <w:p w14:paraId="0197B9E9" w14:textId="77777777" w:rsidR="000D23CE" w:rsidRDefault="000D23CE" w:rsidP="000D23CE">
      <w:pPr>
        <w:rPr>
          <w:rFonts w:ascii="Times New Roman" w:hAnsi="Times New Roman"/>
        </w:rPr>
      </w:pPr>
    </w:p>
    <w:p w14:paraId="34C3D0B9" w14:textId="77777777" w:rsidR="000D23CE" w:rsidRDefault="000D23CE" w:rsidP="000D23CE">
      <w:pPr>
        <w:ind w:left="3600" w:hanging="2880"/>
        <w:rPr>
          <w:rFonts w:ascii="Times New Roman" w:hAnsi="Times New Roman"/>
        </w:rPr>
      </w:pPr>
      <w:r>
        <w:rPr>
          <w:rFonts w:ascii="Times New Roman" w:hAnsi="Times New Roman"/>
        </w:rPr>
        <w:t>Others Present:</w:t>
      </w:r>
      <w:r>
        <w:rPr>
          <w:rFonts w:ascii="Times New Roman" w:hAnsi="Times New Roman"/>
        </w:rPr>
        <w:tab/>
        <w:t>Amy Kendall, Town Attorney</w:t>
      </w:r>
    </w:p>
    <w:p w14:paraId="572B2212" w14:textId="77777777" w:rsidR="000D23CE" w:rsidRDefault="000D23CE" w:rsidP="000D23CE">
      <w:pPr>
        <w:ind w:left="3600" w:hanging="2880"/>
        <w:rPr>
          <w:rFonts w:ascii="Times New Roman" w:hAnsi="Times New Roman"/>
        </w:rPr>
      </w:pPr>
      <w:r>
        <w:rPr>
          <w:rFonts w:ascii="Times New Roman" w:hAnsi="Times New Roman"/>
        </w:rPr>
        <w:tab/>
        <w:t xml:space="preserve">Susie Jacobs, </w:t>
      </w:r>
      <w:r w:rsidRPr="008B06AB">
        <w:rPr>
          <w:rFonts w:ascii="Times New Roman" w:hAnsi="Times New Roman"/>
          <w:i/>
          <w:iCs/>
        </w:rPr>
        <w:t>(Zoom)</w:t>
      </w:r>
    </w:p>
    <w:p w14:paraId="2CC70237" w14:textId="77777777" w:rsidR="000D23CE" w:rsidRDefault="000D23CE" w:rsidP="000D23CE">
      <w:pPr>
        <w:ind w:left="3600" w:hanging="2880"/>
        <w:rPr>
          <w:rFonts w:ascii="Times New Roman" w:hAnsi="Times New Roman"/>
        </w:rPr>
      </w:pPr>
      <w:r>
        <w:rPr>
          <w:rFonts w:ascii="Times New Roman" w:hAnsi="Times New Roman"/>
        </w:rPr>
        <w:tab/>
        <w:t xml:space="preserve">Bree Crandell, Supervisor Clerk </w:t>
      </w:r>
    </w:p>
    <w:p w14:paraId="24A4265A" w14:textId="5D955AE7" w:rsidR="000D23CE" w:rsidRDefault="000D23CE" w:rsidP="000D23CE">
      <w:pPr>
        <w:ind w:left="3600" w:hanging="2880"/>
        <w:rPr>
          <w:rFonts w:ascii="Times New Roman" w:hAnsi="Times New Roman"/>
        </w:rPr>
      </w:pPr>
      <w:r>
        <w:rPr>
          <w:rFonts w:ascii="Times New Roman" w:hAnsi="Times New Roman"/>
        </w:rPr>
        <w:tab/>
      </w:r>
      <w:r>
        <w:rPr>
          <w:rFonts w:ascii="Times New Roman" w:hAnsi="Times New Roman"/>
        </w:rPr>
        <w:t xml:space="preserve">Dave Doyle, MRB </w:t>
      </w:r>
      <w:r w:rsidRPr="0030619F">
        <w:rPr>
          <w:rFonts w:ascii="Times New Roman" w:hAnsi="Times New Roman"/>
          <w:i/>
          <w:iCs/>
        </w:rPr>
        <w:t>(Zoom)</w:t>
      </w:r>
    </w:p>
    <w:p w14:paraId="7FADB76B" w14:textId="77777777" w:rsidR="000D23CE" w:rsidRDefault="000D23CE" w:rsidP="000D23CE">
      <w:pPr>
        <w:ind w:left="3600" w:hanging="2880"/>
        <w:rPr>
          <w:rFonts w:ascii="Times New Roman" w:hAnsi="Times New Roman"/>
        </w:rPr>
      </w:pPr>
    </w:p>
    <w:p w14:paraId="6A46544E" w14:textId="77777777" w:rsidR="000D23CE" w:rsidRDefault="000D23CE" w:rsidP="000D23CE">
      <w:pPr>
        <w:rPr>
          <w:rFonts w:ascii="Times New Roman" w:hAnsi="Times New Roman"/>
        </w:rPr>
      </w:pPr>
      <w:r>
        <w:rPr>
          <w:rFonts w:ascii="Times New Roman" w:hAnsi="Times New Roman"/>
        </w:rPr>
        <w:t xml:space="preserve">Supervisor Scott Johnson called the </w:t>
      </w:r>
      <w:r>
        <w:rPr>
          <w:rFonts w:ascii="Times New Roman" w:hAnsi="Times New Roman"/>
        </w:rPr>
        <w:t>Special</w:t>
      </w:r>
      <w:r>
        <w:rPr>
          <w:rFonts w:ascii="Times New Roman" w:hAnsi="Times New Roman"/>
        </w:rPr>
        <w:t xml:space="preserve"> Town Board Meeting to order commencing at </w:t>
      </w:r>
      <w:r>
        <w:rPr>
          <w:rFonts w:ascii="Times New Roman" w:hAnsi="Times New Roman"/>
        </w:rPr>
        <w:t>10:30 AM</w:t>
      </w:r>
      <w:r>
        <w:rPr>
          <w:rFonts w:ascii="Times New Roman" w:hAnsi="Times New Roman"/>
        </w:rPr>
        <w:t xml:space="preserve"> and Lori Diver opened with roll call. All </w:t>
      </w:r>
      <w:r>
        <w:rPr>
          <w:rFonts w:ascii="Times New Roman" w:hAnsi="Times New Roman"/>
        </w:rPr>
        <w:t xml:space="preserve">were present. </w:t>
      </w:r>
    </w:p>
    <w:p w14:paraId="251F5332" w14:textId="77777777" w:rsidR="000D23CE" w:rsidRDefault="000D23CE" w:rsidP="000D23CE">
      <w:pPr>
        <w:rPr>
          <w:rFonts w:ascii="Times New Roman" w:hAnsi="Times New Roman"/>
        </w:rPr>
      </w:pPr>
    </w:p>
    <w:p w14:paraId="0428333E" w14:textId="77777777" w:rsidR="000D23CE" w:rsidRDefault="000D23CE" w:rsidP="000D23CE">
      <w:pPr>
        <w:rPr>
          <w:rFonts w:ascii="Times New Roman" w:hAnsi="Times New Roman"/>
        </w:rPr>
      </w:pPr>
      <w:r>
        <w:rPr>
          <w:rFonts w:ascii="Times New Roman" w:hAnsi="Times New Roman"/>
        </w:rPr>
        <w:t>Dave Doyle discussed the bids received as follows:</w:t>
      </w:r>
    </w:p>
    <w:p w14:paraId="361A29F9" w14:textId="77777777" w:rsidR="000D23CE" w:rsidRDefault="000D23CE" w:rsidP="000D23CE">
      <w:pPr>
        <w:rPr>
          <w:rFonts w:ascii="Times New Roman" w:hAnsi="Times New Roman"/>
        </w:rPr>
      </w:pPr>
    </w:p>
    <w:p w14:paraId="48601BC4" w14:textId="15429350" w:rsidR="000D23CE" w:rsidRDefault="000D23CE" w:rsidP="000D23CE">
      <w:pPr>
        <w:rPr>
          <w:rFonts w:ascii="Times New Roman" w:hAnsi="Times New Roman"/>
        </w:rPr>
      </w:pPr>
      <w:r>
        <w:rPr>
          <w:rFonts w:ascii="Times New Roman" w:hAnsi="Times New Roman"/>
        </w:rPr>
        <w:t xml:space="preserve">  </w:t>
      </w:r>
    </w:p>
    <w:p w14:paraId="0F084E2D" w14:textId="6CEDC58E" w:rsidR="00B0351D" w:rsidRDefault="000D23CE" w:rsidP="00B0351D">
      <w:pPr>
        <w:rPr>
          <w:rFonts w:ascii="Times New Roman" w:hAnsi="Times New Roman" w:cs="Tahoma"/>
          <w:sz w:val="18"/>
          <w:szCs w:val="18"/>
        </w:rPr>
      </w:pPr>
      <w:r w:rsidRPr="00B0351D">
        <w:rPr>
          <w:rFonts w:ascii="Times New Roman" w:hAnsi="Times New Roman" w:cs="Tahoma"/>
          <w:noProof/>
          <w:sz w:val="18"/>
          <w:szCs w:val="18"/>
        </w:rPr>
        <w:drawing>
          <wp:inline distT="0" distB="0" distL="0" distR="0" wp14:anchorId="42D2F02D" wp14:editId="3154B981">
            <wp:extent cx="4229100" cy="31975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2273" cy="3215101"/>
                    </a:xfrm>
                    <a:prstGeom prst="rect">
                      <a:avLst/>
                    </a:prstGeom>
                  </pic:spPr>
                </pic:pic>
              </a:graphicData>
            </a:graphic>
          </wp:inline>
        </w:drawing>
      </w:r>
    </w:p>
    <w:p w14:paraId="78C0C1B5" w14:textId="15D436F7" w:rsidR="000D23CE" w:rsidRPr="000D23CE" w:rsidRDefault="000D23CE" w:rsidP="00B0351D">
      <w:pPr>
        <w:rPr>
          <w:rFonts w:ascii="Times New Roman" w:hAnsi="Times New Roman" w:cs="Tahoma"/>
        </w:rPr>
      </w:pPr>
    </w:p>
    <w:p w14:paraId="094D5F1A" w14:textId="630D567F" w:rsidR="000D23CE" w:rsidRDefault="000D23CE" w:rsidP="00B0351D">
      <w:pPr>
        <w:rPr>
          <w:rFonts w:ascii="Times New Roman" w:hAnsi="Times New Roman" w:cs="Tahoma"/>
        </w:rPr>
      </w:pPr>
      <w:r w:rsidRPr="000D23CE">
        <w:rPr>
          <w:rFonts w:ascii="Times New Roman" w:hAnsi="Times New Roman" w:cs="Tahoma"/>
        </w:rPr>
        <w:t xml:space="preserve">Supervisor Scott Johnson discussed his concern with the amount this project will cost and does not want to see a lot of overages at the end of the project; increasing the price significantly. </w:t>
      </w:r>
    </w:p>
    <w:p w14:paraId="11BC23BA" w14:textId="557015CB" w:rsidR="000D23CE" w:rsidRDefault="000D23CE" w:rsidP="00B0351D">
      <w:pPr>
        <w:rPr>
          <w:rFonts w:ascii="Times New Roman" w:hAnsi="Times New Roman" w:cs="Tahoma"/>
        </w:rPr>
      </w:pPr>
      <w:r>
        <w:rPr>
          <w:rFonts w:ascii="Times New Roman" w:hAnsi="Times New Roman" w:cs="Tahoma"/>
        </w:rPr>
        <w:lastRenderedPageBreak/>
        <w:t xml:space="preserve">Supervisor Clerk Bree Crandell and Susie Jacobs explained the funding already available for this project. </w:t>
      </w:r>
      <w:r w:rsidR="00DE5A89">
        <w:rPr>
          <w:rFonts w:ascii="Times New Roman" w:hAnsi="Times New Roman" w:cs="Tahoma"/>
        </w:rPr>
        <w:t xml:space="preserve"> Crandell provided the following info: </w:t>
      </w:r>
    </w:p>
    <w:p w14:paraId="75E1ED18" w14:textId="238933A8" w:rsidR="000D23CE" w:rsidRDefault="000D23CE" w:rsidP="00B0351D">
      <w:pPr>
        <w:rPr>
          <w:rFonts w:ascii="Times New Roman" w:hAnsi="Times New Roman" w:cs="Tahoma"/>
        </w:rPr>
      </w:pPr>
    </w:p>
    <w:p w14:paraId="618F8BC5" w14:textId="068E21BF" w:rsidR="00DE5A89" w:rsidRDefault="00DE5A89" w:rsidP="00B0351D">
      <w:pPr>
        <w:rPr>
          <w:rFonts w:ascii="Times New Roman" w:hAnsi="Times New Roman" w:cs="Tahoma"/>
        </w:rPr>
      </w:pPr>
      <w:r w:rsidRPr="00DE5A89">
        <w:rPr>
          <w:rFonts w:ascii="Times New Roman" w:hAnsi="Times New Roman" w:cs="Tahoma"/>
        </w:rPr>
        <w:drawing>
          <wp:inline distT="0" distB="0" distL="0" distR="0" wp14:anchorId="15B15389" wp14:editId="1421A635">
            <wp:extent cx="5486400" cy="7203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7203440"/>
                    </a:xfrm>
                    <a:prstGeom prst="rect">
                      <a:avLst/>
                    </a:prstGeom>
                  </pic:spPr>
                </pic:pic>
              </a:graphicData>
            </a:graphic>
          </wp:inline>
        </w:drawing>
      </w:r>
    </w:p>
    <w:p w14:paraId="6576BBBF" w14:textId="77777777" w:rsidR="00507B66" w:rsidRDefault="00507B66" w:rsidP="00B0351D">
      <w:pPr>
        <w:rPr>
          <w:rFonts w:ascii="Times New Roman" w:hAnsi="Times New Roman" w:cs="Tahoma"/>
        </w:rPr>
      </w:pPr>
    </w:p>
    <w:p w14:paraId="79DCD9CC" w14:textId="77777777" w:rsidR="00507B66" w:rsidRDefault="00507B66" w:rsidP="00B0351D">
      <w:pPr>
        <w:rPr>
          <w:rFonts w:ascii="Times New Roman" w:hAnsi="Times New Roman" w:cs="Tahoma"/>
        </w:rPr>
      </w:pPr>
    </w:p>
    <w:p w14:paraId="12B89F4C" w14:textId="77777777" w:rsidR="00507B66" w:rsidRDefault="00507B66" w:rsidP="00B0351D">
      <w:pPr>
        <w:rPr>
          <w:rFonts w:ascii="Times New Roman" w:hAnsi="Times New Roman" w:cs="Tahoma"/>
        </w:rPr>
      </w:pPr>
    </w:p>
    <w:p w14:paraId="2B104772" w14:textId="77777777" w:rsidR="00507B66" w:rsidRDefault="00507B66" w:rsidP="00B0351D">
      <w:pPr>
        <w:rPr>
          <w:rFonts w:ascii="Times New Roman" w:hAnsi="Times New Roman" w:cs="Tahoma"/>
        </w:rPr>
      </w:pPr>
    </w:p>
    <w:p w14:paraId="31391D17" w14:textId="77777777" w:rsidR="00507B66" w:rsidRDefault="00507B66" w:rsidP="00B0351D">
      <w:pPr>
        <w:rPr>
          <w:rFonts w:ascii="Times New Roman" w:hAnsi="Times New Roman" w:cs="Tahoma"/>
        </w:rPr>
      </w:pPr>
    </w:p>
    <w:p w14:paraId="3E8F07C0" w14:textId="543FFC63" w:rsidR="000D23CE" w:rsidRDefault="000D23CE" w:rsidP="00B0351D">
      <w:pPr>
        <w:rPr>
          <w:rFonts w:ascii="Times New Roman" w:hAnsi="Times New Roman" w:cs="Tahoma"/>
        </w:rPr>
      </w:pPr>
      <w:r>
        <w:rPr>
          <w:rFonts w:ascii="Times New Roman" w:hAnsi="Times New Roman" w:cs="Tahoma"/>
        </w:rPr>
        <w:lastRenderedPageBreak/>
        <w:t xml:space="preserve">Councilperson Cathy Willmott had questions regarding some aspects of the footage the salt shed is proposed as. Councilperson Dave LeRoy discussed why the increase in square footage was made. In 2019 it was proposed as 72’ wide x 152’ long. Now the new length is 72’ wide x 168’ long for 2023.  When it was surveyed it was found that there was additional footage that could be added for the salt barn build. </w:t>
      </w:r>
    </w:p>
    <w:p w14:paraId="6C76F5BF" w14:textId="2ABE9BCC" w:rsidR="000D23CE" w:rsidRDefault="000D23CE" w:rsidP="00B0351D">
      <w:pPr>
        <w:rPr>
          <w:rFonts w:ascii="Times New Roman" w:hAnsi="Times New Roman" w:cs="Tahoma"/>
        </w:rPr>
      </w:pPr>
    </w:p>
    <w:p w14:paraId="52C130B7" w14:textId="6CD094E4" w:rsidR="00FF3072" w:rsidRDefault="00FF3072" w:rsidP="00FF3072">
      <w:pPr>
        <w:rPr>
          <w:rFonts w:ascii="Times New Roman" w:hAnsi="Times New Roman" w:cs="Tahoma"/>
        </w:rPr>
      </w:pPr>
      <w:r>
        <w:rPr>
          <w:rFonts w:ascii="Times New Roman" w:hAnsi="Times New Roman" w:cs="Tahoma"/>
        </w:rPr>
        <w:t xml:space="preserve">Councilperson </w:t>
      </w:r>
      <w:r>
        <w:rPr>
          <w:rFonts w:ascii="Times New Roman" w:hAnsi="Times New Roman" w:cs="Tahoma"/>
        </w:rPr>
        <w:t>Chris Tertinek</w:t>
      </w:r>
      <w:r>
        <w:rPr>
          <w:rFonts w:ascii="Times New Roman" w:hAnsi="Times New Roman" w:cs="Tahoma"/>
        </w:rPr>
        <w:t xml:space="preserve"> motioned</w:t>
      </w:r>
      <w:r w:rsidRPr="00FF3072">
        <w:rPr>
          <w:rFonts w:ascii="Times New Roman" w:hAnsi="Times New Roman" w:cs="Tahoma"/>
        </w:rPr>
        <w:t xml:space="preserve"> </w:t>
      </w:r>
      <w:r>
        <w:rPr>
          <w:rFonts w:ascii="Times New Roman" w:hAnsi="Times New Roman" w:cs="Tahoma"/>
        </w:rPr>
        <w:t xml:space="preserve">to </w:t>
      </w:r>
      <w:r>
        <w:rPr>
          <w:rFonts w:ascii="Times New Roman" w:hAnsi="Times New Roman" w:cs="Tahoma"/>
        </w:rPr>
        <w:t>tentatively award the bid to the lowest bidder</w:t>
      </w:r>
      <w:r>
        <w:rPr>
          <w:rFonts w:ascii="Times New Roman" w:hAnsi="Times New Roman" w:cs="Tahoma"/>
        </w:rPr>
        <w:t>,</w:t>
      </w:r>
      <w:r>
        <w:rPr>
          <w:rFonts w:ascii="Times New Roman" w:hAnsi="Times New Roman" w:cs="Tahoma"/>
        </w:rPr>
        <w:t xml:space="preserve"> WD Malon</w:t>
      </w:r>
      <w:r>
        <w:rPr>
          <w:rFonts w:ascii="Times New Roman" w:hAnsi="Times New Roman" w:cs="Tahoma"/>
        </w:rPr>
        <w:t xml:space="preserve">e </w:t>
      </w:r>
      <w:r>
        <w:rPr>
          <w:rFonts w:ascii="Times New Roman" w:hAnsi="Times New Roman" w:cs="Tahoma"/>
        </w:rPr>
        <w:t xml:space="preserve">was seconded by Councilperson David LeRoy. </w:t>
      </w:r>
      <w:r>
        <w:rPr>
          <w:rFonts w:ascii="Times New Roman" w:hAnsi="Times New Roman"/>
        </w:rPr>
        <w:t xml:space="preserve"> </w:t>
      </w:r>
      <w:r>
        <w:rPr>
          <w:rFonts w:ascii="Times New Roman" w:hAnsi="Times New Roman" w:cs="Tahoma"/>
        </w:rPr>
        <w:t xml:space="preserve">Dave Doyle, MRB will send over an official </w:t>
      </w:r>
      <w:r>
        <w:rPr>
          <w:rFonts w:ascii="Times New Roman" w:hAnsi="Times New Roman" w:cs="Tahoma"/>
        </w:rPr>
        <w:t>resolution</w:t>
      </w:r>
      <w:r>
        <w:rPr>
          <w:rFonts w:ascii="Times New Roman" w:hAnsi="Times New Roman" w:cs="Tahoma"/>
        </w:rPr>
        <w:t xml:space="preserve"> to award the bid at our regular meeting March 14, 2023.  Upon roll call the following votes were heard, Scott Johnson, aye; David LeRoy, aye; Don Ross, aye; Chris Tertinek, a</w:t>
      </w:r>
      <w:r>
        <w:rPr>
          <w:rFonts w:ascii="Times New Roman" w:hAnsi="Times New Roman" w:cs="Tahoma"/>
        </w:rPr>
        <w:t>ye</w:t>
      </w:r>
      <w:r>
        <w:rPr>
          <w:rFonts w:ascii="Times New Roman" w:hAnsi="Times New Roman" w:cs="Tahoma"/>
        </w:rPr>
        <w:t xml:space="preserve">; and Cathy Willmott; </w:t>
      </w:r>
      <w:r>
        <w:rPr>
          <w:rFonts w:ascii="Times New Roman" w:hAnsi="Times New Roman" w:cs="Tahoma"/>
        </w:rPr>
        <w:t>unable to vote-location of zoom was last minute</w:t>
      </w:r>
      <w:r>
        <w:rPr>
          <w:rFonts w:ascii="Times New Roman" w:hAnsi="Times New Roman" w:cs="Tahoma"/>
        </w:rPr>
        <w:t xml:space="preserve">. Motion carried. </w:t>
      </w:r>
    </w:p>
    <w:p w14:paraId="18ECE9A3" w14:textId="53CBE0F7" w:rsidR="00FF3072" w:rsidRDefault="00FF3072" w:rsidP="00FF3072">
      <w:pPr>
        <w:rPr>
          <w:rFonts w:ascii="Times New Roman" w:hAnsi="Times New Roman" w:cs="Tahoma"/>
        </w:rPr>
      </w:pPr>
    </w:p>
    <w:p w14:paraId="51F4020C" w14:textId="4FE19FA8" w:rsidR="00FF3072" w:rsidRDefault="00FF3072" w:rsidP="00FF3072">
      <w:pPr>
        <w:rPr>
          <w:rFonts w:ascii="Times New Roman" w:hAnsi="Times New Roman" w:cs="Tahoma"/>
        </w:rPr>
      </w:pPr>
      <w:r>
        <w:rPr>
          <w:rFonts w:ascii="Times New Roman" w:hAnsi="Times New Roman" w:cs="Tahoma"/>
        </w:rPr>
        <w:t>Councilperson Chris Tertinek motioned</w:t>
      </w:r>
      <w:r w:rsidRPr="00FF3072">
        <w:rPr>
          <w:rFonts w:ascii="Times New Roman" w:hAnsi="Times New Roman" w:cs="Tahoma"/>
        </w:rPr>
        <w:t xml:space="preserve"> </w:t>
      </w:r>
      <w:r>
        <w:rPr>
          <w:rFonts w:ascii="Times New Roman" w:hAnsi="Times New Roman" w:cs="Tahoma"/>
        </w:rPr>
        <w:t xml:space="preserve">to </w:t>
      </w:r>
      <w:r>
        <w:rPr>
          <w:rFonts w:ascii="Times New Roman" w:hAnsi="Times New Roman" w:cs="Tahoma"/>
        </w:rPr>
        <w:t>adjourn meeting</w:t>
      </w:r>
      <w:r>
        <w:rPr>
          <w:rFonts w:ascii="Times New Roman" w:hAnsi="Times New Roman" w:cs="Tahoma"/>
        </w:rPr>
        <w:t xml:space="preserve"> was seconded by Councilperson David LeRoy. </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unable to vote-location of zoom was last minute. Motion carried. </w:t>
      </w:r>
    </w:p>
    <w:p w14:paraId="1DB6D1BD" w14:textId="4DC247AD" w:rsidR="00FF3072" w:rsidRDefault="00FF3072" w:rsidP="00FF3072">
      <w:pPr>
        <w:rPr>
          <w:rFonts w:ascii="Times New Roman" w:hAnsi="Times New Roman" w:cs="Tahoma"/>
        </w:rPr>
      </w:pPr>
      <w:r>
        <w:rPr>
          <w:rFonts w:ascii="Times New Roman" w:hAnsi="Times New Roman" w:cs="Tahoma"/>
        </w:rPr>
        <w:t xml:space="preserve">Adjourned: 11:05 AM </w:t>
      </w:r>
    </w:p>
    <w:p w14:paraId="3144864C" w14:textId="2CE0F245" w:rsidR="00FF3072" w:rsidRDefault="00FF3072" w:rsidP="00FF3072">
      <w:pPr>
        <w:rPr>
          <w:rFonts w:ascii="Times New Roman" w:hAnsi="Times New Roman" w:cs="Tahoma"/>
        </w:rPr>
      </w:pPr>
    </w:p>
    <w:p w14:paraId="4CBB00AE" w14:textId="3167BB2D" w:rsidR="00FF3072" w:rsidRDefault="00FF3072" w:rsidP="00FF3072">
      <w:pPr>
        <w:rPr>
          <w:rFonts w:ascii="Times New Roman" w:hAnsi="Times New Roman" w:cs="Tahoma"/>
        </w:rPr>
      </w:pPr>
      <w:r>
        <w:rPr>
          <w:rFonts w:ascii="Times New Roman" w:hAnsi="Times New Roman" w:cs="Tahoma"/>
        </w:rPr>
        <w:t>Minutes Written By:</w:t>
      </w:r>
    </w:p>
    <w:p w14:paraId="21B33777" w14:textId="77777777" w:rsidR="00FF3072" w:rsidRDefault="00FF3072" w:rsidP="00FF3072">
      <w:pPr>
        <w:rPr>
          <w:rFonts w:ascii="Times New Roman" w:hAnsi="Times New Roman" w:cs="Tahoma"/>
        </w:rPr>
      </w:pPr>
      <w:r>
        <w:rPr>
          <w:rFonts w:ascii="Times New Roman" w:hAnsi="Times New Roman" w:cs="Tahoma"/>
        </w:rPr>
        <w:t xml:space="preserve">Lori Diver </w:t>
      </w:r>
    </w:p>
    <w:p w14:paraId="73847700" w14:textId="06A92313" w:rsidR="00FF3072" w:rsidRDefault="00FF3072" w:rsidP="00FF3072">
      <w:pPr>
        <w:rPr>
          <w:rFonts w:ascii="Times New Roman" w:hAnsi="Times New Roman" w:cs="Tahoma"/>
        </w:rPr>
      </w:pPr>
      <w:r>
        <w:rPr>
          <w:rFonts w:ascii="Times New Roman" w:hAnsi="Times New Roman" w:cs="Tahoma"/>
        </w:rPr>
        <w:t xml:space="preserve">Sodus Town Clerk, RMC </w:t>
      </w:r>
    </w:p>
    <w:p w14:paraId="4F8239E6" w14:textId="77777777" w:rsidR="00FF3072" w:rsidRDefault="00FF3072" w:rsidP="00FF3072">
      <w:pPr>
        <w:rPr>
          <w:rFonts w:ascii="Times New Roman" w:hAnsi="Times New Roman" w:cs="Tahoma"/>
        </w:rPr>
      </w:pPr>
    </w:p>
    <w:p w14:paraId="7C30A0D1" w14:textId="77777777" w:rsidR="00FF3072" w:rsidRDefault="00FF3072" w:rsidP="00B0351D">
      <w:pPr>
        <w:rPr>
          <w:rFonts w:ascii="Times New Roman" w:hAnsi="Times New Roman" w:cs="Tahoma"/>
        </w:rPr>
      </w:pPr>
    </w:p>
    <w:p w14:paraId="6D6B9AE0" w14:textId="5BB9A660" w:rsidR="000D23CE" w:rsidRPr="000D23CE" w:rsidRDefault="00FF3072" w:rsidP="00B0351D">
      <w:pPr>
        <w:rPr>
          <w:rFonts w:ascii="Times New Roman" w:hAnsi="Times New Roman" w:cs="Tahoma"/>
        </w:rPr>
      </w:pPr>
      <w:r>
        <w:rPr>
          <w:rFonts w:ascii="Times New Roman" w:hAnsi="Times New Roman" w:cs="Tahoma"/>
        </w:rPr>
        <w:t xml:space="preserve"> </w:t>
      </w:r>
    </w:p>
    <w:sectPr w:rsidR="000D23CE" w:rsidRPr="000D23CE">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9FCE" w14:textId="77777777" w:rsidR="00A112BF" w:rsidRDefault="00723A72">
      <w:r>
        <w:separator/>
      </w:r>
    </w:p>
  </w:endnote>
  <w:endnote w:type="continuationSeparator" w:id="0">
    <w:p w14:paraId="7587E5C2" w14:textId="77777777" w:rsidR="00A112BF" w:rsidRDefault="0072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2785" w14:textId="77777777" w:rsidR="00A112BF" w:rsidRDefault="00723A72">
      <w:r>
        <w:separator/>
      </w:r>
    </w:p>
  </w:footnote>
  <w:footnote w:type="continuationSeparator" w:id="0">
    <w:p w14:paraId="324328CB" w14:textId="77777777" w:rsidR="00A112BF" w:rsidRDefault="0072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Times New Roman" w:hAnsi="Times New Roman"/>
        <w:sz w:val="16"/>
      </w:rPr>
    </w:sdtEndPr>
    <w:sdtContent>
      <w:p w14:paraId="51D3F6B3" w14:textId="02AD2A86" w:rsidR="00964975" w:rsidRPr="00964975" w:rsidRDefault="00964975">
        <w:pPr>
          <w:pStyle w:val="Header"/>
          <w:jc w:val="right"/>
          <w:rPr>
            <w:rFonts w:ascii="Times New Roman" w:hAnsi="Times New Roman"/>
            <w:sz w:val="16"/>
          </w:rPr>
        </w:pPr>
        <w:r w:rsidRPr="00964975">
          <w:rPr>
            <w:rFonts w:ascii="Times New Roman" w:hAnsi="Times New Roman"/>
            <w:sz w:val="16"/>
          </w:rPr>
          <w:t xml:space="preserve">March 6, 2023 </w:t>
        </w:r>
        <w:r>
          <w:rPr>
            <w:rFonts w:ascii="Times New Roman" w:hAnsi="Times New Roman"/>
            <w:sz w:val="16"/>
          </w:rPr>
          <w:ptab w:relativeTo="margin" w:alignment="center" w:leader="none"/>
        </w:r>
        <w:r w:rsidRPr="00964975">
          <w:rPr>
            <w:rFonts w:ascii="Times New Roman" w:hAnsi="Times New Roman"/>
            <w:sz w:val="16"/>
          </w:rPr>
          <w:t xml:space="preserve">Special Town Board Meeting </w:t>
        </w:r>
        <w:r>
          <w:rPr>
            <w:rFonts w:ascii="Times New Roman" w:hAnsi="Times New Roman"/>
            <w:sz w:val="16"/>
          </w:rPr>
          <w:t xml:space="preserve">                 </w:t>
        </w:r>
        <w:r>
          <w:rPr>
            <w:rFonts w:ascii="Times New Roman" w:hAnsi="Times New Roman"/>
            <w:sz w:val="16"/>
          </w:rPr>
          <w:tab/>
          <w:t xml:space="preserve">            </w:t>
        </w:r>
        <w:r w:rsidRPr="00964975">
          <w:rPr>
            <w:rFonts w:ascii="Times New Roman" w:hAnsi="Times New Roman"/>
            <w:sz w:val="16"/>
          </w:rPr>
          <w:t>10:30 AM</w:t>
        </w:r>
        <w:r>
          <w:t xml:space="preserve"> </w:t>
        </w:r>
        <w:r>
          <w:tab/>
        </w:r>
        <w:r>
          <w:tab/>
        </w:r>
        <w:r w:rsidRPr="00964975">
          <w:rPr>
            <w:rFonts w:ascii="Times New Roman" w:hAnsi="Times New Roman"/>
            <w:sz w:val="16"/>
          </w:rPr>
          <w:t xml:space="preserve">Page </w:t>
        </w:r>
        <w:r w:rsidRPr="00964975">
          <w:rPr>
            <w:rFonts w:ascii="Times New Roman" w:hAnsi="Times New Roman"/>
            <w:b/>
            <w:bCs/>
            <w:sz w:val="16"/>
          </w:rPr>
          <w:fldChar w:fldCharType="begin"/>
        </w:r>
        <w:r w:rsidRPr="00964975">
          <w:rPr>
            <w:rFonts w:ascii="Times New Roman" w:hAnsi="Times New Roman"/>
            <w:b/>
            <w:bCs/>
            <w:sz w:val="16"/>
          </w:rPr>
          <w:instrText xml:space="preserve"> PAGE </w:instrText>
        </w:r>
        <w:r w:rsidRPr="00964975">
          <w:rPr>
            <w:rFonts w:ascii="Times New Roman" w:hAnsi="Times New Roman"/>
            <w:b/>
            <w:bCs/>
            <w:sz w:val="16"/>
          </w:rPr>
          <w:fldChar w:fldCharType="separate"/>
        </w:r>
        <w:r w:rsidRPr="00964975">
          <w:rPr>
            <w:rFonts w:ascii="Times New Roman" w:hAnsi="Times New Roman"/>
            <w:b/>
            <w:bCs/>
            <w:noProof/>
            <w:sz w:val="16"/>
          </w:rPr>
          <w:t>2</w:t>
        </w:r>
        <w:r w:rsidRPr="00964975">
          <w:rPr>
            <w:rFonts w:ascii="Times New Roman" w:hAnsi="Times New Roman"/>
            <w:b/>
            <w:bCs/>
            <w:sz w:val="16"/>
          </w:rPr>
          <w:fldChar w:fldCharType="end"/>
        </w:r>
        <w:r w:rsidRPr="00964975">
          <w:rPr>
            <w:rFonts w:ascii="Times New Roman" w:hAnsi="Times New Roman"/>
            <w:sz w:val="16"/>
          </w:rPr>
          <w:t xml:space="preserve"> of </w:t>
        </w:r>
        <w:r w:rsidRPr="00964975">
          <w:rPr>
            <w:rFonts w:ascii="Times New Roman" w:hAnsi="Times New Roman"/>
            <w:b/>
            <w:bCs/>
            <w:sz w:val="16"/>
          </w:rPr>
          <w:fldChar w:fldCharType="begin"/>
        </w:r>
        <w:r w:rsidRPr="00964975">
          <w:rPr>
            <w:rFonts w:ascii="Times New Roman" w:hAnsi="Times New Roman"/>
            <w:b/>
            <w:bCs/>
            <w:sz w:val="16"/>
          </w:rPr>
          <w:instrText xml:space="preserve"> NUMPAGES  </w:instrText>
        </w:r>
        <w:r w:rsidRPr="00964975">
          <w:rPr>
            <w:rFonts w:ascii="Times New Roman" w:hAnsi="Times New Roman"/>
            <w:b/>
            <w:bCs/>
            <w:sz w:val="16"/>
          </w:rPr>
          <w:fldChar w:fldCharType="separate"/>
        </w:r>
        <w:r w:rsidRPr="00964975">
          <w:rPr>
            <w:rFonts w:ascii="Times New Roman" w:hAnsi="Times New Roman"/>
            <w:b/>
            <w:bCs/>
            <w:noProof/>
            <w:sz w:val="16"/>
          </w:rPr>
          <w:t>2</w:t>
        </w:r>
        <w:r w:rsidRPr="00964975">
          <w:rPr>
            <w:rFonts w:ascii="Times New Roman" w:hAnsi="Times New Roman"/>
            <w:b/>
            <w:bCs/>
            <w:sz w:val="16"/>
          </w:rPr>
          <w:fldChar w:fldCharType="end"/>
        </w:r>
      </w:p>
    </w:sdtContent>
  </w:sdt>
  <w:p w14:paraId="78AF3C05" w14:textId="0004C3B0" w:rsidR="00A112BF" w:rsidRPr="008B5A35" w:rsidRDefault="00A112BF">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657E"/>
    <w:multiLevelType w:val="hybridMultilevel"/>
    <w:tmpl w:val="024C7926"/>
    <w:lvl w:ilvl="0" w:tplc="3AD678EE">
      <w:start w:val="1"/>
      <w:numFmt w:val="decimal"/>
      <w:lvlText w:val="%1."/>
      <w:lvlJc w:val="left"/>
      <w:pPr>
        <w:ind w:left="630" w:hanging="360"/>
      </w:pPr>
      <w:rPr>
        <w:i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DC03749"/>
    <w:multiLevelType w:val="hybridMultilevel"/>
    <w:tmpl w:val="D80A9FCC"/>
    <w:lvl w:ilvl="0" w:tplc="6E4614D0">
      <w:start w:val="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879612">
    <w:abstractNumId w:val="0"/>
  </w:num>
  <w:num w:numId="2" w16cid:durableId="12261822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BF"/>
    <w:rsid w:val="00033F70"/>
    <w:rsid w:val="000D23CE"/>
    <w:rsid w:val="001367B4"/>
    <w:rsid w:val="00196648"/>
    <w:rsid w:val="00221485"/>
    <w:rsid w:val="00266675"/>
    <w:rsid w:val="0030619F"/>
    <w:rsid w:val="00344889"/>
    <w:rsid w:val="00375588"/>
    <w:rsid w:val="003B3ED2"/>
    <w:rsid w:val="003C32E3"/>
    <w:rsid w:val="003C78A6"/>
    <w:rsid w:val="00422BDB"/>
    <w:rsid w:val="004306A8"/>
    <w:rsid w:val="00447562"/>
    <w:rsid w:val="00453053"/>
    <w:rsid w:val="004C6E02"/>
    <w:rsid w:val="00507B66"/>
    <w:rsid w:val="005C44AB"/>
    <w:rsid w:val="00601EE5"/>
    <w:rsid w:val="00680A55"/>
    <w:rsid w:val="00710542"/>
    <w:rsid w:val="00723A72"/>
    <w:rsid w:val="007A0627"/>
    <w:rsid w:val="007B02F8"/>
    <w:rsid w:val="00870467"/>
    <w:rsid w:val="008B06AB"/>
    <w:rsid w:val="008B5A35"/>
    <w:rsid w:val="008F0092"/>
    <w:rsid w:val="009178F0"/>
    <w:rsid w:val="009212F5"/>
    <w:rsid w:val="00932D68"/>
    <w:rsid w:val="00956BBD"/>
    <w:rsid w:val="00964975"/>
    <w:rsid w:val="009B3587"/>
    <w:rsid w:val="009B3C6A"/>
    <w:rsid w:val="009D68A4"/>
    <w:rsid w:val="009E2ED0"/>
    <w:rsid w:val="00A112BF"/>
    <w:rsid w:val="00A201F0"/>
    <w:rsid w:val="00AF5A0C"/>
    <w:rsid w:val="00B0351D"/>
    <w:rsid w:val="00B47357"/>
    <w:rsid w:val="00BE3EB8"/>
    <w:rsid w:val="00BE4704"/>
    <w:rsid w:val="00BF4E8A"/>
    <w:rsid w:val="00C05FA8"/>
    <w:rsid w:val="00C7165B"/>
    <w:rsid w:val="00D73141"/>
    <w:rsid w:val="00DB229D"/>
    <w:rsid w:val="00DC4D3F"/>
    <w:rsid w:val="00DE5A89"/>
    <w:rsid w:val="00E475D0"/>
    <w:rsid w:val="00EC0FE2"/>
    <w:rsid w:val="00ED0ED5"/>
    <w:rsid w:val="00EE5CBA"/>
    <w:rsid w:val="00F136CC"/>
    <w:rsid w:val="00F37278"/>
    <w:rsid w:val="00F8321B"/>
    <w:rsid w:val="00FC7595"/>
    <w:rsid w:val="00FF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655A3E"/>
  <w15:docId w15:val="{831010CD-E4FF-423A-806A-9F73543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 w:type="paragraph" w:customStyle="1" w:styleId="EJCDCStyle-NormalText">
    <w:name w:val="@EJCDC Style - Normal Text"/>
    <w:qFormat/>
    <w:rsid w:val="003C78A6"/>
    <w:pPr>
      <w:spacing w:before="120" w:after="120"/>
      <w:jc w:val="both"/>
    </w:pPr>
    <w:rPr>
      <w:rFonts w:ascii="Calibri" w:eastAsia="Calibri" w:hAnsi="Calibri"/>
      <w:sz w:val="22"/>
      <w:szCs w:val="22"/>
    </w:rPr>
  </w:style>
  <w:style w:type="paragraph" w:customStyle="1" w:styleId="EJCDCPageFormat-Footer">
    <w:name w:val="@EJCDC Page Format - Footer"/>
    <w:basedOn w:val="Normal"/>
    <w:rsid w:val="003C78A6"/>
    <w:pPr>
      <w:pBdr>
        <w:bottom w:val="single" w:sz="6" w:space="1" w:color="auto"/>
      </w:pBdr>
      <w:jc w:val="center"/>
    </w:pPr>
    <w:rPr>
      <w:rFonts w:ascii="Calibri" w:hAnsi="Calibri"/>
      <w:spacing w:val="-2"/>
      <w:sz w:val="16"/>
      <w:szCs w:val="16"/>
      <w:lang w:val="x-none" w:eastAsia="x-none"/>
    </w:rPr>
  </w:style>
  <w:style w:type="paragraph" w:customStyle="1" w:styleId="Footer-Center-Bottom">
    <w:name w:val="Footer-Center-Bottom"/>
    <w:basedOn w:val="Normal"/>
    <w:rsid w:val="003C78A6"/>
    <w:pPr>
      <w:pBdr>
        <w:bottom w:val="single" w:sz="6" w:space="1" w:color="auto"/>
      </w:pBdr>
      <w:jc w:val="center"/>
    </w:pPr>
    <w:rPr>
      <w:rFonts w:ascii="Calibri" w:hAnsi="Calibri"/>
      <w:spacing w:val="-2"/>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3897">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44927216">
      <w:bodyDiv w:val="1"/>
      <w:marLeft w:val="0"/>
      <w:marRight w:val="0"/>
      <w:marTop w:val="0"/>
      <w:marBottom w:val="0"/>
      <w:divBdr>
        <w:top w:val="none" w:sz="0" w:space="0" w:color="auto"/>
        <w:left w:val="none" w:sz="0" w:space="0" w:color="auto"/>
        <w:bottom w:val="none" w:sz="0" w:space="0" w:color="auto"/>
        <w:right w:val="none" w:sz="0" w:space="0" w:color="auto"/>
      </w:divBdr>
    </w:div>
    <w:div w:id="11744903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8B73-11C8-43CD-BC24-827FFBEE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386</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 Diver</cp:lastModifiedBy>
  <cp:revision>7</cp:revision>
  <cp:lastPrinted>2023-03-22T12:58:00Z</cp:lastPrinted>
  <dcterms:created xsi:type="dcterms:W3CDTF">2023-03-22T12:32:00Z</dcterms:created>
  <dcterms:modified xsi:type="dcterms:W3CDTF">2023-03-22T13:04:00Z</dcterms:modified>
</cp:coreProperties>
</file>