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E94C" w14:textId="36751BE0" w:rsidR="00AF25BE" w:rsidRPr="008936DF" w:rsidRDefault="00AF25BE" w:rsidP="00AF25BE">
      <w:pPr>
        <w:pStyle w:val="papertitle"/>
        <w:numPr>
          <w:ilvl w:val="0"/>
          <w:numId w:val="0"/>
        </w:numPr>
        <w:jc w:val="center"/>
        <w:rPr>
          <w:rFonts w:eastAsia="Malgun Gothic" w:cs="Arial"/>
          <w:color w:val="000000"/>
          <w:sz w:val="32"/>
          <w:szCs w:val="32"/>
          <w:lang w:eastAsia="ko-KR"/>
        </w:rPr>
      </w:pPr>
      <w:bookmarkStart w:id="0" w:name="title"/>
      <w:r w:rsidRPr="008936DF">
        <w:rPr>
          <w:rFonts w:cs="Arial"/>
          <w:color w:val="000000"/>
          <w:sz w:val="32"/>
          <w:szCs w:val="32"/>
        </w:rPr>
        <w:t>CANCOM 202</w:t>
      </w:r>
      <w:r w:rsidR="004B08B1">
        <w:rPr>
          <w:rFonts w:cs="Arial"/>
          <w:color w:val="000000"/>
          <w:sz w:val="32"/>
          <w:szCs w:val="32"/>
        </w:rPr>
        <w:t>4</w:t>
      </w:r>
      <w:r w:rsidRPr="008936DF">
        <w:rPr>
          <w:rFonts w:cs="Arial"/>
          <w:color w:val="000000"/>
          <w:sz w:val="32"/>
          <w:szCs w:val="32"/>
        </w:rPr>
        <w:t xml:space="preserve"> Manuscript Template </w:t>
      </w:r>
      <w:bookmarkEnd w:id="0"/>
      <w:r w:rsidRPr="008936DF">
        <w:rPr>
          <w:rFonts w:cs="Arial"/>
          <w:color w:val="000000"/>
          <w:sz w:val="32"/>
          <w:szCs w:val="32"/>
        </w:rPr>
        <w:t>TITLE</w:t>
      </w:r>
    </w:p>
    <w:p w14:paraId="6638CCB8" w14:textId="44A83C64" w:rsidR="00AF25BE" w:rsidRPr="00BE6C29" w:rsidRDefault="00AF25BE" w:rsidP="00AF25BE">
      <w:pPr>
        <w:jc w:val="center"/>
        <w:rPr>
          <w:rFonts w:asciiTheme="minorHAnsi" w:hAnsiTheme="minorHAnsi" w:cstheme="minorHAnsi"/>
        </w:rPr>
      </w:pPr>
    </w:p>
    <w:p w14:paraId="2C128CF5" w14:textId="286A21A4" w:rsidR="00AF25BE" w:rsidRPr="00BB0FB6" w:rsidRDefault="00AF25BE" w:rsidP="00AF25BE">
      <w:pPr>
        <w:pStyle w:val="authors"/>
        <w:rPr>
          <w:rFonts w:asciiTheme="minorHAnsi" w:eastAsia="Malgun Gothic" w:hAnsiTheme="minorHAnsi" w:cstheme="minorHAnsi"/>
          <w:b w:val="0"/>
          <w:color w:val="000000"/>
          <w:sz w:val="24"/>
          <w:szCs w:val="24"/>
          <w:lang w:eastAsia="ko-KR"/>
        </w:rPr>
      </w:pPr>
      <w:r w:rsidRPr="00BB0FB6">
        <w:rPr>
          <w:rFonts w:asciiTheme="minorHAnsi" w:eastAsia="Batang" w:hAnsiTheme="minorHAnsi" w:cstheme="minorHAnsi"/>
          <w:b w:val="0"/>
          <w:color w:val="000000"/>
          <w:sz w:val="24"/>
          <w:szCs w:val="24"/>
          <w:lang w:eastAsia="ko-KR"/>
        </w:rPr>
        <w:t>Author Last Name, First Initial</w:t>
      </w:r>
      <w:r w:rsidRPr="00BB0FB6">
        <w:rPr>
          <w:rFonts w:asciiTheme="minorHAnsi" w:eastAsia="Malgun Gothic" w:hAnsiTheme="minorHAnsi" w:cstheme="minorHAnsi"/>
          <w:b w:val="0"/>
          <w:color w:val="000000"/>
          <w:sz w:val="24"/>
          <w:szCs w:val="24"/>
          <w:vertAlign w:val="superscript"/>
          <w:lang w:eastAsia="ko-KR"/>
        </w:rPr>
        <w:t>1</w:t>
      </w:r>
      <w:r w:rsidRPr="00BB0FB6">
        <w:rPr>
          <w:rFonts w:asciiTheme="minorHAnsi" w:hAnsiTheme="minorHAnsi" w:cstheme="minorHAnsi"/>
          <w:b w:val="0"/>
          <w:color w:val="000000"/>
          <w:sz w:val="24"/>
          <w:szCs w:val="24"/>
        </w:rPr>
        <w:t xml:space="preserve">, </w:t>
      </w:r>
      <w:bookmarkStart w:id="1" w:name="Author2"/>
      <w:r w:rsidRPr="00BB0FB6">
        <w:rPr>
          <w:rFonts w:asciiTheme="minorHAnsi" w:eastAsia="Malgun Gothic" w:hAnsiTheme="minorHAnsi" w:cstheme="minorHAnsi"/>
          <w:b w:val="0"/>
          <w:color w:val="000000"/>
          <w:sz w:val="24"/>
          <w:szCs w:val="24"/>
          <w:lang w:eastAsia="ko-KR"/>
        </w:rPr>
        <w:t>Author Last Name, First Initial</w:t>
      </w:r>
      <w:r w:rsidRPr="00BB0FB6">
        <w:rPr>
          <w:rFonts w:asciiTheme="minorHAnsi" w:hAnsiTheme="minorHAnsi" w:cstheme="minorHAnsi"/>
          <w:b w:val="0"/>
          <w:color w:val="000000"/>
          <w:sz w:val="24"/>
          <w:szCs w:val="24"/>
          <w:vertAlign w:val="superscript"/>
        </w:rPr>
        <w:t>2</w:t>
      </w:r>
      <w:bookmarkEnd w:id="1"/>
      <w:r w:rsidRPr="00BB0FB6">
        <w:rPr>
          <w:rFonts w:asciiTheme="minorHAnsi" w:eastAsia="Malgun Gothic" w:hAnsiTheme="minorHAnsi" w:cstheme="minorHAnsi"/>
          <w:b w:val="0"/>
          <w:color w:val="000000"/>
          <w:sz w:val="24"/>
          <w:szCs w:val="24"/>
          <w:lang w:eastAsia="ko-KR"/>
        </w:rPr>
        <w:t>, and Author Last Name, First Initial</w:t>
      </w:r>
      <w:r w:rsidRPr="00BB0FB6">
        <w:rPr>
          <w:rFonts w:asciiTheme="minorHAnsi" w:eastAsia="Malgun Gothic" w:hAnsiTheme="minorHAnsi" w:cstheme="minorHAnsi"/>
          <w:b w:val="0"/>
          <w:color w:val="000000"/>
          <w:sz w:val="24"/>
          <w:szCs w:val="24"/>
          <w:vertAlign w:val="superscript"/>
          <w:lang w:eastAsia="ko-KR"/>
        </w:rPr>
        <w:t>2</w:t>
      </w:r>
      <w:r w:rsidRPr="00BB0FB6">
        <w:rPr>
          <w:rFonts w:asciiTheme="minorHAnsi" w:eastAsia="Malgun Gothic" w:hAnsiTheme="minorHAnsi" w:cstheme="minorHAnsi"/>
          <w:b w:val="0"/>
          <w:color w:val="000000"/>
          <w:sz w:val="24"/>
          <w:szCs w:val="24"/>
          <w:lang w:eastAsia="ko-KR"/>
        </w:rPr>
        <w:t>*</w:t>
      </w:r>
    </w:p>
    <w:p w14:paraId="5EB64BDF" w14:textId="3EAEFD5E" w:rsidR="00AF25BE" w:rsidRPr="00BB0FB6" w:rsidRDefault="00AF25BE" w:rsidP="00AF25BE">
      <w:pPr>
        <w:pStyle w:val="authors"/>
        <w:rPr>
          <w:rFonts w:asciiTheme="minorHAnsi" w:eastAsia="Malgun Gothic" w:hAnsiTheme="minorHAnsi" w:cstheme="minorHAnsi"/>
          <w:b w:val="0"/>
          <w:color w:val="000000"/>
          <w:sz w:val="24"/>
          <w:szCs w:val="24"/>
          <w:lang w:eastAsia="ko-KR"/>
        </w:rPr>
      </w:pPr>
      <w:r w:rsidRPr="00BB0FB6">
        <w:rPr>
          <w:rFonts w:asciiTheme="minorHAnsi" w:hAnsiTheme="minorHAnsi" w:cstheme="minorHAnsi"/>
          <w:b w:val="0"/>
          <w:color w:val="000000"/>
          <w:sz w:val="24"/>
          <w:szCs w:val="24"/>
          <w:vertAlign w:val="superscript"/>
        </w:rPr>
        <w:t>1</w:t>
      </w:r>
      <w:r w:rsidRPr="00BB0FB6">
        <w:rPr>
          <w:rFonts w:asciiTheme="minorHAnsi" w:eastAsia="Malgun Gothic" w:hAnsiTheme="minorHAnsi" w:cstheme="minorHAnsi"/>
          <w:b w:val="0"/>
          <w:color w:val="000000"/>
          <w:sz w:val="24"/>
          <w:szCs w:val="24"/>
          <w:lang w:eastAsia="ko-KR"/>
        </w:rPr>
        <w:t xml:space="preserve"> Department, Affiliation</w:t>
      </w:r>
      <w:r w:rsidRPr="00BB0FB6">
        <w:rPr>
          <w:rFonts w:asciiTheme="minorHAnsi" w:hAnsiTheme="minorHAnsi" w:cstheme="minorHAnsi"/>
          <w:b w:val="0"/>
          <w:color w:val="000000"/>
          <w:sz w:val="24"/>
          <w:szCs w:val="24"/>
        </w:rPr>
        <w:t xml:space="preserve">, </w:t>
      </w:r>
      <w:r w:rsidRPr="00BB0FB6">
        <w:rPr>
          <w:rFonts w:asciiTheme="minorHAnsi" w:eastAsia="Malgun Gothic" w:hAnsiTheme="minorHAnsi" w:cstheme="minorHAnsi"/>
          <w:b w:val="0"/>
          <w:color w:val="000000"/>
          <w:sz w:val="24"/>
          <w:szCs w:val="24"/>
          <w:lang w:eastAsia="ko-KR"/>
        </w:rPr>
        <w:t xml:space="preserve">City, Country </w:t>
      </w:r>
    </w:p>
    <w:p w14:paraId="1289A50C" w14:textId="0B29A387" w:rsidR="00AF25BE" w:rsidRPr="00BB0FB6" w:rsidRDefault="00AF25BE" w:rsidP="00AF25BE">
      <w:pPr>
        <w:pStyle w:val="authors"/>
        <w:rPr>
          <w:rFonts w:asciiTheme="minorHAnsi" w:eastAsia="Malgun Gothic" w:hAnsiTheme="minorHAnsi" w:cstheme="minorHAnsi"/>
          <w:b w:val="0"/>
          <w:color w:val="000000"/>
          <w:sz w:val="24"/>
          <w:szCs w:val="24"/>
          <w:lang w:eastAsia="ko-KR"/>
        </w:rPr>
      </w:pPr>
      <w:r w:rsidRPr="00BB0FB6">
        <w:rPr>
          <w:rFonts w:asciiTheme="minorHAnsi" w:eastAsia="Malgun Gothic" w:hAnsiTheme="minorHAnsi" w:cstheme="minorHAnsi"/>
          <w:b w:val="0"/>
          <w:color w:val="000000"/>
          <w:sz w:val="24"/>
          <w:szCs w:val="24"/>
          <w:vertAlign w:val="superscript"/>
          <w:lang w:eastAsia="ko-KR"/>
        </w:rPr>
        <w:t>2</w:t>
      </w:r>
      <w:r w:rsidRPr="00BB0FB6">
        <w:rPr>
          <w:rFonts w:asciiTheme="minorHAnsi" w:eastAsia="Malgun Gothic" w:hAnsiTheme="minorHAnsi" w:cstheme="minorHAnsi"/>
          <w:b w:val="0"/>
          <w:color w:val="000000"/>
          <w:sz w:val="24"/>
          <w:szCs w:val="24"/>
          <w:lang w:eastAsia="ko-KR"/>
        </w:rPr>
        <w:t xml:space="preserve"> Department, Affiliation</w:t>
      </w:r>
      <w:r w:rsidRPr="00BB0FB6">
        <w:rPr>
          <w:rFonts w:asciiTheme="minorHAnsi" w:hAnsiTheme="minorHAnsi" w:cstheme="minorHAnsi"/>
          <w:b w:val="0"/>
          <w:color w:val="000000"/>
          <w:sz w:val="24"/>
          <w:szCs w:val="24"/>
        </w:rPr>
        <w:t xml:space="preserve">, </w:t>
      </w:r>
      <w:r w:rsidRPr="00BB0FB6">
        <w:rPr>
          <w:rFonts w:asciiTheme="minorHAnsi" w:eastAsia="Malgun Gothic" w:hAnsiTheme="minorHAnsi" w:cstheme="minorHAnsi"/>
          <w:b w:val="0"/>
          <w:color w:val="000000"/>
          <w:sz w:val="24"/>
          <w:szCs w:val="24"/>
          <w:lang w:eastAsia="ko-KR"/>
        </w:rPr>
        <w:t>City, Country</w:t>
      </w:r>
    </w:p>
    <w:p w14:paraId="458D7A93" w14:textId="46C3F75E" w:rsidR="00AF25BE" w:rsidRPr="00BB0FB6" w:rsidRDefault="00AF25BE" w:rsidP="00AF25BE">
      <w:pPr>
        <w:pStyle w:val="authors"/>
        <w:rPr>
          <w:rFonts w:asciiTheme="minorHAnsi" w:eastAsia="Malgun Gothic" w:hAnsiTheme="minorHAnsi" w:cstheme="minorHAnsi"/>
          <w:b w:val="0"/>
          <w:color w:val="000000"/>
          <w:sz w:val="24"/>
          <w:szCs w:val="24"/>
          <w:lang w:eastAsia="ko-KR"/>
        </w:rPr>
      </w:pPr>
      <w:r w:rsidRPr="00BB0FB6">
        <w:rPr>
          <w:rFonts w:asciiTheme="minorHAnsi" w:hAnsiTheme="minorHAnsi" w:cstheme="minorHAnsi"/>
          <w:b w:val="0"/>
          <w:color w:val="000000"/>
          <w:sz w:val="24"/>
          <w:szCs w:val="24"/>
          <w:lang w:eastAsia="ja-JP"/>
        </w:rPr>
        <w:t xml:space="preserve">* </w:t>
      </w:r>
      <w:r w:rsidRPr="00BB0FB6">
        <w:rPr>
          <w:rFonts w:asciiTheme="minorHAnsi" w:eastAsia="Malgun Gothic" w:hAnsiTheme="minorHAnsi" w:cstheme="minorHAnsi"/>
          <w:b w:val="0"/>
          <w:color w:val="000000"/>
          <w:sz w:val="24"/>
          <w:szCs w:val="24"/>
          <w:lang w:eastAsia="ko-KR"/>
        </w:rPr>
        <w:t>C</w:t>
      </w:r>
      <w:r w:rsidRPr="00BB0FB6">
        <w:rPr>
          <w:rFonts w:asciiTheme="minorHAnsi" w:hAnsiTheme="minorHAnsi" w:cstheme="minorHAnsi"/>
          <w:b w:val="0"/>
          <w:color w:val="000000"/>
          <w:sz w:val="24"/>
          <w:szCs w:val="24"/>
          <w:lang w:eastAsia="ja-JP"/>
        </w:rPr>
        <w:t>orresponding author (</w:t>
      </w:r>
      <w:r w:rsidRPr="00BB0FB6">
        <w:rPr>
          <w:rFonts w:asciiTheme="minorHAnsi" w:eastAsia="Malgun Gothic" w:hAnsiTheme="minorHAnsi" w:cstheme="minorHAnsi"/>
          <w:b w:val="0"/>
          <w:color w:val="000000"/>
          <w:sz w:val="24"/>
          <w:szCs w:val="24"/>
          <w:lang w:eastAsia="ko-KR"/>
        </w:rPr>
        <w:t>XX@XX.XX)</w:t>
      </w:r>
    </w:p>
    <w:p w14:paraId="5FA4429A" w14:textId="5160FD55" w:rsidR="00AF25BE" w:rsidRPr="00BE6C29" w:rsidRDefault="00AF25BE" w:rsidP="00AF25BE">
      <w:pPr>
        <w:pStyle w:val="authors"/>
        <w:rPr>
          <w:rFonts w:asciiTheme="minorHAnsi" w:eastAsia="Malgun Gothic" w:hAnsiTheme="minorHAnsi" w:cstheme="minorHAnsi"/>
          <w:color w:val="000000"/>
          <w:lang w:eastAsia="ko-KR"/>
        </w:rPr>
      </w:pPr>
    </w:p>
    <w:p w14:paraId="3B9BE8AF" w14:textId="7C31C663" w:rsidR="00AF25BE" w:rsidRPr="00BE6C29" w:rsidRDefault="00AF25BE" w:rsidP="00AF25BE">
      <w:pPr>
        <w:pStyle w:val="keywords"/>
        <w:rPr>
          <w:rFonts w:asciiTheme="minorHAnsi" w:hAnsiTheme="minorHAnsi" w:cstheme="minorHAnsi"/>
          <w:i w:val="0"/>
          <w:color w:val="000000"/>
          <w:lang w:eastAsia="ja-JP"/>
        </w:rPr>
      </w:pPr>
      <w:r w:rsidRPr="00BE6C29">
        <w:rPr>
          <w:rFonts w:asciiTheme="minorHAnsi" w:hAnsiTheme="minorHAnsi" w:cstheme="minorHAnsi"/>
          <w:b/>
          <w:i w:val="0"/>
          <w:color w:val="000000"/>
        </w:rPr>
        <w:t>Keywords</w:t>
      </w:r>
      <w:r w:rsidRPr="00BE6C29">
        <w:rPr>
          <w:rFonts w:asciiTheme="minorHAnsi" w:hAnsiTheme="minorHAnsi" w:cstheme="minorHAnsi"/>
          <w:color w:val="000000"/>
        </w:rPr>
        <w:t xml:space="preserve">: keywords list </w:t>
      </w:r>
      <w:r w:rsidRPr="00BE6C29">
        <w:rPr>
          <w:rFonts w:asciiTheme="minorHAnsi" w:hAnsiTheme="minorHAnsi" w:cstheme="minorHAnsi"/>
          <w:i w:val="0"/>
          <w:color w:val="000000"/>
        </w:rPr>
        <w:t xml:space="preserve">(no more than </w:t>
      </w:r>
      <w:r w:rsidRPr="00BE6C29">
        <w:rPr>
          <w:rFonts w:asciiTheme="minorHAnsi" w:hAnsiTheme="minorHAnsi" w:cstheme="minorHAnsi"/>
          <w:i w:val="0"/>
          <w:color w:val="000000"/>
          <w:lang w:eastAsia="ja-JP"/>
        </w:rPr>
        <w:t>3</w:t>
      </w:r>
      <w:r w:rsidRPr="00BE6C29">
        <w:rPr>
          <w:rFonts w:asciiTheme="minorHAnsi" w:hAnsiTheme="minorHAnsi" w:cstheme="minorHAnsi"/>
          <w:i w:val="0"/>
          <w:color w:val="000000"/>
        </w:rPr>
        <w:t>)</w:t>
      </w:r>
    </w:p>
    <w:p w14:paraId="1CB36322" w14:textId="10EF3D96" w:rsidR="005A276B" w:rsidRDefault="005A276B" w:rsidP="00D0382E">
      <w:pPr>
        <w:pStyle w:val="Heading1"/>
        <w:numPr>
          <w:ilvl w:val="0"/>
          <w:numId w:val="0"/>
        </w:numPr>
        <w:jc w:val="center"/>
      </w:pPr>
      <w:r>
        <w:t>ABSTRACT</w:t>
      </w:r>
    </w:p>
    <w:p w14:paraId="28EED7BC" w14:textId="64A3D9BF" w:rsidR="005A276B" w:rsidRPr="00A47B35" w:rsidRDefault="005A276B" w:rsidP="005A276B">
      <w:r w:rsidRPr="00A47B35">
        <w:t>Include the text of your abstract here</w:t>
      </w:r>
      <w:r w:rsidR="001A3537">
        <w:t>.</w:t>
      </w:r>
    </w:p>
    <w:p w14:paraId="6DD70C9A" w14:textId="44540D95" w:rsidR="00200EE8" w:rsidRPr="00B74BA7" w:rsidRDefault="002B0F91" w:rsidP="007A29C3">
      <w:pPr>
        <w:pStyle w:val="Heading1"/>
      </w:pPr>
      <w:r>
        <w:t>INTRODUCTION</w:t>
      </w:r>
    </w:p>
    <w:p w14:paraId="6E0B70D2" w14:textId="271D5678" w:rsidR="001B2808" w:rsidRDefault="00D067A3" w:rsidP="005F7B3E">
      <w:pPr>
        <w:rPr>
          <w:i/>
          <w:lang w:eastAsia="ja-JP"/>
        </w:rPr>
      </w:pPr>
      <w:r w:rsidRPr="001D557E">
        <w:t xml:space="preserve">The </w:t>
      </w:r>
      <w:r>
        <w:rPr>
          <w:rFonts w:hint="eastAsia"/>
          <w:lang w:eastAsia="ja-JP"/>
        </w:rPr>
        <w:t>submitted</w:t>
      </w:r>
      <w:r w:rsidRPr="001D557E">
        <w:t xml:space="preserve"> </w:t>
      </w:r>
      <w:r w:rsidR="001B2808">
        <w:rPr>
          <w:lang w:eastAsia="ja-JP"/>
        </w:rPr>
        <w:t>manuscript</w:t>
      </w:r>
      <w:r>
        <w:rPr>
          <w:rFonts w:hint="eastAsia"/>
          <w:lang w:eastAsia="ja-JP"/>
        </w:rPr>
        <w:t xml:space="preserve"> will be used for reviewing the presentation quality and relevance in reverence </w:t>
      </w:r>
      <w:r w:rsidR="000D75FB">
        <w:rPr>
          <w:lang w:eastAsia="ja-JP"/>
        </w:rPr>
        <w:t xml:space="preserve">to </w:t>
      </w:r>
      <w:r w:rsidR="00D4260B">
        <w:rPr>
          <w:lang w:eastAsia="ja-JP"/>
        </w:rPr>
        <w:t>the CANCOM 20</w:t>
      </w:r>
      <w:r w:rsidR="00AF25BE">
        <w:rPr>
          <w:lang w:eastAsia="ja-JP"/>
        </w:rPr>
        <w:t>22</w:t>
      </w:r>
      <w:r w:rsidR="001B2808">
        <w:rPr>
          <w:lang w:eastAsia="ja-JP"/>
        </w:rPr>
        <w:t xml:space="preserve"> themes.</w:t>
      </w:r>
    </w:p>
    <w:p w14:paraId="47F41250" w14:textId="48B0FF5C" w:rsidR="001514EB" w:rsidRPr="001514EB" w:rsidRDefault="001514EB" w:rsidP="00482CB9">
      <w:pPr>
        <w:pStyle w:val="Abstractfirstpara"/>
        <w:rPr>
          <w:rFonts w:eastAsia="Malgun Gothic"/>
          <w:i w:val="0"/>
          <w:szCs w:val="22"/>
          <w:lang w:eastAsia="ko-KR"/>
        </w:rPr>
      </w:pPr>
    </w:p>
    <w:p w14:paraId="796F61CC" w14:textId="6F497F99" w:rsidR="00200EE8" w:rsidRPr="002419DD" w:rsidRDefault="001B2808" w:rsidP="005F7B3E">
      <w:pPr>
        <w:rPr>
          <w:rFonts w:eastAsia="Malgun Gothic"/>
          <w:lang w:eastAsia="ko-KR"/>
        </w:rPr>
      </w:pPr>
      <w:r>
        <w:rPr>
          <w:rFonts w:eastAsia="Malgun Gothic"/>
          <w:lang w:eastAsia="ko-KR"/>
        </w:rPr>
        <w:t>The length of the man</w:t>
      </w:r>
      <w:r w:rsidR="005F01DD">
        <w:rPr>
          <w:rFonts w:eastAsia="Malgun Gothic"/>
          <w:lang w:eastAsia="ko-KR"/>
        </w:rPr>
        <w:t xml:space="preserve">uscript should be a maximum of </w:t>
      </w:r>
      <w:r w:rsidR="0014216E" w:rsidRPr="0014216E">
        <w:rPr>
          <w:rFonts w:eastAsia="Malgun Gothic"/>
          <w:b/>
          <w:bCs/>
          <w:lang w:eastAsia="ko-KR"/>
        </w:rPr>
        <w:t>6</w:t>
      </w:r>
      <w:r w:rsidRPr="0014216E">
        <w:rPr>
          <w:rFonts w:eastAsia="Malgun Gothic"/>
          <w:b/>
          <w:bCs/>
          <w:lang w:eastAsia="ko-KR"/>
        </w:rPr>
        <w:t xml:space="preserve"> pages including figures, </w:t>
      </w:r>
      <w:proofErr w:type="gramStart"/>
      <w:r w:rsidRPr="0014216E">
        <w:rPr>
          <w:rFonts w:eastAsia="Malgun Gothic"/>
          <w:b/>
          <w:bCs/>
          <w:lang w:eastAsia="ko-KR"/>
        </w:rPr>
        <w:t>tables</w:t>
      </w:r>
      <w:proofErr w:type="gramEnd"/>
      <w:r w:rsidRPr="0014216E">
        <w:rPr>
          <w:rFonts w:eastAsia="Malgun Gothic"/>
          <w:b/>
          <w:bCs/>
          <w:lang w:eastAsia="ko-KR"/>
        </w:rPr>
        <w:t xml:space="preserve"> and references</w:t>
      </w:r>
      <w:r>
        <w:rPr>
          <w:rFonts w:eastAsia="Malgun Gothic"/>
          <w:lang w:eastAsia="ko-KR"/>
        </w:rPr>
        <w:t>. T</w:t>
      </w:r>
      <w:r w:rsidR="00D067A3" w:rsidRPr="00647828">
        <w:t xml:space="preserve">he text should be </w:t>
      </w:r>
      <w:r w:rsidR="00BE5DB9">
        <w:t xml:space="preserve">Calibri </w:t>
      </w:r>
      <w:r w:rsidR="00D067A3" w:rsidRPr="00647828">
        <w:t xml:space="preserve">with </w:t>
      </w:r>
      <w:r w:rsidR="00995B47" w:rsidRPr="00647828">
        <w:t>1</w:t>
      </w:r>
      <w:r w:rsidR="00995B47">
        <w:rPr>
          <w:lang w:eastAsia="ja-JP"/>
        </w:rPr>
        <w:t>1</w:t>
      </w:r>
      <w:r w:rsidR="00995B47" w:rsidRPr="00647828">
        <w:t>-point</w:t>
      </w:r>
      <w:r w:rsidR="00D067A3">
        <w:rPr>
          <w:rFonts w:hint="eastAsia"/>
          <w:lang w:eastAsia="ja-JP"/>
        </w:rPr>
        <w:t xml:space="preserve"> size</w:t>
      </w:r>
      <w:r w:rsidR="00D067A3" w:rsidRPr="00A43CBF">
        <w:rPr>
          <w:lang w:val="en-ZA"/>
        </w:rPr>
        <w:t xml:space="preserve">, </w:t>
      </w:r>
      <w:proofErr w:type="gramStart"/>
      <w:r w:rsidR="00D067A3" w:rsidRPr="00A43CBF">
        <w:rPr>
          <w:lang w:val="en-ZA"/>
        </w:rPr>
        <w:t>with the exception of</w:t>
      </w:r>
      <w:proofErr w:type="gramEnd"/>
      <w:r w:rsidR="00D067A3" w:rsidRPr="00A43CBF">
        <w:rPr>
          <w:lang w:val="en-ZA"/>
        </w:rPr>
        <w:t xml:space="preserve"> the title of the </w:t>
      </w:r>
      <w:r>
        <w:rPr>
          <w:lang w:val="en-ZA"/>
        </w:rPr>
        <w:t>manuscript</w:t>
      </w:r>
      <w:r w:rsidR="00D067A3" w:rsidRPr="00A43CBF">
        <w:rPr>
          <w:lang w:val="en-ZA"/>
        </w:rPr>
        <w:t xml:space="preserve"> which must be 1</w:t>
      </w:r>
      <w:r w:rsidR="00886E56">
        <w:rPr>
          <w:rFonts w:eastAsia="Malgun Gothic" w:hint="eastAsia"/>
          <w:lang w:val="en-ZA" w:eastAsia="ko-KR"/>
        </w:rPr>
        <w:t>6</w:t>
      </w:r>
      <w:r w:rsidR="00995B47">
        <w:rPr>
          <w:lang w:val="en-ZA"/>
        </w:rPr>
        <w:t>-</w:t>
      </w:r>
      <w:r w:rsidR="00D067A3" w:rsidRPr="00A43CBF">
        <w:rPr>
          <w:lang w:val="en-ZA"/>
        </w:rPr>
        <w:t xml:space="preserve">point </w:t>
      </w:r>
      <w:r w:rsidR="008936DF">
        <w:rPr>
          <w:lang w:val="en-ZA"/>
        </w:rPr>
        <w:t xml:space="preserve">Arial, </w:t>
      </w:r>
      <w:r w:rsidR="002419DD">
        <w:rPr>
          <w:rFonts w:eastAsia="Malgun Gothic" w:hint="eastAsia"/>
          <w:lang w:val="en-ZA" w:eastAsia="ko-KR"/>
        </w:rPr>
        <w:t>bold</w:t>
      </w:r>
      <w:r w:rsidR="00D067A3">
        <w:rPr>
          <w:rFonts w:hint="eastAsia"/>
          <w:lang w:val="en-ZA" w:eastAsia="ja-JP"/>
        </w:rPr>
        <w:t xml:space="preserve">, and the name and affiliation of the authors </w:t>
      </w:r>
      <w:r w:rsidR="00D067A3" w:rsidRPr="00A43CBF">
        <w:rPr>
          <w:lang w:val="en-ZA"/>
        </w:rPr>
        <w:t xml:space="preserve">which must be </w:t>
      </w:r>
      <w:r w:rsidR="00D067A3">
        <w:rPr>
          <w:rFonts w:hint="eastAsia"/>
          <w:lang w:val="en-ZA" w:eastAsia="ja-JP"/>
        </w:rPr>
        <w:t>12</w:t>
      </w:r>
      <w:r w:rsidR="00BB0FB6">
        <w:rPr>
          <w:lang w:val="en-ZA" w:eastAsia="ja-JP"/>
        </w:rPr>
        <w:t>-</w:t>
      </w:r>
      <w:r w:rsidR="00D067A3" w:rsidRPr="00A43CBF">
        <w:rPr>
          <w:lang w:val="en-ZA"/>
        </w:rPr>
        <w:t>point</w:t>
      </w:r>
      <w:r w:rsidR="00BB0FB6">
        <w:rPr>
          <w:lang w:val="en-ZA"/>
        </w:rPr>
        <w:t xml:space="preserve"> Calibri</w:t>
      </w:r>
      <w:r w:rsidR="002419DD">
        <w:rPr>
          <w:rFonts w:eastAsia="Malgun Gothic" w:hint="eastAsia"/>
          <w:lang w:val="en-ZA" w:eastAsia="ko-KR"/>
        </w:rPr>
        <w:t xml:space="preserve">. </w:t>
      </w:r>
    </w:p>
    <w:p w14:paraId="63782415" w14:textId="2BB99378" w:rsidR="00200EE8" w:rsidRPr="00647828" w:rsidRDefault="002B0F91" w:rsidP="007E7296">
      <w:pPr>
        <w:pStyle w:val="Heading1"/>
      </w:pPr>
      <w:r>
        <w:t>PREPARATION AND SUBMISSION</w:t>
      </w:r>
    </w:p>
    <w:p w14:paraId="130D1A4A" w14:textId="48EE080E" w:rsidR="00200EE8" w:rsidRPr="00B74BA7" w:rsidRDefault="00D067A3" w:rsidP="00631687">
      <w:pPr>
        <w:pStyle w:val="Heading2"/>
        <w:rPr>
          <w:rFonts w:eastAsia="Malgun Gothic"/>
          <w:lang w:eastAsia="ko-KR"/>
        </w:rPr>
      </w:pPr>
      <w:r w:rsidRPr="001D557E">
        <w:t xml:space="preserve">Use of Templates </w:t>
      </w:r>
    </w:p>
    <w:p w14:paraId="78B6487E" w14:textId="316DEBE3" w:rsidR="00D4260B" w:rsidRPr="00647828" w:rsidRDefault="00D067A3" w:rsidP="005F7B3E">
      <w:r w:rsidRPr="00647828">
        <w:t xml:space="preserve">The </w:t>
      </w:r>
      <w:r w:rsidR="00A47B35">
        <w:rPr>
          <w:lang w:eastAsia="ja-JP"/>
        </w:rPr>
        <w:t>paper</w:t>
      </w:r>
      <w:r w:rsidRPr="00647828">
        <w:t xml:space="preserve"> </w:t>
      </w:r>
      <w:r>
        <w:rPr>
          <w:rFonts w:hint="eastAsia"/>
          <w:lang w:eastAsia="ja-JP"/>
        </w:rPr>
        <w:t>shall</w:t>
      </w:r>
      <w:r w:rsidRPr="00647828">
        <w:t xml:space="preserve"> be prepared using th</w:t>
      </w:r>
      <w:r>
        <w:rPr>
          <w:rFonts w:hint="eastAsia"/>
          <w:lang w:eastAsia="ja-JP"/>
        </w:rPr>
        <w:t>is</w:t>
      </w:r>
      <w:r w:rsidR="00A47B35">
        <w:t xml:space="preserve"> supplied template. </w:t>
      </w:r>
      <w:r w:rsidR="00020A26" w:rsidRPr="00647828">
        <w:t xml:space="preserve">The </w:t>
      </w:r>
      <w:r w:rsidR="00020A26">
        <w:rPr>
          <w:lang w:eastAsia="ja-JP"/>
        </w:rPr>
        <w:t>manuscript</w:t>
      </w:r>
      <w:r w:rsidR="00020A26">
        <w:rPr>
          <w:rFonts w:hint="eastAsia"/>
          <w:lang w:eastAsia="ja-JP"/>
        </w:rPr>
        <w:t xml:space="preserve"> </w:t>
      </w:r>
      <w:r w:rsidR="00020A26" w:rsidRPr="00647828">
        <w:t>should conform in appearance to th</w:t>
      </w:r>
      <w:r w:rsidR="00020A26">
        <w:rPr>
          <w:rFonts w:hint="eastAsia"/>
          <w:lang w:eastAsia="ja-JP"/>
        </w:rPr>
        <w:t>is</w:t>
      </w:r>
      <w:r w:rsidR="00020A26" w:rsidRPr="00647828">
        <w:t xml:space="preserve"> example.</w:t>
      </w:r>
      <w:r w:rsidR="00020A26">
        <w:rPr>
          <w:rFonts w:hint="eastAsia"/>
          <w:lang w:eastAsia="ja-JP"/>
        </w:rPr>
        <w:t xml:space="preserve">  </w:t>
      </w:r>
      <w:r w:rsidR="00020A26" w:rsidRPr="000713CE">
        <w:rPr>
          <w:rFonts w:hint="eastAsia"/>
          <w:lang w:eastAsia="ja-JP"/>
        </w:rPr>
        <w:t>After completion, the author shall convert it to a PDF format.</w:t>
      </w:r>
      <w:r w:rsidR="00020A26">
        <w:t xml:space="preserve"> </w:t>
      </w:r>
      <w:bookmarkStart w:id="2" w:name="_Hlk74143733"/>
      <w:r w:rsidR="00A47B35">
        <w:t xml:space="preserve">The final </w:t>
      </w:r>
      <w:r w:rsidR="003014FB">
        <w:rPr>
          <w:lang w:eastAsia="ja-JP"/>
        </w:rPr>
        <w:t>submission</w:t>
      </w:r>
      <w:r w:rsidR="00A47B35">
        <w:rPr>
          <w:lang w:eastAsia="ja-JP"/>
        </w:rPr>
        <w:t xml:space="preserve"> must be</w:t>
      </w:r>
      <w:r w:rsidR="003014FB">
        <w:rPr>
          <w:lang w:eastAsia="ja-JP"/>
        </w:rPr>
        <w:t xml:space="preserve"> in </w:t>
      </w:r>
      <w:r w:rsidRPr="001D557E">
        <w:rPr>
          <w:rFonts w:hint="eastAsia"/>
          <w:i/>
          <w:lang w:eastAsia="ja-JP"/>
        </w:rPr>
        <w:t>PDF</w:t>
      </w:r>
      <w:r w:rsidR="00A47B35">
        <w:rPr>
          <w:i/>
          <w:lang w:eastAsia="ja-JP"/>
        </w:rPr>
        <w:t xml:space="preserve"> </w:t>
      </w:r>
      <w:r w:rsidR="000D75FB">
        <w:rPr>
          <w:lang w:eastAsia="ja-JP"/>
        </w:rPr>
        <w:t xml:space="preserve">format </w:t>
      </w:r>
      <w:r w:rsidR="00A47B35">
        <w:rPr>
          <w:lang w:eastAsia="ja-JP"/>
        </w:rPr>
        <w:t xml:space="preserve">and submitted </w:t>
      </w:r>
      <w:r w:rsidR="000D75FB">
        <w:rPr>
          <w:lang w:eastAsia="ja-JP"/>
        </w:rPr>
        <w:t xml:space="preserve">through </w:t>
      </w:r>
      <w:hyperlink r:id="rId8" w:history="1">
        <w:r w:rsidR="00A41437" w:rsidRPr="005A435D">
          <w:rPr>
            <w:rStyle w:val="Hyperlink"/>
          </w:rPr>
          <w:t>CMT</w:t>
        </w:r>
      </w:hyperlink>
      <w:r w:rsidR="000D75FB">
        <w:rPr>
          <w:lang w:eastAsia="ja-JP"/>
        </w:rPr>
        <w:t>.</w:t>
      </w:r>
    </w:p>
    <w:bookmarkEnd w:id="2"/>
    <w:p w14:paraId="04081226" w14:textId="7A460E93" w:rsidR="00200EE8" w:rsidRPr="00647828" w:rsidRDefault="00D067A3" w:rsidP="00631687">
      <w:pPr>
        <w:pStyle w:val="Heading2"/>
      </w:pPr>
      <w:r w:rsidRPr="00647828">
        <w:t>General Procedures for Submission</w:t>
      </w:r>
    </w:p>
    <w:p w14:paraId="0AACE397" w14:textId="6FD84385" w:rsidR="00200EE8" w:rsidRPr="00421E0A" w:rsidRDefault="00020A26" w:rsidP="005F7B3E">
      <w:pPr>
        <w:rPr>
          <w:szCs w:val="22"/>
        </w:rPr>
      </w:pPr>
      <w:r>
        <w:t xml:space="preserve">The final PDF of the paper should be submitted in place of the existing abstract file. </w:t>
      </w:r>
      <w:r w:rsidR="001E160C" w:rsidRPr="007428DD">
        <w:t>The file name should have the following pattern:</w:t>
      </w:r>
      <w:r w:rsidR="001E160C">
        <w:t xml:space="preserve"> </w:t>
      </w:r>
      <w:r w:rsidR="001E160C" w:rsidRPr="001C5EAE">
        <w:rPr>
          <w:b/>
          <w:lang w:eastAsia="ja-JP"/>
        </w:rPr>
        <w:t>Lastname of first author_CANCOM20</w:t>
      </w:r>
      <w:r w:rsidR="007A29C3">
        <w:rPr>
          <w:b/>
          <w:lang w:eastAsia="ja-JP"/>
        </w:rPr>
        <w:t>2</w:t>
      </w:r>
      <w:r w:rsidR="00A41437">
        <w:rPr>
          <w:b/>
          <w:lang w:eastAsia="ja-JP"/>
        </w:rPr>
        <w:t>4</w:t>
      </w:r>
      <w:r w:rsidR="001E160C" w:rsidRPr="001C5EAE">
        <w:rPr>
          <w:b/>
          <w:lang w:eastAsia="ja-JP"/>
        </w:rPr>
        <w:t>.pdf</w:t>
      </w:r>
      <w:r w:rsidR="001E160C">
        <w:rPr>
          <w:lang w:eastAsia="ja-JP"/>
        </w:rPr>
        <w:t>.  In case of multiple submissions, use 1, 2, 3</w:t>
      </w:r>
      <w:r w:rsidR="00450564">
        <w:rPr>
          <w:lang w:eastAsia="ja-JP"/>
        </w:rPr>
        <w:t xml:space="preserve">… </w:t>
      </w:r>
      <w:r w:rsidR="001E160C">
        <w:rPr>
          <w:lang w:eastAsia="ja-JP"/>
        </w:rPr>
        <w:t xml:space="preserve">after the last name in the file name.  Example: </w:t>
      </w:r>
      <w:r w:rsidR="000D75FB">
        <w:rPr>
          <w:lang w:eastAsia="ja-JP"/>
        </w:rPr>
        <w:t>S</w:t>
      </w:r>
      <w:r w:rsidR="001E160C">
        <w:rPr>
          <w:lang w:eastAsia="ja-JP"/>
        </w:rPr>
        <w:t>mith1_CANCOM20</w:t>
      </w:r>
      <w:r w:rsidR="007A29C3">
        <w:rPr>
          <w:lang w:eastAsia="ja-JP"/>
        </w:rPr>
        <w:t>2</w:t>
      </w:r>
      <w:r w:rsidR="00A41437">
        <w:rPr>
          <w:lang w:eastAsia="ja-JP"/>
        </w:rPr>
        <w:t>4</w:t>
      </w:r>
      <w:r w:rsidR="001E160C">
        <w:rPr>
          <w:lang w:eastAsia="ja-JP"/>
        </w:rPr>
        <w:t xml:space="preserve">.pdf. </w:t>
      </w:r>
      <w:r w:rsidR="007428DD">
        <w:rPr>
          <w:highlight w:val="yellow"/>
          <w:lang w:eastAsia="ja-JP"/>
        </w:rPr>
        <w:t xml:space="preserve"> </w:t>
      </w:r>
      <w:r w:rsidR="00D067A3" w:rsidRPr="00451F37">
        <w:rPr>
          <w:rFonts w:hint="eastAsia"/>
          <w:highlight w:val="yellow"/>
          <w:lang w:eastAsia="ja-JP"/>
        </w:rPr>
        <w:t xml:space="preserve"> </w:t>
      </w:r>
    </w:p>
    <w:p w14:paraId="25A3BD06" w14:textId="763CDE01" w:rsidR="001E160C" w:rsidRPr="00647828" w:rsidRDefault="001E160C" w:rsidP="005F7B3E">
      <w:pPr>
        <w:rPr>
          <w:szCs w:val="22"/>
          <w:lang w:eastAsia="ja-JP"/>
        </w:rPr>
      </w:pPr>
    </w:p>
    <w:p w14:paraId="15974641" w14:textId="060A37BF" w:rsidR="00200EE8" w:rsidRPr="00647828" w:rsidRDefault="001E160C" w:rsidP="005F7B3E">
      <w:pPr>
        <w:rPr>
          <w:szCs w:val="22"/>
        </w:rPr>
      </w:pPr>
      <w:r>
        <w:rPr>
          <w:szCs w:val="22"/>
        </w:rPr>
        <w:t>Please thoroughly proofread your manuscript prior to submission</w:t>
      </w:r>
      <w:r w:rsidR="00D067A3" w:rsidRPr="00647828">
        <w:rPr>
          <w:szCs w:val="22"/>
        </w:rPr>
        <w:t>.</w:t>
      </w:r>
      <w:r w:rsidR="00D067A3">
        <w:rPr>
          <w:rFonts w:hint="eastAsia"/>
          <w:szCs w:val="22"/>
          <w:lang w:eastAsia="ja-JP"/>
        </w:rPr>
        <w:t xml:space="preserve"> </w:t>
      </w:r>
      <w:r w:rsidR="000D75FB">
        <w:rPr>
          <w:szCs w:val="22"/>
          <w:lang w:eastAsia="ja-JP"/>
        </w:rPr>
        <w:t>N</w:t>
      </w:r>
      <w:r w:rsidR="00D067A3">
        <w:rPr>
          <w:szCs w:val="22"/>
          <w:lang w:eastAsia="ja-JP"/>
        </w:rPr>
        <w:t>o submission</w:t>
      </w:r>
      <w:r w:rsidR="00D067A3">
        <w:rPr>
          <w:rFonts w:hint="eastAsia"/>
          <w:szCs w:val="22"/>
          <w:lang w:eastAsia="ja-JP"/>
        </w:rPr>
        <w:t>s will be accepted</w:t>
      </w:r>
      <w:r w:rsidR="000D75FB" w:rsidRPr="000D75FB">
        <w:rPr>
          <w:rFonts w:hint="eastAsia"/>
          <w:szCs w:val="22"/>
          <w:lang w:eastAsia="ja-JP"/>
        </w:rPr>
        <w:t xml:space="preserve"> </w:t>
      </w:r>
      <w:r w:rsidR="000D75FB">
        <w:rPr>
          <w:szCs w:val="22"/>
          <w:lang w:eastAsia="ja-JP"/>
        </w:rPr>
        <w:t>a</w:t>
      </w:r>
      <w:r w:rsidR="000D75FB">
        <w:rPr>
          <w:rFonts w:hint="eastAsia"/>
          <w:szCs w:val="22"/>
          <w:lang w:eastAsia="ja-JP"/>
        </w:rPr>
        <w:t>fter the deadline</w:t>
      </w:r>
      <w:r w:rsidR="000D75FB">
        <w:rPr>
          <w:szCs w:val="22"/>
          <w:lang w:eastAsia="ja-JP"/>
        </w:rPr>
        <w:t>.</w:t>
      </w:r>
    </w:p>
    <w:p w14:paraId="676EF27E" w14:textId="2B91A264" w:rsidR="00200EE8" w:rsidRPr="009A52B5" w:rsidRDefault="00D067A3" w:rsidP="00631687">
      <w:pPr>
        <w:pStyle w:val="Heading2"/>
        <w:rPr>
          <w:lang w:eastAsia="ja-JP"/>
        </w:rPr>
      </w:pPr>
      <w:r w:rsidRPr="009A52B5">
        <w:t>Software Used and Final Paper Format</w:t>
      </w:r>
    </w:p>
    <w:p w14:paraId="2659C589" w14:textId="47DDC92B" w:rsidR="00200EE8" w:rsidRPr="00D4260B" w:rsidRDefault="00D067A3" w:rsidP="005F7B3E">
      <w:pPr>
        <w:rPr>
          <w:b/>
        </w:rPr>
      </w:pPr>
      <w:r w:rsidRPr="00D4260B">
        <w:t xml:space="preserve">The </w:t>
      </w:r>
      <w:r w:rsidR="00020A26">
        <w:rPr>
          <w:lang w:eastAsia="ja-JP"/>
        </w:rPr>
        <w:t>paper</w:t>
      </w:r>
      <w:r w:rsidRPr="00D4260B">
        <w:t xml:space="preserve"> must be submitted in</w:t>
      </w:r>
      <w:r w:rsidRPr="00D4260B">
        <w:rPr>
          <w:b/>
        </w:rPr>
        <w:t xml:space="preserve"> </w:t>
      </w:r>
      <w:r w:rsidRPr="00D4260B">
        <w:rPr>
          <w:rFonts w:hint="eastAsia"/>
          <w:b/>
          <w:u w:val="single"/>
          <w:lang w:eastAsia="ja-JP"/>
        </w:rPr>
        <w:t>PDF</w:t>
      </w:r>
      <w:r w:rsidRPr="00D4260B">
        <w:rPr>
          <w:b/>
          <w:u w:val="single"/>
        </w:rPr>
        <w:t xml:space="preserve"> </w:t>
      </w:r>
      <w:r w:rsidR="004D1796" w:rsidRPr="00D4260B">
        <w:rPr>
          <w:b/>
          <w:u w:val="single"/>
        </w:rPr>
        <w:t>format</w:t>
      </w:r>
      <w:r w:rsidR="004D1796" w:rsidRPr="00D4260B">
        <w:rPr>
          <w:b/>
        </w:rPr>
        <w:t xml:space="preserve">; </w:t>
      </w:r>
      <w:r w:rsidR="004D1796" w:rsidRPr="00D4260B">
        <w:t>no other format will be accepted.</w:t>
      </w:r>
    </w:p>
    <w:p w14:paraId="43CBB391" w14:textId="051E5492" w:rsidR="00200EE8" w:rsidRPr="009A52B5" w:rsidRDefault="00D067A3" w:rsidP="00631687">
      <w:pPr>
        <w:pStyle w:val="Heading2"/>
      </w:pPr>
      <w:r>
        <w:rPr>
          <w:rFonts w:hint="eastAsia"/>
          <w:lang w:eastAsia="ja-JP"/>
        </w:rPr>
        <w:lastRenderedPageBreak/>
        <w:t xml:space="preserve">Tables, </w:t>
      </w:r>
      <w:r w:rsidRPr="009A52B5">
        <w:t xml:space="preserve">Diagrams and Figures </w:t>
      </w:r>
    </w:p>
    <w:p w14:paraId="78B4960B" w14:textId="6EC07BB0" w:rsidR="00200EE8" w:rsidRDefault="00D067A3" w:rsidP="005F7B3E">
      <w:pPr>
        <w:rPr>
          <w:lang w:eastAsia="ja-JP"/>
        </w:rPr>
      </w:pPr>
      <w:r w:rsidRPr="009A52B5">
        <w:t xml:space="preserve">Care should be taken over the preparation of diagrams and figures. The figure caption should be preceded by </w:t>
      </w:r>
      <w:r w:rsidR="00C7770B">
        <w:t>“</w:t>
      </w:r>
      <w:r w:rsidRPr="009A52B5">
        <w:t>Fig</w:t>
      </w:r>
      <w:r w:rsidR="001E160C">
        <w:t>ure</w:t>
      </w:r>
      <w:r w:rsidR="00C7770B">
        <w:t>”</w:t>
      </w:r>
      <w:r w:rsidRPr="009A52B5">
        <w:t xml:space="preserve"> followed by the figure number.</w:t>
      </w:r>
      <w:r w:rsidR="007428DD">
        <w:t xml:space="preserve">  </w:t>
      </w:r>
      <w:r w:rsidRPr="009A52B5">
        <w:t xml:space="preserve">For example, </w:t>
      </w:r>
      <w:r w:rsidR="00C7770B">
        <w:t>“</w:t>
      </w:r>
      <w:r w:rsidRPr="009A52B5">
        <w:t>Fig</w:t>
      </w:r>
      <w:r w:rsidR="001E160C">
        <w:t>ure</w:t>
      </w:r>
      <w:r w:rsidRPr="009A52B5">
        <w:t xml:space="preserve"> </w:t>
      </w:r>
      <w:r w:rsidR="004A0344">
        <w:rPr>
          <w:lang w:eastAsia="ja-JP"/>
        </w:rPr>
        <w:t>1</w:t>
      </w:r>
      <w:r w:rsidRPr="009A52B5">
        <w:t xml:space="preserve">. </w:t>
      </w:r>
      <w:r w:rsidR="004A0344" w:rsidRPr="00D7616F">
        <w:rPr>
          <w:sz w:val="20"/>
        </w:rPr>
        <w:t>All figures should</w:t>
      </w:r>
      <w:r w:rsidRPr="009A52B5">
        <w:t>…</w:t>
      </w:r>
      <w:r w:rsidR="00C7770B">
        <w:t>”</w:t>
      </w:r>
      <w:r w:rsidR="00F92DB9">
        <w:rPr>
          <w:rFonts w:eastAsia="Malgun Gothic" w:hint="eastAsia"/>
          <w:lang w:eastAsia="ko-KR"/>
        </w:rPr>
        <w:t xml:space="preserve">. </w:t>
      </w:r>
      <w:r w:rsidR="00856CFE" w:rsidRPr="00856CFE">
        <w:rPr>
          <w:lang w:eastAsia="ja-JP"/>
        </w:rPr>
        <w:t xml:space="preserve">All tables, diagrams and figures </w:t>
      </w:r>
      <w:r w:rsidR="004F7DBF" w:rsidRPr="00D7616F">
        <w:rPr>
          <w:sz w:val="20"/>
        </w:rPr>
        <w:t xml:space="preserve">should be inserted </w:t>
      </w:r>
      <w:r w:rsidR="004F7DBF">
        <w:rPr>
          <w:sz w:val="20"/>
        </w:rPr>
        <w:t xml:space="preserve">after the paragraph </w:t>
      </w:r>
      <w:r w:rsidR="004F7DBF" w:rsidRPr="00D7616F">
        <w:rPr>
          <w:sz w:val="20"/>
        </w:rPr>
        <w:t xml:space="preserve">at the bottom of the main body of the </w:t>
      </w:r>
      <w:r w:rsidR="004F7DBF">
        <w:rPr>
          <w:sz w:val="20"/>
        </w:rPr>
        <w:t>manuscript</w:t>
      </w:r>
      <w:r w:rsidR="004F7DBF" w:rsidRPr="00D7616F">
        <w:rPr>
          <w:sz w:val="20"/>
        </w:rPr>
        <w:t xml:space="preserve"> and must include a figure caption</w:t>
      </w:r>
      <w:r w:rsidR="004F7DBF">
        <w:rPr>
          <w:sz w:val="20"/>
        </w:rPr>
        <w:t>, which will be centered</w:t>
      </w:r>
      <w:r w:rsidR="00856CFE" w:rsidRPr="00856CFE">
        <w:rPr>
          <w:lang w:eastAsia="ja-JP"/>
        </w:rPr>
        <w:t>.</w:t>
      </w:r>
    </w:p>
    <w:p w14:paraId="42ED1211" w14:textId="77777777" w:rsidR="004A0344" w:rsidRDefault="004A0344" w:rsidP="004A0344">
      <w:pPr>
        <w:pStyle w:val="paraheader2"/>
        <w:keepNext/>
        <w:jc w:val="center"/>
      </w:pPr>
      <w:r>
        <w:rPr>
          <w:noProof/>
        </w:rPr>
        <w:drawing>
          <wp:inline distT="0" distB="0" distL="0" distR="0" wp14:anchorId="6B2DCB9C" wp14:editId="56E90C64">
            <wp:extent cx="2734310" cy="1828800"/>
            <wp:effectExtent l="0" t="0" r="8890" b="0"/>
            <wp:docPr id="4" name="Picture 6" descr="stockvault-tall-steel-bridge11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ckvault-tall-steel-bridge11560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34310" cy="1828800"/>
                    </a:xfrm>
                    <a:prstGeom prst="rect">
                      <a:avLst/>
                    </a:prstGeom>
                    <a:noFill/>
                    <a:ln>
                      <a:noFill/>
                    </a:ln>
                  </pic:spPr>
                </pic:pic>
              </a:graphicData>
            </a:graphic>
          </wp:inline>
        </w:drawing>
      </w:r>
    </w:p>
    <w:p w14:paraId="1BDAE993" w14:textId="6BF69524" w:rsidR="004A0344" w:rsidRDefault="004A0344" w:rsidP="008F087E">
      <w:pPr>
        <w:pStyle w:val="Caption"/>
        <w:rPr>
          <w:b/>
        </w:rPr>
      </w:pPr>
      <w:r w:rsidRPr="00D7616F">
        <w:t xml:space="preserve">Figure </w:t>
      </w:r>
      <w:r w:rsidR="009A6535">
        <w:fldChar w:fldCharType="begin"/>
      </w:r>
      <w:r w:rsidR="009A6535">
        <w:instrText xml:space="preserve"> SEQ Figure \* ARABIC </w:instrText>
      </w:r>
      <w:r w:rsidR="009A6535">
        <w:fldChar w:fldCharType="separate"/>
      </w:r>
      <w:r w:rsidRPr="00D7616F">
        <w:rPr>
          <w:noProof/>
        </w:rPr>
        <w:t>1</w:t>
      </w:r>
      <w:r w:rsidR="009A6535">
        <w:rPr>
          <w:noProof/>
        </w:rPr>
        <w:fldChar w:fldCharType="end"/>
      </w:r>
      <w:r>
        <w:t>.</w:t>
      </w:r>
      <w:r w:rsidRPr="00D7616F">
        <w:t xml:space="preserve"> </w:t>
      </w:r>
      <w:bookmarkStart w:id="3" w:name="_Hlk74143850"/>
      <w:r w:rsidRPr="00D7616F">
        <w:t xml:space="preserve">All figures should be </w:t>
      </w:r>
      <w:r w:rsidRPr="008F087E">
        <w:t>inserted</w:t>
      </w:r>
      <w:r w:rsidRPr="00D7616F">
        <w:t xml:space="preserve"> </w:t>
      </w:r>
      <w:r>
        <w:t xml:space="preserve">after the paragraph </w:t>
      </w:r>
      <w:r w:rsidRPr="00D7616F">
        <w:t>and must include a figure caption</w:t>
      </w:r>
      <w:r>
        <w:t>, which will be centered</w:t>
      </w:r>
      <w:bookmarkEnd w:id="3"/>
      <w:r>
        <w:t>.</w:t>
      </w:r>
    </w:p>
    <w:p w14:paraId="380DA410" w14:textId="7E5BCC01" w:rsidR="00CE4BA6" w:rsidRDefault="00CE4BA6" w:rsidP="00CE4BA6"/>
    <w:p w14:paraId="22AE4C88" w14:textId="7D01B60B" w:rsidR="00CE4BA6" w:rsidRPr="00CE4BA6" w:rsidRDefault="00CE4BA6" w:rsidP="008F087E">
      <w:pPr>
        <w:pStyle w:val="Caption"/>
        <w:rPr>
          <w:b/>
        </w:rPr>
      </w:pPr>
      <w:r w:rsidRPr="006E1AA2">
        <w:t xml:space="preserve">Table </w:t>
      </w:r>
      <w:r w:rsidR="009A6535">
        <w:fldChar w:fldCharType="begin"/>
      </w:r>
      <w:r w:rsidR="009A6535">
        <w:instrText xml:space="preserve"> SEQ Table \* ARABIC </w:instrText>
      </w:r>
      <w:r w:rsidR="009A6535">
        <w:fldChar w:fldCharType="separate"/>
      </w:r>
      <w:r w:rsidRPr="006E1AA2">
        <w:rPr>
          <w:noProof/>
        </w:rPr>
        <w:t>1</w:t>
      </w:r>
      <w:r w:rsidR="009A6535">
        <w:rPr>
          <w:noProof/>
        </w:rPr>
        <w:fldChar w:fldCharType="end"/>
      </w:r>
      <w:r w:rsidRPr="006E1AA2">
        <w:t xml:space="preserve">. Table captions should be inserted </w:t>
      </w:r>
      <w:r w:rsidR="008F087E">
        <w:t>above</w:t>
      </w:r>
      <w:r w:rsidRPr="006E1AA2">
        <w:t xml:space="preserve"> the table</w:t>
      </w:r>
      <w:r>
        <w:t>.</w:t>
      </w:r>
    </w:p>
    <w:tbl>
      <w:tblPr>
        <w:tblStyle w:val="LightShading"/>
        <w:tblW w:w="0" w:type="auto"/>
        <w:jc w:val="center"/>
        <w:tblLook w:val="0620" w:firstRow="1" w:lastRow="0" w:firstColumn="0" w:lastColumn="0" w:noHBand="1" w:noVBand="1"/>
      </w:tblPr>
      <w:tblGrid>
        <w:gridCol w:w="1229"/>
        <w:gridCol w:w="2161"/>
      </w:tblGrid>
      <w:tr w:rsidR="002240E3" w14:paraId="54A01A3D" w14:textId="77777777" w:rsidTr="006E1AA2">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383F663F" w14:textId="77777777" w:rsidR="002240E3" w:rsidRPr="006E1AA2" w:rsidRDefault="002240E3" w:rsidP="002240E3">
            <w:pPr>
              <w:jc w:val="center"/>
              <w:rPr>
                <w:b w:val="0"/>
              </w:rPr>
            </w:pPr>
            <w:r w:rsidRPr="006E1AA2">
              <w:rPr>
                <w:b w:val="0"/>
              </w:rPr>
              <w:t>Material</w:t>
            </w:r>
          </w:p>
        </w:tc>
        <w:tc>
          <w:tcPr>
            <w:tcW w:w="0" w:type="auto"/>
          </w:tcPr>
          <w:p w14:paraId="7342616A" w14:textId="77777777" w:rsidR="002240E3" w:rsidRPr="006E1AA2" w:rsidRDefault="002240E3" w:rsidP="002240E3">
            <w:pPr>
              <w:jc w:val="center"/>
              <w:rPr>
                <w:b w:val="0"/>
              </w:rPr>
            </w:pPr>
            <w:r w:rsidRPr="006E1AA2">
              <w:rPr>
                <w:b w:val="0"/>
              </w:rPr>
              <w:t>Elastic Modulus (GPa)</w:t>
            </w:r>
          </w:p>
        </w:tc>
      </w:tr>
      <w:tr w:rsidR="002240E3" w14:paraId="2CDFFF23" w14:textId="77777777" w:rsidTr="006E1AA2">
        <w:trPr>
          <w:jc w:val="center"/>
        </w:trPr>
        <w:tc>
          <w:tcPr>
            <w:tcW w:w="0" w:type="auto"/>
          </w:tcPr>
          <w:p w14:paraId="1D1B8462" w14:textId="77777777" w:rsidR="002240E3" w:rsidRPr="006E1AA2" w:rsidRDefault="002240E3" w:rsidP="002240E3">
            <w:pPr>
              <w:jc w:val="center"/>
            </w:pPr>
            <w:r w:rsidRPr="006E1AA2">
              <w:t>Polymer #1</w:t>
            </w:r>
          </w:p>
        </w:tc>
        <w:tc>
          <w:tcPr>
            <w:tcW w:w="0" w:type="auto"/>
          </w:tcPr>
          <w:p w14:paraId="43B25E7F" w14:textId="77777777" w:rsidR="002240E3" w:rsidRPr="006E1AA2" w:rsidRDefault="002240E3" w:rsidP="002240E3">
            <w:pPr>
              <w:jc w:val="center"/>
            </w:pPr>
            <w:r w:rsidRPr="006E1AA2">
              <w:t>10.5</w:t>
            </w:r>
          </w:p>
        </w:tc>
      </w:tr>
      <w:tr w:rsidR="002240E3" w14:paraId="02A9BB90" w14:textId="77777777" w:rsidTr="006E1AA2">
        <w:trPr>
          <w:jc w:val="center"/>
        </w:trPr>
        <w:tc>
          <w:tcPr>
            <w:tcW w:w="0" w:type="auto"/>
          </w:tcPr>
          <w:p w14:paraId="284BA2C1" w14:textId="77777777" w:rsidR="002240E3" w:rsidRPr="006E1AA2" w:rsidRDefault="002240E3" w:rsidP="002240E3">
            <w:pPr>
              <w:jc w:val="center"/>
            </w:pPr>
            <w:r w:rsidRPr="006E1AA2">
              <w:t>Polymer #2</w:t>
            </w:r>
          </w:p>
        </w:tc>
        <w:tc>
          <w:tcPr>
            <w:tcW w:w="0" w:type="auto"/>
          </w:tcPr>
          <w:p w14:paraId="78AF9310" w14:textId="77777777" w:rsidR="002240E3" w:rsidRPr="006E1AA2" w:rsidRDefault="002240E3" w:rsidP="002240E3">
            <w:pPr>
              <w:jc w:val="center"/>
            </w:pPr>
            <w:r w:rsidRPr="006E1AA2">
              <w:t>3.2</w:t>
            </w:r>
          </w:p>
        </w:tc>
      </w:tr>
      <w:tr w:rsidR="002240E3" w14:paraId="120D4839" w14:textId="77777777" w:rsidTr="006E1AA2">
        <w:trPr>
          <w:jc w:val="center"/>
        </w:trPr>
        <w:tc>
          <w:tcPr>
            <w:tcW w:w="0" w:type="auto"/>
          </w:tcPr>
          <w:p w14:paraId="448D2268" w14:textId="77777777" w:rsidR="002240E3" w:rsidRPr="006E1AA2" w:rsidRDefault="002240E3" w:rsidP="002240E3">
            <w:pPr>
              <w:jc w:val="center"/>
            </w:pPr>
            <w:r w:rsidRPr="006E1AA2">
              <w:t>Polymer #3</w:t>
            </w:r>
          </w:p>
        </w:tc>
        <w:tc>
          <w:tcPr>
            <w:tcW w:w="0" w:type="auto"/>
          </w:tcPr>
          <w:p w14:paraId="756DD83B" w14:textId="77777777" w:rsidR="002240E3" w:rsidRPr="006E1AA2" w:rsidRDefault="002240E3" w:rsidP="006E1AA2">
            <w:pPr>
              <w:keepNext/>
              <w:jc w:val="center"/>
            </w:pPr>
            <w:r w:rsidRPr="006E1AA2">
              <w:t>13.8</w:t>
            </w:r>
          </w:p>
        </w:tc>
      </w:tr>
    </w:tbl>
    <w:p w14:paraId="4A7577AE" w14:textId="77777777" w:rsidR="00200EE8" w:rsidRPr="001D557E" w:rsidRDefault="00D067A3" w:rsidP="00631687">
      <w:pPr>
        <w:pStyle w:val="Heading2"/>
      </w:pPr>
      <w:r w:rsidRPr="001D557E">
        <w:t xml:space="preserve">Photographs and illustrations </w:t>
      </w:r>
    </w:p>
    <w:p w14:paraId="177D1DB6" w14:textId="77777777" w:rsidR="00661AB7" w:rsidRDefault="00D067A3" w:rsidP="005F7B3E">
      <w:r w:rsidRPr="009A52B5">
        <w:t>Image files should be optimi</w:t>
      </w:r>
      <w:r>
        <w:rPr>
          <w:rFonts w:hint="eastAsia"/>
          <w:lang w:eastAsia="ja-JP"/>
        </w:rPr>
        <w:t>z</w:t>
      </w:r>
      <w:r w:rsidRPr="009A52B5">
        <w:t>ed to minimi</w:t>
      </w:r>
      <w:r>
        <w:rPr>
          <w:rFonts w:hint="eastAsia"/>
          <w:lang w:eastAsia="ja-JP"/>
        </w:rPr>
        <w:t>z</w:t>
      </w:r>
      <w:r w:rsidRPr="009A52B5">
        <w:t xml:space="preserve">e </w:t>
      </w:r>
      <w:r w:rsidR="000D75FB">
        <w:t xml:space="preserve">file </w:t>
      </w:r>
      <w:r w:rsidRPr="009A52B5">
        <w:t xml:space="preserve">size without compromising </w:t>
      </w:r>
      <w:r w:rsidR="000D75FB">
        <w:t xml:space="preserve">image size or </w:t>
      </w:r>
      <w:r w:rsidRPr="009A52B5">
        <w:t>quality.</w:t>
      </w:r>
      <w:r w:rsidR="00F92DB9">
        <w:rPr>
          <w:rFonts w:eastAsia="Malgun Gothic" w:hint="eastAsia"/>
          <w:lang w:eastAsia="ko-KR"/>
        </w:rPr>
        <w:t xml:space="preserve"> </w:t>
      </w:r>
      <w:r w:rsidRPr="009A52B5">
        <w:t xml:space="preserve">The figures should have a resolution of 300 </w:t>
      </w:r>
      <w:r w:rsidR="000D75FB">
        <w:t xml:space="preserve">to 600 </w:t>
      </w:r>
      <w:r w:rsidRPr="009A52B5">
        <w:t>dpi.</w:t>
      </w:r>
      <w:r w:rsidR="001E160C">
        <w:t xml:space="preserve"> </w:t>
      </w:r>
    </w:p>
    <w:p w14:paraId="35E99E3E" w14:textId="77777777" w:rsidR="00200EE8" w:rsidRPr="009A52B5" w:rsidRDefault="00D067A3" w:rsidP="00631687">
      <w:pPr>
        <w:pStyle w:val="Heading2"/>
        <w:rPr>
          <w:lang w:eastAsia="ja-JP"/>
        </w:rPr>
      </w:pPr>
      <w:r w:rsidRPr="009A52B5">
        <w:t xml:space="preserve">Equations </w:t>
      </w:r>
    </w:p>
    <w:p w14:paraId="5E68832B" w14:textId="77777777" w:rsidR="00200EE8" w:rsidRPr="00BA626A" w:rsidRDefault="00D067A3" w:rsidP="005F7B3E">
      <w:pPr>
        <w:rPr>
          <w:lang w:eastAsia="ja-JP"/>
        </w:rPr>
      </w:pPr>
      <w:r w:rsidRPr="00BA626A">
        <w:t>Using the appropriate editor</w:t>
      </w:r>
      <w:r w:rsidRPr="00BA626A">
        <w:rPr>
          <w:rFonts w:hint="eastAsia"/>
          <w:lang w:eastAsia="ja-JP"/>
        </w:rPr>
        <w:t>,</w:t>
      </w:r>
      <w:r w:rsidRPr="00BA626A">
        <w:t xml:space="preserve"> each equation should occur on a new line with uniform spacing from adjacent text</w:t>
      </w:r>
      <w:r w:rsidR="004F7DBF">
        <w:t xml:space="preserve"> as indicated in this template.</w:t>
      </w:r>
      <w:r w:rsidRPr="00BA626A">
        <w:t xml:space="preserve"> The equations, where they are referred to in the text, should be numbered sequentially and their identifier enclosed in parenthesis, right justified. The symbols, where referred to in the text, should be italicized.</w:t>
      </w:r>
      <w:r w:rsidRPr="00BA626A">
        <w:rPr>
          <w:rFonts w:hint="eastAsia"/>
          <w:lang w:eastAsia="ja-JP"/>
        </w:rPr>
        <w:t xml:space="preserve"> </w:t>
      </w:r>
      <w:r w:rsidRPr="00BA626A">
        <w:rPr>
          <w:lang w:val="en-ZA"/>
        </w:rPr>
        <w:t>Symbol font may be used for Greek letters.</w:t>
      </w:r>
    </w:p>
    <w:tbl>
      <w:tblPr>
        <w:tblW w:w="0" w:type="auto"/>
        <w:tblInd w:w="108" w:type="dxa"/>
        <w:tblLayout w:type="fixed"/>
        <w:tblLook w:val="0000" w:firstRow="0" w:lastRow="0" w:firstColumn="0" w:lastColumn="0" w:noHBand="0" w:noVBand="0"/>
      </w:tblPr>
      <w:tblGrid>
        <w:gridCol w:w="9360"/>
        <w:gridCol w:w="630"/>
      </w:tblGrid>
      <w:tr w:rsidR="00200EE8" w:rsidRPr="009A52B5" w14:paraId="045983F4" w14:textId="77777777" w:rsidTr="00D319BC">
        <w:tc>
          <w:tcPr>
            <w:tcW w:w="9360" w:type="dxa"/>
            <w:vAlign w:val="center"/>
          </w:tcPr>
          <w:p w14:paraId="6A7CEFDF" w14:textId="482071D6" w:rsidR="00200EE8" w:rsidRPr="009A52B5" w:rsidRDefault="00D319BC" w:rsidP="00D319BC">
            <w:pPr>
              <w:pStyle w:val="equation"/>
              <w:spacing w:before="0" w:after="0"/>
              <w:jc w:val="center"/>
              <w:rPr>
                <w:szCs w:val="22"/>
                <w:vertAlign w:val="superscript"/>
              </w:rPr>
            </w:pPr>
            <m:oMathPara>
              <m:oMath>
                <m:r>
                  <w:rPr>
                    <w:rFonts w:ascii="Cambria Math" w:hAnsi="Cambria Math"/>
                    <w:szCs w:val="22"/>
                    <w:vertAlign w:val="superscript"/>
                  </w:rPr>
                  <m:t>F=ma</m:t>
                </m:r>
              </m:oMath>
            </m:oMathPara>
          </w:p>
        </w:tc>
        <w:tc>
          <w:tcPr>
            <w:tcW w:w="630" w:type="dxa"/>
            <w:vAlign w:val="center"/>
          </w:tcPr>
          <w:p w14:paraId="560B2364" w14:textId="77777777" w:rsidR="00200EE8" w:rsidRPr="009A52B5" w:rsidRDefault="00D067A3" w:rsidP="00D319BC">
            <w:pPr>
              <w:pStyle w:val="equation"/>
              <w:jc w:val="center"/>
              <w:rPr>
                <w:szCs w:val="22"/>
              </w:rPr>
            </w:pPr>
            <w:r w:rsidRPr="009A52B5">
              <w:rPr>
                <w:szCs w:val="22"/>
              </w:rPr>
              <w:t>(</w:t>
            </w:r>
            <w:fldSimple w:instr=" SEQ equ  \* MERGEFORMAT ">
              <w:r w:rsidR="00FA45B4" w:rsidRPr="00FA45B4">
                <w:rPr>
                  <w:noProof/>
                  <w:szCs w:val="22"/>
                </w:rPr>
                <w:t>1</w:t>
              </w:r>
            </w:fldSimple>
            <w:r w:rsidRPr="009A52B5">
              <w:rPr>
                <w:szCs w:val="22"/>
              </w:rPr>
              <w:t>)</w:t>
            </w:r>
          </w:p>
        </w:tc>
      </w:tr>
    </w:tbl>
    <w:p w14:paraId="0B9D4216" w14:textId="77777777" w:rsidR="00200EE8" w:rsidRPr="009A52B5" w:rsidRDefault="002B0F91" w:rsidP="007E7296">
      <w:pPr>
        <w:pStyle w:val="Heading1"/>
      </w:pPr>
      <w:r>
        <w:t>GENERAL STYLE PREFERENCES</w:t>
      </w:r>
    </w:p>
    <w:p w14:paraId="2AFD0CA7" w14:textId="77777777" w:rsidR="00200EE8" w:rsidRPr="001A09B1" w:rsidRDefault="00D067A3" w:rsidP="00631687">
      <w:pPr>
        <w:pStyle w:val="Heading2"/>
      </w:pPr>
      <w:r w:rsidRPr="001A09B1">
        <w:t xml:space="preserve">Style of Writing </w:t>
      </w:r>
    </w:p>
    <w:p w14:paraId="48DB2128" w14:textId="468DB2AD" w:rsidR="00200EE8" w:rsidRPr="009A52B5" w:rsidRDefault="00D067A3" w:rsidP="005F7B3E">
      <w:r w:rsidRPr="009A52B5">
        <w:t xml:space="preserve">Abbreviations should be spelt out in full the first time they </w:t>
      </w:r>
      <w:r w:rsidR="00663DA0" w:rsidRPr="009A52B5">
        <w:t>appear,</w:t>
      </w:r>
      <w:r w:rsidRPr="009A52B5">
        <w:t xml:space="preserve"> and their abbreviated form included in brackets immediately after. Words used in a special context should appear between single quotation marks the first time they appear.</w:t>
      </w:r>
    </w:p>
    <w:p w14:paraId="1993E81B" w14:textId="3EA0C22A" w:rsidR="00200EE8" w:rsidRPr="009A52B5" w:rsidRDefault="00A47B35" w:rsidP="00631687">
      <w:pPr>
        <w:pStyle w:val="Heading2"/>
      </w:pPr>
      <w:r>
        <w:rPr>
          <w:lang w:eastAsia="ja-JP"/>
        </w:rPr>
        <w:lastRenderedPageBreak/>
        <w:t>Paper</w:t>
      </w:r>
      <w:r w:rsidR="00D067A3" w:rsidRPr="009A52B5">
        <w:t xml:space="preserve"> Length / File Size </w:t>
      </w:r>
    </w:p>
    <w:p w14:paraId="5A3C0EDA" w14:textId="4E68873C" w:rsidR="00200EE8" w:rsidRPr="009A52B5" w:rsidRDefault="00D067A3" w:rsidP="005F7B3E">
      <w:r>
        <w:rPr>
          <w:rFonts w:hint="eastAsia"/>
          <w:lang w:eastAsia="ja-JP"/>
        </w:rPr>
        <w:t xml:space="preserve">The </w:t>
      </w:r>
      <w:r w:rsidR="001E160C">
        <w:rPr>
          <w:lang w:eastAsia="ja-JP"/>
        </w:rPr>
        <w:t xml:space="preserve">manuscript </w:t>
      </w:r>
      <w:r w:rsidR="005F01DD">
        <w:rPr>
          <w:u w:val="single"/>
          <w:lang w:eastAsia="ja-JP"/>
        </w:rPr>
        <w:t xml:space="preserve">should be a MAXIMUM of </w:t>
      </w:r>
      <w:r w:rsidR="004A480C">
        <w:rPr>
          <w:u w:val="single"/>
          <w:lang w:eastAsia="ja-JP"/>
        </w:rPr>
        <w:t>6</w:t>
      </w:r>
      <w:r w:rsidR="001E160C" w:rsidRPr="001E160C">
        <w:rPr>
          <w:u w:val="single"/>
          <w:lang w:eastAsia="ja-JP"/>
        </w:rPr>
        <w:t xml:space="preserve"> pages</w:t>
      </w:r>
      <w:r w:rsidRPr="0052517F">
        <w:rPr>
          <w:b/>
          <w:u w:val="single"/>
        </w:rPr>
        <w:t xml:space="preserve"> </w:t>
      </w:r>
      <w:r w:rsidRPr="009A52B5">
        <w:t xml:space="preserve">including illustrations. </w:t>
      </w:r>
    </w:p>
    <w:p w14:paraId="4D12A021" w14:textId="77777777" w:rsidR="00200EE8" w:rsidRPr="00B13374" w:rsidRDefault="00D067A3" w:rsidP="00631687">
      <w:pPr>
        <w:pStyle w:val="Heading2"/>
        <w:rPr>
          <w:rFonts w:eastAsia="Malgun Gothic"/>
          <w:lang w:eastAsia="ko-KR"/>
        </w:rPr>
      </w:pPr>
      <w:r w:rsidRPr="009A52B5">
        <w:t xml:space="preserve">References </w:t>
      </w:r>
    </w:p>
    <w:p w14:paraId="5E95F125" w14:textId="77777777" w:rsidR="00200EE8" w:rsidRPr="001D557E" w:rsidRDefault="00D067A3" w:rsidP="002B0F91">
      <w:pPr>
        <w:pStyle w:val="Heading3"/>
      </w:pPr>
      <w:r w:rsidRPr="001D557E">
        <w:t xml:space="preserve">Description </w:t>
      </w:r>
    </w:p>
    <w:p w14:paraId="39510C82" w14:textId="6EE4D4BB" w:rsidR="00200EE8" w:rsidRDefault="00D067A3" w:rsidP="005F7B3E">
      <w:r w:rsidRPr="009A52B5">
        <w:t xml:space="preserve">The papers in the reference </w:t>
      </w:r>
      <w:r w:rsidR="004F7DBF">
        <w:t>list must be cited in the text.</w:t>
      </w:r>
      <w:r w:rsidRPr="009A52B5">
        <w:t xml:space="preserve"> In the text</w:t>
      </w:r>
      <w:r>
        <w:rPr>
          <w:rFonts w:hint="eastAsia"/>
          <w:lang w:eastAsia="ja-JP"/>
        </w:rPr>
        <w:t>,</w:t>
      </w:r>
      <w:r w:rsidRPr="009A52B5">
        <w:t xml:space="preserve"> the citation should appear in square brackets “[</w:t>
      </w:r>
      <w:r>
        <w:rPr>
          <w:rFonts w:hint="eastAsia"/>
          <w:lang w:eastAsia="ja-JP"/>
        </w:rPr>
        <w:t>1</w:t>
      </w:r>
      <w:r w:rsidRPr="009A52B5">
        <w:t xml:space="preserve">]” as in, for example, </w:t>
      </w:r>
      <w:r w:rsidR="002E633F">
        <w:t>“</w:t>
      </w:r>
      <w:r w:rsidRPr="009A52B5">
        <w:t xml:space="preserve">the </w:t>
      </w:r>
      <w:r w:rsidR="00953C7C">
        <w:t xml:space="preserve">green apple eventually turns </w:t>
      </w:r>
      <w:r w:rsidRPr="009A52B5">
        <w:t>red [</w:t>
      </w:r>
      <w:proofErr w:type="gramStart"/>
      <w:r w:rsidRPr="009A52B5">
        <w:t>3]</w:t>
      </w:r>
      <w:r w:rsidR="00450564">
        <w:t>…</w:t>
      </w:r>
      <w:proofErr w:type="gramEnd"/>
      <w:r w:rsidRPr="009A52B5">
        <w:t>”  In the Reference list</w:t>
      </w:r>
      <w:r>
        <w:rPr>
          <w:rFonts w:hint="eastAsia"/>
          <w:lang w:eastAsia="ja-JP"/>
        </w:rPr>
        <w:t>,</w:t>
      </w:r>
      <w:r w:rsidRPr="009A52B5">
        <w:t xml:space="preserve"> the font should be </w:t>
      </w:r>
      <w:r w:rsidR="00CB50AC">
        <w:t>Calibri</w:t>
      </w:r>
      <w:r w:rsidRPr="009A52B5">
        <w:t xml:space="preserve"> with 10</w:t>
      </w:r>
      <w:r w:rsidR="001A3537">
        <w:t>-</w:t>
      </w:r>
      <w:r w:rsidRPr="009A52B5">
        <w:t>point size. The Author name list should be terminated by a full stop</w:t>
      </w:r>
      <w:r>
        <w:rPr>
          <w:rFonts w:hint="eastAsia"/>
          <w:lang w:eastAsia="ja-JP"/>
        </w:rPr>
        <w:t>.</w:t>
      </w:r>
      <w:r w:rsidRPr="009A52B5">
        <w:t xml:space="preserve"> The citation number should be enclosed in brackets. </w:t>
      </w:r>
    </w:p>
    <w:p w14:paraId="0A0D8471" w14:textId="77777777" w:rsidR="00B96465" w:rsidRPr="009A52B5" w:rsidRDefault="00B96465" w:rsidP="005F7B3E"/>
    <w:p w14:paraId="75599890" w14:textId="34FA1473" w:rsidR="00200EE8" w:rsidRPr="009A52B5" w:rsidRDefault="00D067A3" w:rsidP="005F7B3E">
      <w:pPr>
        <w:rPr>
          <w:lang w:eastAsia="ja-JP"/>
        </w:rPr>
      </w:pPr>
      <w:r w:rsidRPr="009A52B5">
        <w:t xml:space="preserve">Book titles should be in </w:t>
      </w:r>
      <w:r w:rsidRPr="009A52B5">
        <w:rPr>
          <w:i/>
        </w:rPr>
        <w:t>italics</w:t>
      </w:r>
      <w:r w:rsidRPr="009A52B5">
        <w:t>, followed by a full stop</w:t>
      </w:r>
      <w:r>
        <w:rPr>
          <w:rFonts w:hint="eastAsia"/>
          <w:lang w:eastAsia="ja-JP"/>
        </w:rPr>
        <w:t>.</w:t>
      </w:r>
      <w:r w:rsidRPr="009A52B5">
        <w:t xml:space="preserve"> Proceedings or journal titles should be in </w:t>
      </w:r>
      <w:r w:rsidRPr="009A52B5">
        <w:rPr>
          <w:i/>
        </w:rPr>
        <w:t>italics.</w:t>
      </w:r>
      <w:r w:rsidRPr="009A52B5">
        <w:t xml:space="preserve"> Only the first letter of the title should be</w:t>
      </w:r>
      <w:r w:rsidRPr="00451F37">
        <w:rPr>
          <w:lang w:val="en-CA"/>
        </w:rPr>
        <w:t xml:space="preserve"> capitalised</w:t>
      </w:r>
      <w:r w:rsidRPr="009A52B5">
        <w:t xml:space="preserve"> in the article name</w:t>
      </w:r>
      <w:r w:rsidR="00C038F4">
        <w:rPr>
          <w:lang w:eastAsia="ja-JP"/>
        </w:rPr>
        <w:t>.</w:t>
      </w:r>
    </w:p>
    <w:p w14:paraId="45B7DE0D" w14:textId="77777777" w:rsidR="00F92DB9" w:rsidRDefault="002B0F91" w:rsidP="002B0F91">
      <w:pPr>
        <w:pStyle w:val="Heading1"/>
      </w:pPr>
      <w:r>
        <w:t>REFERENCES</w:t>
      </w:r>
    </w:p>
    <w:p w14:paraId="3E3F04CE" w14:textId="77777777" w:rsidR="00F92DB9" w:rsidRPr="00BB0FB6" w:rsidRDefault="00953C7C" w:rsidP="00F92DB9">
      <w:pPr>
        <w:pStyle w:val="references"/>
        <w:numPr>
          <w:ilvl w:val="0"/>
          <w:numId w:val="1"/>
        </w:numPr>
        <w:ind w:left="357" w:hanging="357"/>
      </w:pPr>
      <w:r w:rsidRPr="00BB0FB6">
        <w:rPr>
          <w:lang w:eastAsia="ja-JP"/>
        </w:rPr>
        <w:t>J.</w:t>
      </w:r>
      <w:r w:rsidR="00F92DB9" w:rsidRPr="00BB0FB6">
        <w:rPr>
          <w:lang w:eastAsia="ja-JP"/>
        </w:rPr>
        <w:t xml:space="preserve"> </w:t>
      </w:r>
      <w:r w:rsidRPr="00BB0FB6">
        <w:rPr>
          <w:lang w:eastAsia="ja-JP"/>
        </w:rPr>
        <w:t>Apple</w:t>
      </w:r>
      <w:r w:rsidR="00F92DB9" w:rsidRPr="00BB0FB6">
        <w:rPr>
          <w:lang w:eastAsia="ja-JP"/>
        </w:rPr>
        <w:t xml:space="preserve">, </w:t>
      </w:r>
      <w:r w:rsidRPr="00BB0FB6">
        <w:rPr>
          <w:lang w:eastAsia="ja-JP"/>
        </w:rPr>
        <w:t>E</w:t>
      </w:r>
      <w:r w:rsidR="00F92DB9" w:rsidRPr="00BB0FB6">
        <w:rPr>
          <w:lang w:eastAsia="ja-JP"/>
        </w:rPr>
        <w:t xml:space="preserve">. </w:t>
      </w:r>
      <w:proofErr w:type="gramStart"/>
      <w:r w:rsidRPr="00BB0FB6">
        <w:rPr>
          <w:lang w:eastAsia="ja-JP"/>
        </w:rPr>
        <w:t>Berry</w:t>
      </w:r>
      <w:proofErr w:type="gramEnd"/>
      <w:r w:rsidR="00F92DB9" w:rsidRPr="00BB0FB6">
        <w:rPr>
          <w:lang w:eastAsia="ja-JP"/>
        </w:rPr>
        <w:t xml:space="preserve"> and </w:t>
      </w:r>
      <w:r w:rsidRPr="00BB0FB6">
        <w:rPr>
          <w:lang w:eastAsia="ja-JP"/>
        </w:rPr>
        <w:t>K</w:t>
      </w:r>
      <w:r w:rsidR="00F92DB9" w:rsidRPr="00BB0FB6">
        <w:rPr>
          <w:lang w:eastAsia="ja-JP"/>
        </w:rPr>
        <w:t xml:space="preserve">. </w:t>
      </w:r>
      <w:r w:rsidRPr="00BB0FB6">
        <w:rPr>
          <w:lang w:eastAsia="ja-JP"/>
        </w:rPr>
        <w:t>Current</w:t>
      </w:r>
      <w:r w:rsidR="00C038F4" w:rsidRPr="00BB0FB6">
        <w:rPr>
          <w:lang w:eastAsia="ja-JP"/>
        </w:rPr>
        <w:t>.</w:t>
      </w:r>
      <w:r w:rsidR="00F92DB9" w:rsidRPr="00BB0FB6">
        <w:t xml:space="preserve"> </w:t>
      </w:r>
      <w:r w:rsidR="00F92DB9" w:rsidRPr="00BB0FB6">
        <w:rPr>
          <w:lang w:eastAsia="ja-JP"/>
        </w:rPr>
        <w:t>“</w:t>
      </w:r>
      <w:r w:rsidR="00F92DB9" w:rsidRPr="00BB0FB6">
        <w:rPr>
          <w:i/>
        </w:rPr>
        <w:t>The title of the book</w:t>
      </w:r>
      <w:r w:rsidR="00F92DB9" w:rsidRPr="00BB0FB6">
        <w:rPr>
          <w:i/>
          <w:lang w:eastAsia="ja-JP"/>
        </w:rPr>
        <w:t>”</w:t>
      </w:r>
      <w:r w:rsidR="00F92DB9" w:rsidRPr="00BB0FB6">
        <w:t xml:space="preserve">.  </w:t>
      </w:r>
      <w:r w:rsidRPr="00BB0FB6">
        <w:t>2nd</w:t>
      </w:r>
      <w:r w:rsidR="00F92DB9" w:rsidRPr="00BB0FB6">
        <w:t xml:space="preserve"> edition, Publisher, </w:t>
      </w:r>
      <w:r w:rsidRPr="00BB0FB6">
        <w:t>1999</w:t>
      </w:r>
      <w:r w:rsidR="00F92DB9" w:rsidRPr="00BB0FB6">
        <w:t>.</w:t>
      </w:r>
      <w:r w:rsidR="00F92DB9" w:rsidRPr="00BB0FB6">
        <w:rPr>
          <w:b/>
        </w:rPr>
        <w:t xml:space="preserve"> </w:t>
      </w:r>
    </w:p>
    <w:p w14:paraId="12A8378B" w14:textId="77777777" w:rsidR="00F92DB9" w:rsidRPr="00BB0FB6" w:rsidRDefault="00953C7C" w:rsidP="00F92DB9">
      <w:pPr>
        <w:pStyle w:val="references"/>
        <w:numPr>
          <w:ilvl w:val="0"/>
          <w:numId w:val="1"/>
        </w:numPr>
        <w:ind w:left="357" w:hanging="357"/>
      </w:pPr>
      <w:r w:rsidRPr="00BB0FB6">
        <w:rPr>
          <w:lang w:eastAsia="ja-JP"/>
        </w:rPr>
        <w:t xml:space="preserve">J. Apple, E. </w:t>
      </w:r>
      <w:proofErr w:type="gramStart"/>
      <w:r w:rsidRPr="00BB0FB6">
        <w:rPr>
          <w:lang w:eastAsia="ja-JP"/>
        </w:rPr>
        <w:t>Berry</w:t>
      </w:r>
      <w:proofErr w:type="gramEnd"/>
      <w:r w:rsidRPr="00BB0FB6">
        <w:rPr>
          <w:lang w:eastAsia="ja-JP"/>
        </w:rPr>
        <w:t xml:space="preserve"> and K. Current</w:t>
      </w:r>
      <w:r w:rsidR="00C038F4" w:rsidRPr="00BB0FB6">
        <w:rPr>
          <w:lang w:eastAsia="ja-JP"/>
        </w:rPr>
        <w:t>.</w:t>
      </w:r>
      <w:r w:rsidRPr="00BB0FB6">
        <w:t xml:space="preserve"> </w:t>
      </w:r>
      <w:r w:rsidR="00F92DB9" w:rsidRPr="00BB0FB6">
        <w:rPr>
          <w:lang w:eastAsia="ja-JP"/>
        </w:rPr>
        <w:t>“</w:t>
      </w:r>
      <w:r w:rsidR="00F92DB9" w:rsidRPr="00BB0FB6">
        <w:t>The title of the conference paper</w:t>
      </w:r>
      <w:r w:rsidR="00F92DB9" w:rsidRPr="00BB0FB6">
        <w:rPr>
          <w:lang w:eastAsia="ja-JP"/>
        </w:rPr>
        <w:t>”</w:t>
      </w:r>
      <w:r w:rsidR="00F92DB9" w:rsidRPr="00BB0FB6">
        <w:t xml:space="preserve">.  </w:t>
      </w:r>
      <w:r w:rsidR="00F92DB9" w:rsidRPr="00BB0FB6">
        <w:rPr>
          <w:i/>
        </w:rPr>
        <w:t>Proc</w:t>
      </w:r>
      <w:r w:rsidR="00F92DB9" w:rsidRPr="00BB0FB6">
        <w:rPr>
          <w:rFonts w:hint="eastAsia"/>
          <w:i/>
          <w:lang w:eastAsia="ja-JP"/>
        </w:rPr>
        <w:t xml:space="preserve">eedings of </w:t>
      </w:r>
      <w:r w:rsidR="00F92DB9" w:rsidRPr="00BB0FB6">
        <w:t>C</w:t>
      </w:r>
      <w:r w:rsidR="00F92DB9" w:rsidRPr="00BB0FB6">
        <w:rPr>
          <w:i/>
        </w:rPr>
        <w:t xml:space="preserve">onference </w:t>
      </w:r>
      <w:r w:rsidR="00F92DB9" w:rsidRPr="00BB0FB6">
        <w:rPr>
          <w:rFonts w:hint="eastAsia"/>
          <w:i/>
          <w:lang w:eastAsia="ja-JP"/>
        </w:rPr>
        <w:t>T</w:t>
      </w:r>
      <w:r w:rsidR="00F92DB9" w:rsidRPr="00BB0FB6">
        <w:rPr>
          <w:i/>
        </w:rPr>
        <w:t>itle</w:t>
      </w:r>
      <w:r w:rsidR="00F92DB9" w:rsidRPr="00BB0FB6">
        <w:t xml:space="preserve">, where it took place, Vol. </w:t>
      </w:r>
      <w:r w:rsidRPr="00BB0FB6">
        <w:t>2</w:t>
      </w:r>
      <w:r w:rsidR="00F92DB9" w:rsidRPr="00BB0FB6">
        <w:t xml:space="preserve">, paper number, pp </w:t>
      </w:r>
      <w:r w:rsidRPr="00BB0FB6">
        <w:t>2</w:t>
      </w:r>
      <w:r w:rsidR="00F92DB9" w:rsidRPr="00BB0FB6">
        <w:t>-</w:t>
      </w:r>
      <w:r w:rsidRPr="00BB0FB6">
        <w:t>22</w:t>
      </w:r>
      <w:r w:rsidR="00F92DB9" w:rsidRPr="00BB0FB6">
        <w:t>, 200</w:t>
      </w:r>
      <w:r w:rsidRPr="00BB0FB6">
        <w:t>2</w:t>
      </w:r>
      <w:r w:rsidR="00F92DB9" w:rsidRPr="00BB0FB6">
        <w:t xml:space="preserve">.  </w:t>
      </w:r>
    </w:p>
    <w:p w14:paraId="5A6787C4" w14:textId="77777777" w:rsidR="001E160C" w:rsidRPr="00BB0FB6" w:rsidRDefault="00953C7C" w:rsidP="00BE55E6">
      <w:pPr>
        <w:pStyle w:val="references"/>
        <w:numPr>
          <w:ilvl w:val="0"/>
          <w:numId w:val="1"/>
        </w:numPr>
        <w:ind w:left="357" w:hanging="357"/>
      </w:pPr>
      <w:r w:rsidRPr="00BB0FB6">
        <w:rPr>
          <w:lang w:eastAsia="ja-JP"/>
        </w:rPr>
        <w:t xml:space="preserve">J. Apple, E. </w:t>
      </w:r>
      <w:proofErr w:type="gramStart"/>
      <w:r w:rsidRPr="00BB0FB6">
        <w:rPr>
          <w:lang w:eastAsia="ja-JP"/>
        </w:rPr>
        <w:t>Berry</w:t>
      </w:r>
      <w:proofErr w:type="gramEnd"/>
      <w:r w:rsidRPr="00BB0FB6">
        <w:rPr>
          <w:lang w:eastAsia="ja-JP"/>
        </w:rPr>
        <w:t xml:space="preserve"> and K. Current</w:t>
      </w:r>
      <w:r w:rsidR="00C038F4" w:rsidRPr="00BB0FB6">
        <w:rPr>
          <w:lang w:eastAsia="ja-JP"/>
        </w:rPr>
        <w:t>.</w:t>
      </w:r>
      <w:r w:rsidRPr="00BB0FB6">
        <w:t xml:space="preserve"> </w:t>
      </w:r>
      <w:r w:rsidR="00F92DB9" w:rsidRPr="00BB0FB6">
        <w:rPr>
          <w:lang w:eastAsia="ja-JP"/>
        </w:rPr>
        <w:t>“</w:t>
      </w:r>
      <w:r w:rsidR="00F92DB9" w:rsidRPr="00BB0FB6">
        <w:t>The title of the journal paper</w:t>
      </w:r>
      <w:r w:rsidR="00F92DB9" w:rsidRPr="00BB0FB6">
        <w:rPr>
          <w:lang w:eastAsia="ja-JP"/>
        </w:rPr>
        <w:t>”</w:t>
      </w:r>
      <w:r w:rsidR="00F92DB9" w:rsidRPr="00BB0FB6">
        <w:t xml:space="preserve">. </w:t>
      </w:r>
      <w:r w:rsidR="00F92DB9" w:rsidRPr="00BB0FB6">
        <w:rPr>
          <w:i/>
        </w:rPr>
        <w:t>Journal Name</w:t>
      </w:r>
      <w:r w:rsidR="00F92DB9" w:rsidRPr="00BB0FB6">
        <w:t xml:space="preserve">, Vol. </w:t>
      </w:r>
      <w:r w:rsidRPr="00BB0FB6">
        <w:t>2</w:t>
      </w:r>
      <w:r w:rsidR="00F92DB9" w:rsidRPr="00BB0FB6">
        <w:t xml:space="preserve">, No. </w:t>
      </w:r>
      <w:r w:rsidRPr="00BB0FB6">
        <w:t>2</w:t>
      </w:r>
      <w:r w:rsidR="00F92DB9" w:rsidRPr="00BB0FB6">
        <w:t xml:space="preserve">, pp </w:t>
      </w:r>
      <w:r w:rsidRPr="00BB0FB6">
        <w:t>2</w:t>
      </w:r>
      <w:r w:rsidR="00F92DB9" w:rsidRPr="00BB0FB6">
        <w:t>-</w:t>
      </w:r>
      <w:r w:rsidRPr="00BB0FB6">
        <w:t>22</w:t>
      </w:r>
      <w:r w:rsidR="00F92DB9" w:rsidRPr="00BB0FB6">
        <w:t>, 200</w:t>
      </w:r>
      <w:r w:rsidRPr="00BB0FB6">
        <w:t>4</w:t>
      </w:r>
      <w:r w:rsidR="00F92DB9" w:rsidRPr="00BB0FB6">
        <w:t>.</w:t>
      </w:r>
    </w:p>
    <w:p w14:paraId="50D053DA" w14:textId="77777777" w:rsidR="001E160C" w:rsidRDefault="001E160C" w:rsidP="001E160C">
      <w:pPr>
        <w:pStyle w:val="paraheader2"/>
      </w:pPr>
    </w:p>
    <w:p w14:paraId="632DB061" w14:textId="77777777" w:rsidR="001E160C" w:rsidRPr="001A3537" w:rsidRDefault="001E160C" w:rsidP="00BF2930">
      <w:pPr>
        <w:pStyle w:val="Bodytextfirstpara"/>
        <w:ind w:firstLine="0"/>
        <w:rPr>
          <w:rFonts w:eastAsia="Malgun Gothic"/>
          <w:szCs w:val="22"/>
          <w:lang w:val="fr-CA" w:eastAsia="ko-KR"/>
        </w:rPr>
      </w:pPr>
    </w:p>
    <w:sectPr w:rsidR="001E160C" w:rsidRPr="001A3537" w:rsidSect="00D0382E">
      <w:headerReference w:type="default" r:id="rId10"/>
      <w:footerReference w:type="default" r:id="rId11"/>
      <w:headerReference w:type="first" r:id="rId12"/>
      <w:type w:val="continuous"/>
      <w:pgSz w:w="12240" w:h="15840" w:code="1"/>
      <w:pgMar w:top="1701" w:right="992" w:bottom="1701" w:left="992" w:header="720" w:footer="902"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360B" w14:textId="77777777" w:rsidR="00DA2DB6" w:rsidRDefault="00DA2DB6">
      <w:r>
        <w:separator/>
      </w:r>
    </w:p>
  </w:endnote>
  <w:endnote w:type="continuationSeparator" w:id="0">
    <w:p w14:paraId="23CB6510" w14:textId="77777777" w:rsidR="00DA2DB6" w:rsidRDefault="00D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5021"/>
      <w:docPartObj>
        <w:docPartGallery w:val="Page Numbers (Bottom of Page)"/>
        <w:docPartUnique/>
      </w:docPartObj>
    </w:sdtPr>
    <w:sdtContent>
      <w:p w14:paraId="6C81823D" w14:textId="068EB9E6" w:rsidR="003F08AA" w:rsidRDefault="003F08AA">
        <w:pPr>
          <w:pStyle w:val="Footer"/>
          <w:jc w:val="center"/>
        </w:pPr>
        <w:r>
          <w:fldChar w:fldCharType="begin"/>
        </w:r>
        <w:r>
          <w:instrText>PAGE   \* MERGEFORMAT</w:instrText>
        </w:r>
        <w:r>
          <w:fldChar w:fldCharType="separate"/>
        </w:r>
        <w:r>
          <w:rPr>
            <w:lang w:val="fr-FR"/>
          </w:rPr>
          <w:t>2</w:t>
        </w:r>
        <w:r>
          <w:fldChar w:fldCharType="end"/>
        </w:r>
      </w:p>
    </w:sdtContent>
  </w:sdt>
  <w:p w14:paraId="56A1EA9D" w14:textId="092506C6" w:rsidR="00661AB7" w:rsidRPr="000C384A" w:rsidRDefault="00661AB7" w:rsidP="000C384A">
    <w:pPr>
      <w:jc w:val="center"/>
      <w:rPr>
        <w:b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FC39" w14:textId="77777777" w:rsidR="00DA2DB6" w:rsidRDefault="00DA2DB6">
      <w:r>
        <w:separator/>
      </w:r>
    </w:p>
  </w:footnote>
  <w:footnote w:type="continuationSeparator" w:id="0">
    <w:p w14:paraId="59DA379E" w14:textId="77777777" w:rsidR="00DA2DB6" w:rsidRDefault="00DA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18C9" w14:textId="02185ED8" w:rsidR="00CC48C8" w:rsidRDefault="00CC48C8" w:rsidP="00FF19AB">
    <w:pPr>
      <w:pStyle w:val="Header"/>
      <w:jc w:val="center"/>
      <w:rPr>
        <w:color w:val="auto"/>
        <w:sz w:val="24"/>
        <w:szCs w:val="24"/>
      </w:rPr>
    </w:pPr>
    <w:r>
      <w:rPr>
        <w:noProof/>
      </w:rPr>
      <w:drawing>
        <wp:inline distT="0" distB="0" distL="0" distR="0" wp14:anchorId="7BFB3060" wp14:editId="396EDB84">
          <wp:extent cx="2095500" cy="644769"/>
          <wp:effectExtent l="0" t="0" r="0" b="3175"/>
          <wp:docPr id="141673514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35144"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4769"/>
                  </a:xfrm>
                  <a:prstGeom prst="rect">
                    <a:avLst/>
                  </a:prstGeom>
                  <a:noFill/>
                  <a:ln>
                    <a:noFill/>
                  </a:ln>
                </pic:spPr>
              </pic:pic>
            </a:graphicData>
          </a:graphic>
        </wp:inline>
      </w:drawing>
    </w:r>
  </w:p>
  <w:p w14:paraId="31A30FF1" w14:textId="797A1CCF" w:rsidR="00661AB7" w:rsidRPr="00714C2C" w:rsidRDefault="00714C2C" w:rsidP="00FF19AB">
    <w:pPr>
      <w:pStyle w:val="Header"/>
      <w:jc w:val="center"/>
      <w:rPr>
        <w:color w:val="auto"/>
        <w:sz w:val="24"/>
        <w:szCs w:val="24"/>
      </w:rPr>
    </w:pPr>
    <w:r w:rsidRPr="00714C2C">
      <w:rPr>
        <w:color w:val="auto"/>
        <w:sz w:val="24"/>
        <w:szCs w:val="24"/>
      </w:rPr>
      <w:t>CANCOM202</w:t>
    </w:r>
    <w:r w:rsidR="00A41437">
      <w:rPr>
        <w:color w:val="auto"/>
        <w:sz w:val="24"/>
        <w:szCs w:val="24"/>
      </w:rPr>
      <w:t>4</w:t>
    </w:r>
    <w:r w:rsidR="00DE0AD9">
      <w:rPr>
        <w:color w:val="auto"/>
        <w:sz w:val="24"/>
        <w:szCs w:val="24"/>
      </w:rPr>
      <w:t xml:space="preserve"> </w:t>
    </w:r>
    <w:r w:rsidR="00F52010">
      <w:rPr>
        <w:rFonts w:cs="Calibri"/>
        <w:color w:val="auto"/>
        <w:sz w:val="24"/>
        <w:szCs w:val="24"/>
      </w:rPr>
      <w:t>‒</w:t>
    </w:r>
    <w:r w:rsidR="00DE0AD9">
      <w:rPr>
        <w:rFonts w:cs="Calibri"/>
        <w:color w:val="auto"/>
        <w:sz w:val="24"/>
        <w:szCs w:val="24"/>
      </w:rPr>
      <w:t xml:space="preserve"> </w:t>
    </w:r>
    <w:r w:rsidRPr="00714C2C">
      <w:rPr>
        <w:color w:val="auto"/>
        <w:sz w:val="24"/>
        <w:szCs w:val="24"/>
      </w:rPr>
      <w:t>CANADIAN INTERNATIONAL CONFERENCE ON COMPOSITE MATERIALS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0766" w14:textId="1C395A85" w:rsidR="001B2808" w:rsidRPr="00BE6C29" w:rsidRDefault="001B2808" w:rsidP="001B2808">
    <w:pPr>
      <w:pStyle w:val="headerconf"/>
      <w:jc w:val="center"/>
      <w:rPr>
        <w:rFonts w:asciiTheme="minorHAnsi" w:hAnsiTheme="minorHAnsi" w:cstheme="minorHAnsi"/>
        <w:color w:val="000000"/>
        <w:sz w:val="24"/>
        <w:szCs w:val="24"/>
        <w:lang w:val="en-GB"/>
      </w:rPr>
    </w:pPr>
    <w:r w:rsidRPr="00BE6C29">
      <w:rPr>
        <w:rFonts w:asciiTheme="minorHAnsi" w:hAnsiTheme="minorHAnsi" w:cstheme="minorHAnsi"/>
        <w:noProof/>
        <w:color w:val="000000"/>
        <w:sz w:val="24"/>
        <w:szCs w:val="24"/>
        <w:lang w:eastAsia="ko-KR"/>
      </w:rPr>
      <w:t>cancom20</w:t>
    </w:r>
    <w:r w:rsidR="00C7770B">
      <w:rPr>
        <w:rFonts w:asciiTheme="minorHAnsi" w:hAnsiTheme="minorHAnsi" w:cstheme="minorHAnsi"/>
        <w:noProof/>
        <w:color w:val="000000"/>
        <w:sz w:val="24"/>
        <w:szCs w:val="24"/>
        <w:lang w:eastAsia="ko-KR"/>
      </w:rPr>
      <w:t>22</w:t>
    </w:r>
    <w:r w:rsidR="00276BBE" w:rsidRPr="00BE6C29">
      <w:rPr>
        <w:rFonts w:asciiTheme="minorHAnsi" w:hAnsiTheme="minorHAnsi" w:cstheme="minorHAnsi"/>
        <w:noProof/>
        <w:color w:val="000000"/>
        <w:sz w:val="24"/>
        <w:szCs w:val="24"/>
        <w:lang w:eastAsia="ko-KR"/>
      </w:rPr>
      <w:t xml:space="preserve"> </w:t>
    </w:r>
    <w:r w:rsidRPr="00BE6C29">
      <w:rPr>
        <w:rFonts w:asciiTheme="minorHAnsi" w:hAnsiTheme="minorHAnsi" w:cstheme="minorHAnsi"/>
        <w:noProof/>
        <w:color w:val="000000"/>
        <w:sz w:val="24"/>
        <w:szCs w:val="24"/>
        <w:lang w:eastAsia="ko-KR"/>
      </w:rPr>
      <w:t>- Canadian international conference on composite materials</w:t>
    </w:r>
  </w:p>
  <w:p w14:paraId="4002777F" w14:textId="77777777" w:rsidR="00661AB7" w:rsidRPr="00BE6C29" w:rsidRDefault="00661AB7" w:rsidP="001B2808">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C3B"/>
    <w:multiLevelType w:val="hybridMultilevel"/>
    <w:tmpl w:val="FF0ACB9A"/>
    <w:lvl w:ilvl="0" w:tplc="5B926070">
      <w:start w:val="1"/>
      <w:numFmt w:val="bullet"/>
      <w:lvlText w:val=""/>
      <w:lvlJc w:val="left"/>
      <w:pPr>
        <w:tabs>
          <w:tab w:val="num" w:pos="720"/>
        </w:tabs>
        <w:ind w:left="720" w:hanging="360"/>
      </w:pPr>
      <w:rPr>
        <w:rFonts w:ascii="Symbol" w:hAnsi="Symbol" w:hint="default"/>
      </w:rPr>
    </w:lvl>
    <w:lvl w:ilvl="1" w:tplc="08B67AAC" w:tentative="1">
      <w:start w:val="1"/>
      <w:numFmt w:val="bullet"/>
      <w:lvlText w:val="o"/>
      <w:lvlJc w:val="left"/>
      <w:pPr>
        <w:tabs>
          <w:tab w:val="num" w:pos="1440"/>
        </w:tabs>
        <w:ind w:left="1440" w:hanging="360"/>
      </w:pPr>
      <w:rPr>
        <w:rFonts w:ascii="Courier New" w:hAnsi="Courier New" w:hint="default"/>
      </w:rPr>
    </w:lvl>
    <w:lvl w:ilvl="2" w:tplc="9E826836" w:tentative="1">
      <w:start w:val="1"/>
      <w:numFmt w:val="bullet"/>
      <w:lvlText w:val=""/>
      <w:lvlJc w:val="left"/>
      <w:pPr>
        <w:tabs>
          <w:tab w:val="num" w:pos="2160"/>
        </w:tabs>
        <w:ind w:left="2160" w:hanging="360"/>
      </w:pPr>
      <w:rPr>
        <w:rFonts w:ascii="Wingdings" w:hAnsi="Wingdings" w:hint="default"/>
      </w:rPr>
    </w:lvl>
    <w:lvl w:ilvl="3" w:tplc="748EDB36" w:tentative="1">
      <w:start w:val="1"/>
      <w:numFmt w:val="bullet"/>
      <w:lvlText w:val=""/>
      <w:lvlJc w:val="left"/>
      <w:pPr>
        <w:tabs>
          <w:tab w:val="num" w:pos="2880"/>
        </w:tabs>
        <w:ind w:left="2880" w:hanging="360"/>
      </w:pPr>
      <w:rPr>
        <w:rFonts w:ascii="Symbol" w:hAnsi="Symbol" w:hint="default"/>
      </w:rPr>
    </w:lvl>
    <w:lvl w:ilvl="4" w:tplc="56706C70" w:tentative="1">
      <w:start w:val="1"/>
      <w:numFmt w:val="bullet"/>
      <w:lvlText w:val="o"/>
      <w:lvlJc w:val="left"/>
      <w:pPr>
        <w:tabs>
          <w:tab w:val="num" w:pos="3600"/>
        </w:tabs>
        <w:ind w:left="3600" w:hanging="360"/>
      </w:pPr>
      <w:rPr>
        <w:rFonts w:ascii="Courier New" w:hAnsi="Courier New" w:hint="default"/>
      </w:rPr>
    </w:lvl>
    <w:lvl w:ilvl="5" w:tplc="A6DE2F40" w:tentative="1">
      <w:start w:val="1"/>
      <w:numFmt w:val="bullet"/>
      <w:lvlText w:val=""/>
      <w:lvlJc w:val="left"/>
      <w:pPr>
        <w:tabs>
          <w:tab w:val="num" w:pos="4320"/>
        </w:tabs>
        <w:ind w:left="4320" w:hanging="360"/>
      </w:pPr>
      <w:rPr>
        <w:rFonts w:ascii="Wingdings" w:hAnsi="Wingdings" w:hint="default"/>
      </w:rPr>
    </w:lvl>
    <w:lvl w:ilvl="6" w:tplc="07B28DEC" w:tentative="1">
      <w:start w:val="1"/>
      <w:numFmt w:val="bullet"/>
      <w:lvlText w:val=""/>
      <w:lvlJc w:val="left"/>
      <w:pPr>
        <w:tabs>
          <w:tab w:val="num" w:pos="5040"/>
        </w:tabs>
        <w:ind w:left="5040" w:hanging="360"/>
      </w:pPr>
      <w:rPr>
        <w:rFonts w:ascii="Symbol" w:hAnsi="Symbol" w:hint="default"/>
      </w:rPr>
    </w:lvl>
    <w:lvl w:ilvl="7" w:tplc="253605EA" w:tentative="1">
      <w:start w:val="1"/>
      <w:numFmt w:val="bullet"/>
      <w:lvlText w:val="o"/>
      <w:lvlJc w:val="left"/>
      <w:pPr>
        <w:tabs>
          <w:tab w:val="num" w:pos="5760"/>
        </w:tabs>
        <w:ind w:left="5760" w:hanging="360"/>
      </w:pPr>
      <w:rPr>
        <w:rFonts w:ascii="Courier New" w:hAnsi="Courier New" w:hint="default"/>
      </w:rPr>
    </w:lvl>
    <w:lvl w:ilvl="8" w:tplc="4C106D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E1243"/>
    <w:multiLevelType w:val="hybridMultilevel"/>
    <w:tmpl w:val="A904AE78"/>
    <w:lvl w:ilvl="0" w:tplc="4F2CCD74">
      <w:start w:val="1"/>
      <w:numFmt w:val="bullet"/>
      <w:lvlText w:val=""/>
      <w:lvlJc w:val="left"/>
      <w:pPr>
        <w:tabs>
          <w:tab w:val="num" w:pos="720"/>
        </w:tabs>
        <w:ind w:left="720" w:hanging="360"/>
      </w:pPr>
      <w:rPr>
        <w:rFonts w:ascii="Symbol" w:hAnsi="Symbol" w:hint="default"/>
      </w:rPr>
    </w:lvl>
    <w:lvl w:ilvl="1" w:tplc="5DB08862" w:tentative="1">
      <w:start w:val="1"/>
      <w:numFmt w:val="bullet"/>
      <w:lvlText w:val="o"/>
      <w:lvlJc w:val="left"/>
      <w:pPr>
        <w:tabs>
          <w:tab w:val="num" w:pos="1440"/>
        </w:tabs>
        <w:ind w:left="1440" w:hanging="360"/>
      </w:pPr>
      <w:rPr>
        <w:rFonts w:ascii="Courier New" w:hAnsi="Courier New" w:hint="default"/>
      </w:rPr>
    </w:lvl>
    <w:lvl w:ilvl="2" w:tplc="82E8A386" w:tentative="1">
      <w:start w:val="1"/>
      <w:numFmt w:val="bullet"/>
      <w:lvlText w:val=""/>
      <w:lvlJc w:val="left"/>
      <w:pPr>
        <w:tabs>
          <w:tab w:val="num" w:pos="2160"/>
        </w:tabs>
        <w:ind w:left="2160" w:hanging="360"/>
      </w:pPr>
      <w:rPr>
        <w:rFonts w:ascii="Wingdings" w:hAnsi="Wingdings" w:hint="default"/>
      </w:rPr>
    </w:lvl>
    <w:lvl w:ilvl="3" w:tplc="B8367C54" w:tentative="1">
      <w:start w:val="1"/>
      <w:numFmt w:val="bullet"/>
      <w:lvlText w:val=""/>
      <w:lvlJc w:val="left"/>
      <w:pPr>
        <w:tabs>
          <w:tab w:val="num" w:pos="2880"/>
        </w:tabs>
        <w:ind w:left="2880" w:hanging="360"/>
      </w:pPr>
      <w:rPr>
        <w:rFonts w:ascii="Symbol" w:hAnsi="Symbol" w:hint="default"/>
      </w:rPr>
    </w:lvl>
    <w:lvl w:ilvl="4" w:tplc="27A43DA4" w:tentative="1">
      <w:start w:val="1"/>
      <w:numFmt w:val="bullet"/>
      <w:lvlText w:val="o"/>
      <w:lvlJc w:val="left"/>
      <w:pPr>
        <w:tabs>
          <w:tab w:val="num" w:pos="3600"/>
        </w:tabs>
        <w:ind w:left="3600" w:hanging="360"/>
      </w:pPr>
      <w:rPr>
        <w:rFonts w:ascii="Courier New" w:hAnsi="Courier New" w:hint="default"/>
      </w:rPr>
    </w:lvl>
    <w:lvl w:ilvl="5" w:tplc="24D8DB82" w:tentative="1">
      <w:start w:val="1"/>
      <w:numFmt w:val="bullet"/>
      <w:lvlText w:val=""/>
      <w:lvlJc w:val="left"/>
      <w:pPr>
        <w:tabs>
          <w:tab w:val="num" w:pos="4320"/>
        </w:tabs>
        <w:ind w:left="4320" w:hanging="360"/>
      </w:pPr>
      <w:rPr>
        <w:rFonts w:ascii="Wingdings" w:hAnsi="Wingdings" w:hint="default"/>
      </w:rPr>
    </w:lvl>
    <w:lvl w:ilvl="6" w:tplc="C4BCEE38" w:tentative="1">
      <w:start w:val="1"/>
      <w:numFmt w:val="bullet"/>
      <w:lvlText w:val=""/>
      <w:lvlJc w:val="left"/>
      <w:pPr>
        <w:tabs>
          <w:tab w:val="num" w:pos="5040"/>
        </w:tabs>
        <w:ind w:left="5040" w:hanging="360"/>
      </w:pPr>
      <w:rPr>
        <w:rFonts w:ascii="Symbol" w:hAnsi="Symbol" w:hint="default"/>
      </w:rPr>
    </w:lvl>
    <w:lvl w:ilvl="7" w:tplc="64629E4A" w:tentative="1">
      <w:start w:val="1"/>
      <w:numFmt w:val="bullet"/>
      <w:lvlText w:val="o"/>
      <w:lvlJc w:val="left"/>
      <w:pPr>
        <w:tabs>
          <w:tab w:val="num" w:pos="5760"/>
        </w:tabs>
        <w:ind w:left="5760" w:hanging="360"/>
      </w:pPr>
      <w:rPr>
        <w:rFonts w:ascii="Courier New" w:hAnsi="Courier New" w:hint="default"/>
      </w:rPr>
    </w:lvl>
    <w:lvl w:ilvl="8" w:tplc="1D000E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D5A02"/>
    <w:multiLevelType w:val="hybridMultilevel"/>
    <w:tmpl w:val="8D56A520"/>
    <w:lvl w:ilvl="0" w:tplc="C5283EA4">
      <w:start w:val="1"/>
      <w:numFmt w:val="upperLetter"/>
      <w:lvlText w:val="%1."/>
      <w:lvlJc w:val="left"/>
      <w:pPr>
        <w:ind w:left="1120" w:hanging="360"/>
      </w:pPr>
      <w:rPr>
        <w:rFonts w:eastAsia="Batang"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30E20011"/>
    <w:multiLevelType w:val="hybridMultilevel"/>
    <w:tmpl w:val="76122B8E"/>
    <w:lvl w:ilvl="0" w:tplc="BC185F1E">
      <w:start w:val="1"/>
      <w:numFmt w:val="upperLetter"/>
      <w:lvlText w:val="%1."/>
      <w:lvlJc w:val="left"/>
      <w:pPr>
        <w:ind w:left="760" w:hanging="36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10837C7"/>
    <w:multiLevelType w:val="hybridMultilevel"/>
    <w:tmpl w:val="38322A42"/>
    <w:lvl w:ilvl="0" w:tplc="E7067650">
      <w:start w:val="1"/>
      <w:numFmt w:val="bullet"/>
      <w:lvlText w:val=""/>
      <w:lvlJc w:val="left"/>
      <w:pPr>
        <w:tabs>
          <w:tab w:val="num" w:pos="720"/>
        </w:tabs>
        <w:ind w:left="720" w:hanging="360"/>
      </w:pPr>
      <w:rPr>
        <w:rFonts w:ascii="Symbol" w:hAnsi="Symbol" w:hint="default"/>
      </w:rPr>
    </w:lvl>
    <w:lvl w:ilvl="1" w:tplc="43F8E71E" w:tentative="1">
      <w:start w:val="1"/>
      <w:numFmt w:val="bullet"/>
      <w:lvlText w:val="o"/>
      <w:lvlJc w:val="left"/>
      <w:pPr>
        <w:tabs>
          <w:tab w:val="num" w:pos="1440"/>
        </w:tabs>
        <w:ind w:left="1440" w:hanging="360"/>
      </w:pPr>
      <w:rPr>
        <w:rFonts w:ascii="Courier New" w:hAnsi="Courier New" w:hint="default"/>
      </w:rPr>
    </w:lvl>
    <w:lvl w:ilvl="2" w:tplc="30C8B010" w:tentative="1">
      <w:start w:val="1"/>
      <w:numFmt w:val="bullet"/>
      <w:lvlText w:val=""/>
      <w:lvlJc w:val="left"/>
      <w:pPr>
        <w:tabs>
          <w:tab w:val="num" w:pos="2160"/>
        </w:tabs>
        <w:ind w:left="2160" w:hanging="360"/>
      </w:pPr>
      <w:rPr>
        <w:rFonts w:ascii="Wingdings" w:hAnsi="Wingdings" w:hint="default"/>
      </w:rPr>
    </w:lvl>
    <w:lvl w:ilvl="3" w:tplc="F1D620D2" w:tentative="1">
      <w:start w:val="1"/>
      <w:numFmt w:val="bullet"/>
      <w:lvlText w:val=""/>
      <w:lvlJc w:val="left"/>
      <w:pPr>
        <w:tabs>
          <w:tab w:val="num" w:pos="2880"/>
        </w:tabs>
        <w:ind w:left="2880" w:hanging="360"/>
      </w:pPr>
      <w:rPr>
        <w:rFonts w:ascii="Symbol" w:hAnsi="Symbol" w:hint="default"/>
      </w:rPr>
    </w:lvl>
    <w:lvl w:ilvl="4" w:tplc="96CA5402" w:tentative="1">
      <w:start w:val="1"/>
      <w:numFmt w:val="bullet"/>
      <w:lvlText w:val="o"/>
      <w:lvlJc w:val="left"/>
      <w:pPr>
        <w:tabs>
          <w:tab w:val="num" w:pos="3600"/>
        </w:tabs>
        <w:ind w:left="3600" w:hanging="360"/>
      </w:pPr>
      <w:rPr>
        <w:rFonts w:ascii="Courier New" w:hAnsi="Courier New" w:hint="default"/>
      </w:rPr>
    </w:lvl>
    <w:lvl w:ilvl="5" w:tplc="42809B08" w:tentative="1">
      <w:start w:val="1"/>
      <w:numFmt w:val="bullet"/>
      <w:lvlText w:val=""/>
      <w:lvlJc w:val="left"/>
      <w:pPr>
        <w:tabs>
          <w:tab w:val="num" w:pos="4320"/>
        </w:tabs>
        <w:ind w:left="4320" w:hanging="360"/>
      </w:pPr>
      <w:rPr>
        <w:rFonts w:ascii="Wingdings" w:hAnsi="Wingdings" w:hint="default"/>
      </w:rPr>
    </w:lvl>
    <w:lvl w:ilvl="6" w:tplc="F94CA3F0" w:tentative="1">
      <w:start w:val="1"/>
      <w:numFmt w:val="bullet"/>
      <w:lvlText w:val=""/>
      <w:lvlJc w:val="left"/>
      <w:pPr>
        <w:tabs>
          <w:tab w:val="num" w:pos="5040"/>
        </w:tabs>
        <w:ind w:left="5040" w:hanging="360"/>
      </w:pPr>
      <w:rPr>
        <w:rFonts w:ascii="Symbol" w:hAnsi="Symbol" w:hint="default"/>
      </w:rPr>
    </w:lvl>
    <w:lvl w:ilvl="7" w:tplc="E006001C" w:tentative="1">
      <w:start w:val="1"/>
      <w:numFmt w:val="bullet"/>
      <w:lvlText w:val="o"/>
      <w:lvlJc w:val="left"/>
      <w:pPr>
        <w:tabs>
          <w:tab w:val="num" w:pos="5760"/>
        </w:tabs>
        <w:ind w:left="5760" w:hanging="360"/>
      </w:pPr>
      <w:rPr>
        <w:rFonts w:ascii="Courier New" w:hAnsi="Courier New" w:hint="default"/>
      </w:rPr>
    </w:lvl>
    <w:lvl w:ilvl="8" w:tplc="81DA1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F07B1"/>
    <w:multiLevelType w:val="multilevel"/>
    <w:tmpl w:val="A154944C"/>
    <w:lvl w:ilvl="0">
      <w:start w:val="1"/>
      <w:numFmt w:val="decimal"/>
      <w:pStyle w:val="Heading1"/>
      <w:lvlText w:val="%1"/>
      <w:lvlJc w:val="left"/>
      <w:pPr>
        <w:tabs>
          <w:tab w:val="num" w:pos="380"/>
        </w:tabs>
        <w:ind w:left="0" w:firstLine="0"/>
      </w:pPr>
      <w:rPr>
        <w:rFonts w:hint="default"/>
      </w:rPr>
    </w:lvl>
    <w:lvl w:ilvl="1">
      <w:start w:val="1"/>
      <w:numFmt w:val="decimal"/>
      <w:pStyle w:val="Heading2"/>
      <w:lvlText w:val="%1.%2"/>
      <w:lvlJc w:val="left"/>
      <w:pPr>
        <w:tabs>
          <w:tab w:val="num" w:pos="431"/>
        </w:tabs>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8231CD"/>
    <w:multiLevelType w:val="hybridMultilevel"/>
    <w:tmpl w:val="A126DC4C"/>
    <w:lvl w:ilvl="0" w:tplc="2786888A">
      <w:start w:val="1"/>
      <w:numFmt w:val="bullet"/>
      <w:lvlText w:val=""/>
      <w:lvlJc w:val="left"/>
      <w:pPr>
        <w:tabs>
          <w:tab w:val="num" w:pos="720"/>
        </w:tabs>
        <w:ind w:left="720" w:hanging="360"/>
      </w:pPr>
      <w:rPr>
        <w:rFonts w:ascii="Symbol" w:hAnsi="Symbol" w:hint="default"/>
      </w:rPr>
    </w:lvl>
    <w:lvl w:ilvl="1" w:tplc="8BB2AA4C" w:tentative="1">
      <w:start w:val="1"/>
      <w:numFmt w:val="bullet"/>
      <w:lvlText w:val="o"/>
      <w:lvlJc w:val="left"/>
      <w:pPr>
        <w:tabs>
          <w:tab w:val="num" w:pos="1440"/>
        </w:tabs>
        <w:ind w:left="1440" w:hanging="360"/>
      </w:pPr>
      <w:rPr>
        <w:rFonts w:ascii="Courier New" w:hAnsi="Courier New" w:hint="default"/>
      </w:rPr>
    </w:lvl>
    <w:lvl w:ilvl="2" w:tplc="930A5E26" w:tentative="1">
      <w:start w:val="1"/>
      <w:numFmt w:val="bullet"/>
      <w:lvlText w:val=""/>
      <w:lvlJc w:val="left"/>
      <w:pPr>
        <w:tabs>
          <w:tab w:val="num" w:pos="2160"/>
        </w:tabs>
        <w:ind w:left="2160" w:hanging="360"/>
      </w:pPr>
      <w:rPr>
        <w:rFonts w:ascii="Wingdings" w:hAnsi="Wingdings" w:hint="default"/>
      </w:rPr>
    </w:lvl>
    <w:lvl w:ilvl="3" w:tplc="2C04F5E0" w:tentative="1">
      <w:start w:val="1"/>
      <w:numFmt w:val="bullet"/>
      <w:lvlText w:val=""/>
      <w:lvlJc w:val="left"/>
      <w:pPr>
        <w:tabs>
          <w:tab w:val="num" w:pos="2880"/>
        </w:tabs>
        <w:ind w:left="2880" w:hanging="360"/>
      </w:pPr>
      <w:rPr>
        <w:rFonts w:ascii="Symbol" w:hAnsi="Symbol" w:hint="default"/>
      </w:rPr>
    </w:lvl>
    <w:lvl w:ilvl="4" w:tplc="229AF048" w:tentative="1">
      <w:start w:val="1"/>
      <w:numFmt w:val="bullet"/>
      <w:lvlText w:val="o"/>
      <w:lvlJc w:val="left"/>
      <w:pPr>
        <w:tabs>
          <w:tab w:val="num" w:pos="3600"/>
        </w:tabs>
        <w:ind w:left="3600" w:hanging="360"/>
      </w:pPr>
      <w:rPr>
        <w:rFonts w:ascii="Courier New" w:hAnsi="Courier New" w:hint="default"/>
      </w:rPr>
    </w:lvl>
    <w:lvl w:ilvl="5" w:tplc="820C9D2A" w:tentative="1">
      <w:start w:val="1"/>
      <w:numFmt w:val="bullet"/>
      <w:lvlText w:val=""/>
      <w:lvlJc w:val="left"/>
      <w:pPr>
        <w:tabs>
          <w:tab w:val="num" w:pos="4320"/>
        </w:tabs>
        <w:ind w:left="4320" w:hanging="360"/>
      </w:pPr>
      <w:rPr>
        <w:rFonts w:ascii="Wingdings" w:hAnsi="Wingdings" w:hint="default"/>
      </w:rPr>
    </w:lvl>
    <w:lvl w:ilvl="6" w:tplc="F342CB2C" w:tentative="1">
      <w:start w:val="1"/>
      <w:numFmt w:val="bullet"/>
      <w:lvlText w:val=""/>
      <w:lvlJc w:val="left"/>
      <w:pPr>
        <w:tabs>
          <w:tab w:val="num" w:pos="5040"/>
        </w:tabs>
        <w:ind w:left="5040" w:hanging="360"/>
      </w:pPr>
      <w:rPr>
        <w:rFonts w:ascii="Symbol" w:hAnsi="Symbol" w:hint="default"/>
      </w:rPr>
    </w:lvl>
    <w:lvl w:ilvl="7" w:tplc="F968AD0C" w:tentative="1">
      <w:start w:val="1"/>
      <w:numFmt w:val="bullet"/>
      <w:lvlText w:val="o"/>
      <w:lvlJc w:val="left"/>
      <w:pPr>
        <w:tabs>
          <w:tab w:val="num" w:pos="5760"/>
        </w:tabs>
        <w:ind w:left="5760" w:hanging="360"/>
      </w:pPr>
      <w:rPr>
        <w:rFonts w:ascii="Courier New" w:hAnsi="Courier New" w:hint="default"/>
      </w:rPr>
    </w:lvl>
    <w:lvl w:ilvl="8" w:tplc="288613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51AC7"/>
    <w:multiLevelType w:val="hybridMultilevel"/>
    <w:tmpl w:val="ED9AE5D0"/>
    <w:lvl w:ilvl="0" w:tplc="2AA6A576">
      <w:start w:val="1"/>
      <w:numFmt w:val="bullet"/>
      <w:lvlText w:val=""/>
      <w:lvlJc w:val="left"/>
      <w:pPr>
        <w:tabs>
          <w:tab w:val="num" w:pos="1200"/>
        </w:tabs>
        <w:ind w:left="1200" w:hanging="360"/>
      </w:pPr>
      <w:rPr>
        <w:rFonts w:ascii="Symbol" w:hAnsi="Symbol" w:hint="default"/>
      </w:rPr>
    </w:lvl>
    <w:lvl w:ilvl="1" w:tplc="3154CE9C" w:tentative="1">
      <w:start w:val="1"/>
      <w:numFmt w:val="bullet"/>
      <w:lvlText w:val="o"/>
      <w:lvlJc w:val="left"/>
      <w:pPr>
        <w:tabs>
          <w:tab w:val="num" w:pos="1920"/>
        </w:tabs>
        <w:ind w:left="1920" w:hanging="360"/>
      </w:pPr>
      <w:rPr>
        <w:rFonts w:ascii="Courier New" w:hAnsi="Courier New" w:hint="default"/>
      </w:rPr>
    </w:lvl>
    <w:lvl w:ilvl="2" w:tplc="D6C01430" w:tentative="1">
      <w:start w:val="1"/>
      <w:numFmt w:val="bullet"/>
      <w:lvlText w:val=""/>
      <w:lvlJc w:val="left"/>
      <w:pPr>
        <w:tabs>
          <w:tab w:val="num" w:pos="2640"/>
        </w:tabs>
        <w:ind w:left="2640" w:hanging="360"/>
      </w:pPr>
      <w:rPr>
        <w:rFonts w:ascii="Wingdings" w:hAnsi="Wingdings" w:hint="default"/>
      </w:rPr>
    </w:lvl>
    <w:lvl w:ilvl="3" w:tplc="F4BC7268" w:tentative="1">
      <w:start w:val="1"/>
      <w:numFmt w:val="bullet"/>
      <w:lvlText w:val=""/>
      <w:lvlJc w:val="left"/>
      <w:pPr>
        <w:tabs>
          <w:tab w:val="num" w:pos="3360"/>
        </w:tabs>
        <w:ind w:left="3360" w:hanging="360"/>
      </w:pPr>
      <w:rPr>
        <w:rFonts w:ascii="Symbol" w:hAnsi="Symbol" w:hint="default"/>
      </w:rPr>
    </w:lvl>
    <w:lvl w:ilvl="4" w:tplc="9C2497F2" w:tentative="1">
      <w:start w:val="1"/>
      <w:numFmt w:val="bullet"/>
      <w:lvlText w:val="o"/>
      <w:lvlJc w:val="left"/>
      <w:pPr>
        <w:tabs>
          <w:tab w:val="num" w:pos="4080"/>
        </w:tabs>
        <w:ind w:left="4080" w:hanging="360"/>
      </w:pPr>
      <w:rPr>
        <w:rFonts w:ascii="Courier New" w:hAnsi="Courier New" w:hint="default"/>
      </w:rPr>
    </w:lvl>
    <w:lvl w:ilvl="5" w:tplc="8E085498" w:tentative="1">
      <w:start w:val="1"/>
      <w:numFmt w:val="bullet"/>
      <w:lvlText w:val=""/>
      <w:lvlJc w:val="left"/>
      <w:pPr>
        <w:tabs>
          <w:tab w:val="num" w:pos="4800"/>
        </w:tabs>
        <w:ind w:left="4800" w:hanging="360"/>
      </w:pPr>
      <w:rPr>
        <w:rFonts w:ascii="Wingdings" w:hAnsi="Wingdings" w:hint="default"/>
      </w:rPr>
    </w:lvl>
    <w:lvl w:ilvl="6" w:tplc="B12A2544" w:tentative="1">
      <w:start w:val="1"/>
      <w:numFmt w:val="bullet"/>
      <w:lvlText w:val=""/>
      <w:lvlJc w:val="left"/>
      <w:pPr>
        <w:tabs>
          <w:tab w:val="num" w:pos="5520"/>
        </w:tabs>
        <w:ind w:left="5520" w:hanging="360"/>
      </w:pPr>
      <w:rPr>
        <w:rFonts w:ascii="Symbol" w:hAnsi="Symbol" w:hint="default"/>
      </w:rPr>
    </w:lvl>
    <w:lvl w:ilvl="7" w:tplc="0AA2285A" w:tentative="1">
      <w:start w:val="1"/>
      <w:numFmt w:val="bullet"/>
      <w:lvlText w:val="o"/>
      <w:lvlJc w:val="left"/>
      <w:pPr>
        <w:tabs>
          <w:tab w:val="num" w:pos="6240"/>
        </w:tabs>
        <w:ind w:left="6240" w:hanging="360"/>
      </w:pPr>
      <w:rPr>
        <w:rFonts w:ascii="Courier New" w:hAnsi="Courier New" w:hint="default"/>
      </w:rPr>
    </w:lvl>
    <w:lvl w:ilvl="8" w:tplc="7A269538"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434328EE"/>
    <w:multiLevelType w:val="multilevel"/>
    <w:tmpl w:val="E43C6F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92780E"/>
    <w:multiLevelType w:val="hybridMultilevel"/>
    <w:tmpl w:val="FEFA7886"/>
    <w:lvl w:ilvl="0" w:tplc="7AD83BA0">
      <w:start w:val="1"/>
      <w:numFmt w:val="decimal"/>
      <w:lvlText w:val="%1."/>
      <w:lvlJc w:val="left"/>
      <w:pPr>
        <w:tabs>
          <w:tab w:val="num" w:pos="2912"/>
        </w:tabs>
        <w:ind w:left="2912" w:hanging="360"/>
      </w:pPr>
    </w:lvl>
    <w:lvl w:ilvl="1" w:tplc="F7AAEE38">
      <w:start w:val="1"/>
      <w:numFmt w:val="lowerLetter"/>
      <w:lvlText w:val="%2."/>
      <w:lvlJc w:val="left"/>
      <w:pPr>
        <w:tabs>
          <w:tab w:val="num" w:pos="3632"/>
        </w:tabs>
        <w:ind w:left="3632" w:hanging="360"/>
      </w:pPr>
    </w:lvl>
    <w:lvl w:ilvl="2" w:tplc="5E60F692" w:tentative="1">
      <w:start w:val="1"/>
      <w:numFmt w:val="lowerRoman"/>
      <w:lvlText w:val="%3."/>
      <w:lvlJc w:val="right"/>
      <w:pPr>
        <w:tabs>
          <w:tab w:val="num" w:pos="4352"/>
        </w:tabs>
        <w:ind w:left="4352" w:hanging="180"/>
      </w:pPr>
    </w:lvl>
    <w:lvl w:ilvl="3" w:tplc="FFEED4BA" w:tentative="1">
      <w:start w:val="1"/>
      <w:numFmt w:val="decimal"/>
      <w:lvlText w:val="%4."/>
      <w:lvlJc w:val="left"/>
      <w:pPr>
        <w:tabs>
          <w:tab w:val="num" w:pos="5072"/>
        </w:tabs>
        <w:ind w:left="5072" w:hanging="360"/>
      </w:pPr>
    </w:lvl>
    <w:lvl w:ilvl="4" w:tplc="5B46241E" w:tentative="1">
      <w:start w:val="1"/>
      <w:numFmt w:val="lowerLetter"/>
      <w:lvlText w:val="%5."/>
      <w:lvlJc w:val="left"/>
      <w:pPr>
        <w:tabs>
          <w:tab w:val="num" w:pos="5792"/>
        </w:tabs>
        <w:ind w:left="5792" w:hanging="360"/>
      </w:pPr>
    </w:lvl>
    <w:lvl w:ilvl="5" w:tplc="DB04CBDE" w:tentative="1">
      <w:start w:val="1"/>
      <w:numFmt w:val="lowerRoman"/>
      <w:lvlText w:val="%6."/>
      <w:lvlJc w:val="right"/>
      <w:pPr>
        <w:tabs>
          <w:tab w:val="num" w:pos="6512"/>
        </w:tabs>
        <w:ind w:left="6512" w:hanging="180"/>
      </w:pPr>
    </w:lvl>
    <w:lvl w:ilvl="6" w:tplc="C0A8628A" w:tentative="1">
      <w:start w:val="1"/>
      <w:numFmt w:val="decimal"/>
      <w:lvlText w:val="%7."/>
      <w:lvlJc w:val="left"/>
      <w:pPr>
        <w:tabs>
          <w:tab w:val="num" w:pos="7232"/>
        </w:tabs>
        <w:ind w:left="7232" w:hanging="360"/>
      </w:pPr>
    </w:lvl>
    <w:lvl w:ilvl="7" w:tplc="DA3CD838" w:tentative="1">
      <w:start w:val="1"/>
      <w:numFmt w:val="lowerLetter"/>
      <w:lvlText w:val="%8."/>
      <w:lvlJc w:val="left"/>
      <w:pPr>
        <w:tabs>
          <w:tab w:val="num" w:pos="7952"/>
        </w:tabs>
        <w:ind w:left="7952" w:hanging="360"/>
      </w:pPr>
    </w:lvl>
    <w:lvl w:ilvl="8" w:tplc="5CE0990C" w:tentative="1">
      <w:start w:val="1"/>
      <w:numFmt w:val="lowerRoman"/>
      <w:lvlText w:val="%9."/>
      <w:lvlJc w:val="right"/>
      <w:pPr>
        <w:tabs>
          <w:tab w:val="num" w:pos="8672"/>
        </w:tabs>
        <w:ind w:left="8672" w:hanging="180"/>
      </w:pPr>
    </w:lvl>
  </w:abstractNum>
  <w:abstractNum w:abstractNumId="10" w15:restartNumberingAfterBreak="0">
    <w:nsid w:val="6C6B2635"/>
    <w:multiLevelType w:val="hybridMultilevel"/>
    <w:tmpl w:val="136424BA"/>
    <w:lvl w:ilvl="0" w:tplc="450EBDD2">
      <w:start w:val="1"/>
      <w:numFmt w:val="bullet"/>
      <w:lvlText w:val=""/>
      <w:lvlJc w:val="left"/>
      <w:pPr>
        <w:tabs>
          <w:tab w:val="num" w:pos="1200"/>
        </w:tabs>
        <w:ind w:left="1200" w:hanging="360"/>
      </w:pPr>
      <w:rPr>
        <w:rFonts w:ascii="Symbol" w:hAnsi="Symbol" w:hint="default"/>
      </w:rPr>
    </w:lvl>
    <w:lvl w:ilvl="1" w:tplc="BE7E7CF8" w:tentative="1">
      <w:start w:val="1"/>
      <w:numFmt w:val="bullet"/>
      <w:lvlText w:val="o"/>
      <w:lvlJc w:val="left"/>
      <w:pPr>
        <w:tabs>
          <w:tab w:val="num" w:pos="1920"/>
        </w:tabs>
        <w:ind w:left="1920" w:hanging="360"/>
      </w:pPr>
      <w:rPr>
        <w:rFonts w:ascii="Courier New" w:hAnsi="Courier New" w:hint="default"/>
      </w:rPr>
    </w:lvl>
    <w:lvl w:ilvl="2" w:tplc="C3869B3E" w:tentative="1">
      <w:start w:val="1"/>
      <w:numFmt w:val="bullet"/>
      <w:lvlText w:val=""/>
      <w:lvlJc w:val="left"/>
      <w:pPr>
        <w:tabs>
          <w:tab w:val="num" w:pos="2640"/>
        </w:tabs>
        <w:ind w:left="2640" w:hanging="360"/>
      </w:pPr>
      <w:rPr>
        <w:rFonts w:ascii="Wingdings" w:hAnsi="Wingdings" w:hint="default"/>
      </w:rPr>
    </w:lvl>
    <w:lvl w:ilvl="3" w:tplc="22789B0A" w:tentative="1">
      <w:start w:val="1"/>
      <w:numFmt w:val="bullet"/>
      <w:lvlText w:val=""/>
      <w:lvlJc w:val="left"/>
      <w:pPr>
        <w:tabs>
          <w:tab w:val="num" w:pos="3360"/>
        </w:tabs>
        <w:ind w:left="3360" w:hanging="360"/>
      </w:pPr>
      <w:rPr>
        <w:rFonts w:ascii="Symbol" w:hAnsi="Symbol" w:hint="default"/>
      </w:rPr>
    </w:lvl>
    <w:lvl w:ilvl="4" w:tplc="4CB882C2" w:tentative="1">
      <w:start w:val="1"/>
      <w:numFmt w:val="bullet"/>
      <w:lvlText w:val="o"/>
      <w:lvlJc w:val="left"/>
      <w:pPr>
        <w:tabs>
          <w:tab w:val="num" w:pos="4080"/>
        </w:tabs>
        <w:ind w:left="4080" w:hanging="360"/>
      </w:pPr>
      <w:rPr>
        <w:rFonts w:ascii="Courier New" w:hAnsi="Courier New" w:hint="default"/>
      </w:rPr>
    </w:lvl>
    <w:lvl w:ilvl="5" w:tplc="F55C7DC4" w:tentative="1">
      <w:start w:val="1"/>
      <w:numFmt w:val="bullet"/>
      <w:lvlText w:val=""/>
      <w:lvlJc w:val="left"/>
      <w:pPr>
        <w:tabs>
          <w:tab w:val="num" w:pos="4800"/>
        </w:tabs>
        <w:ind w:left="4800" w:hanging="360"/>
      </w:pPr>
      <w:rPr>
        <w:rFonts w:ascii="Wingdings" w:hAnsi="Wingdings" w:hint="default"/>
      </w:rPr>
    </w:lvl>
    <w:lvl w:ilvl="6" w:tplc="527A981A" w:tentative="1">
      <w:start w:val="1"/>
      <w:numFmt w:val="bullet"/>
      <w:lvlText w:val=""/>
      <w:lvlJc w:val="left"/>
      <w:pPr>
        <w:tabs>
          <w:tab w:val="num" w:pos="5520"/>
        </w:tabs>
        <w:ind w:left="5520" w:hanging="360"/>
      </w:pPr>
      <w:rPr>
        <w:rFonts w:ascii="Symbol" w:hAnsi="Symbol" w:hint="default"/>
      </w:rPr>
    </w:lvl>
    <w:lvl w:ilvl="7" w:tplc="AF5CDEF2" w:tentative="1">
      <w:start w:val="1"/>
      <w:numFmt w:val="bullet"/>
      <w:lvlText w:val="o"/>
      <w:lvlJc w:val="left"/>
      <w:pPr>
        <w:tabs>
          <w:tab w:val="num" w:pos="6240"/>
        </w:tabs>
        <w:ind w:left="6240" w:hanging="360"/>
      </w:pPr>
      <w:rPr>
        <w:rFonts w:ascii="Courier New" w:hAnsi="Courier New" w:hint="default"/>
      </w:rPr>
    </w:lvl>
    <w:lvl w:ilvl="8" w:tplc="6C7AFA36"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713262F6"/>
    <w:multiLevelType w:val="hybridMultilevel"/>
    <w:tmpl w:val="9132C8A4"/>
    <w:lvl w:ilvl="0" w:tplc="173220CE">
      <w:start w:val="1"/>
      <w:numFmt w:val="bullet"/>
      <w:lvlText w:val=""/>
      <w:lvlJc w:val="left"/>
      <w:pPr>
        <w:tabs>
          <w:tab w:val="num" w:pos="720"/>
        </w:tabs>
        <w:ind w:left="720" w:hanging="360"/>
      </w:pPr>
      <w:rPr>
        <w:rFonts w:ascii="Symbol" w:hAnsi="Symbol" w:hint="default"/>
      </w:rPr>
    </w:lvl>
    <w:lvl w:ilvl="1" w:tplc="059EE94E" w:tentative="1">
      <w:start w:val="1"/>
      <w:numFmt w:val="bullet"/>
      <w:lvlText w:val="o"/>
      <w:lvlJc w:val="left"/>
      <w:pPr>
        <w:tabs>
          <w:tab w:val="num" w:pos="1440"/>
        </w:tabs>
        <w:ind w:left="1440" w:hanging="360"/>
      </w:pPr>
      <w:rPr>
        <w:rFonts w:ascii="Courier New" w:hAnsi="Courier New" w:hint="default"/>
      </w:rPr>
    </w:lvl>
    <w:lvl w:ilvl="2" w:tplc="FA623392" w:tentative="1">
      <w:start w:val="1"/>
      <w:numFmt w:val="bullet"/>
      <w:lvlText w:val=""/>
      <w:lvlJc w:val="left"/>
      <w:pPr>
        <w:tabs>
          <w:tab w:val="num" w:pos="2160"/>
        </w:tabs>
        <w:ind w:left="2160" w:hanging="360"/>
      </w:pPr>
      <w:rPr>
        <w:rFonts w:ascii="Wingdings" w:hAnsi="Wingdings" w:hint="default"/>
      </w:rPr>
    </w:lvl>
    <w:lvl w:ilvl="3" w:tplc="F8D0F998" w:tentative="1">
      <w:start w:val="1"/>
      <w:numFmt w:val="bullet"/>
      <w:lvlText w:val=""/>
      <w:lvlJc w:val="left"/>
      <w:pPr>
        <w:tabs>
          <w:tab w:val="num" w:pos="2880"/>
        </w:tabs>
        <w:ind w:left="2880" w:hanging="360"/>
      </w:pPr>
      <w:rPr>
        <w:rFonts w:ascii="Symbol" w:hAnsi="Symbol" w:hint="default"/>
      </w:rPr>
    </w:lvl>
    <w:lvl w:ilvl="4" w:tplc="C56C6532" w:tentative="1">
      <w:start w:val="1"/>
      <w:numFmt w:val="bullet"/>
      <w:lvlText w:val="o"/>
      <w:lvlJc w:val="left"/>
      <w:pPr>
        <w:tabs>
          <w:tab w:val="num" w:pos="3600"/>
        </w:tabs>
        <w:ind w:left="3600" w:hanging="360"/>
      </w:pPr>
      <w:rPr>
        <w:rFonts w:ascii="Courier New" w:hAnsi="Courier New" w:hint="default"/>
      </w:rPr>
    </w:lvl>
    <w:lvl w:ilvl="5" w:tplc="9B824E82" w:tentative="1">
      <w:start w:val="1"/>
      <w:numFmt w:val="bullet"/>
      <w:lvlText w:val=""/>
      <w:lvlJc w:val="left"/>
      <w:pPr>
        <w:tabs>
          <w:tab w:val="num" w:pos="4320"/>
        </w:tabs>
        <w:ind w:left="4320" w:hanging="360"/>
      </w:pPr>
      <w:rPr>
        <w:rFonts w:ascii="Wingdings" w:hAnsi="Wingdings" w:hint="default"/>
      </w:rPr>
    </w:lvl>
    <w:lvl w:ilvl="6" w:tplc="258813E2" w:tentative="1">
      <w:start w:val="1"/>
      <w:numFmt w:val="bullet"/>
      <w:lvlText w:val=""/>
      <w:lvlJc w:val="left"/>
      <w:pPr>
        <w:tabs>
          <w:tab w:val="num" w:pos="5040"/>
        </w:tabs>
        <w:ind w:left="5040" w:hanging="360"/>
      </w:pPr>
      <w:rPr>
        <w:rFonts w:ascii="Symbol" w:hAnsi="Symbol" w:hint="default"/>
      </w:rPr>
    </w:lvl>
    <w:lvl w:ilvl="7" w:tplc="242C1356" w:tentative="1">
      <w:start w:val="1"/>
      <w:numFmt w:val="bullet"/>
      <w:lvlText w:val="o"/>
      <w:lvlJc w:val="left"/>
      <w:pPr>
        <w:tabs>
          <w:tab w:val="num" w:pos="5760"/>
        </w:tabs>
        <w:ind w:left="5760" w:hanging="360"/>
      </w:pPr>
      <w:rPr>
        <w:rFonts w:ascii="Courier New" w:hAnsi="Courier New" w:hint="default"/>
      </w:rPr>
    </w:lvl>
    <w:lvl w:ilvl="8" w:tplc="4DDC6F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66DD"/>
    <w:multiLevelType w:val="singleLevel"/>
    <w:tmpl w:val="5BAEBD6A"/>
    <w:lvl w:ilvl="0">
      <w:start w:val="1"/>
      <w:numFmt w:val="decimal"/>
      <w:lvlText w:val="[%1]"/>
      <w:legacy w:legacy="1" w:legacySpace="0" w:legacyIndent="360"/>
      <w:lvlJc w:val="left"/>
      <w:pPr>
        <w:ind w:left="360" w:hanging="360"/>
      </w:pPr>
      <w:rPr>
        <w:rFonts w:asciiTheme="minorHAnsi" w:hAnsiTheme="minorHAnsi" w:cstheme="minorHAnsi" w:hint="default"/>
        <w:b w:val="0"/>
        <w:i w:val="0"/>
        <w:sz w:val="22"/>
        <w:szCs w:val="22"/>
      </w:rPr>
    </w:lvl>
  </w:abstractNum>
  <w:abstractNum w:abstractNumId="13" w15:restartNumberingAfterBreak="0">
    <w:nsid w:val="7B485C42"/>
    <w:multiLevelType w:val="hybridMultilevel"/>
    <w:tmpl w:val="55ECCB5A"/>
    <w:lvl w:ilvl="0" w:tplc="A342AD0C">
      <w:start w:val="1"/>
      <w:numFmt w:val="bullet"/>
      <w:lvlText w:val=""/>
      <w:lvlJc w:val="left"/>
      <w:pPr>
        <w:tabs>
          <w:tab w:val="num" w:pos="1200"/>
        </w:tabs>
        <w:ind w:left="1200" w:hanging="360"/>
      </w:pPr>
      <w:rPr>
        <w:rFonts w:ascii="Symbol" w:hAnsi="Symbol" w:hint="default"/>
      </w:rPr>
    </w:lvl>
    <w:lvl w:ilvl="1" w:tplc="20D60568" w:tentative="1">
      <w:start w:val="1"/>
      <w:numFmt w:val="bullet"/>
      <w:lvlText w:val="o"/>
      <w:lvlJc w:val="left"/>
      <w:pPr>
        <w:tabs>
          <w:tab w:val="num" w:pos="1920"/>
        </w:tabs>
        <w:ind w:left="1920" w:hanging="360"/>
      </w:pPr>
      <w:rPr>
        <w:rFonts w:ascii="Courier New" w:hAnsi="Courier New" w:hint="default"/>
      </w:rPr>
    </w:lvl>
    <w:lvl w:ilvl="2" w:tplc="C20A84F0" w:tentative="1">
      <w:start w:val="1"/>
      <w:numFmt w:val="bullet"/>
      <w:lvlText w:val=""/>
      <w:lvlJc w:val="left"/>
      <w:pPr>
        <w:tabs>
          <w:tab w:val="num" w:pos="2640"/>
        </w:tabs>
        <w:ind w:left="2640" w:hanging="360"/>
      </w:pPr>
      <w:rPr>
        <w:rFonts w:ascii="Wingdings" w:hAnsi="Wingdings" w:hint="default"/>
      </w:rPr>
    </w:lvl>
    <w:lvl w:ilvl="3" w:tplc="6D0A7872" w:tentative="1">
      <w:start w:val="1"/>
      <w:numFmt w:val="bullet"/>
      <w:lvlText w:val=""/>
      <w:lvlJc w:val="left"/>
      <w:pPr>
        <w:tabs>
          <w:tab w:val="num" w:pos="3360"/>
        </w:tabs>
        <w:ind w:left="3360" w:hanging="360"/>
      </w:pPr>
      <w:rPr>
        <w:rFonts w:ascii="Symbol" w:hAnsi="Symbol" w:hint="default"/>
      </w:rPr>
    </w:lvl>
    <w:lvl w:ilvl="4" w:tplc="2A64C552" w:tentative="1">
      <w:start w:val="1"/>
      <w:numFmt w:val="bullet"/>
      <w:lvlText w:val="o"/>
      <w:lvlJc w:val="left"/>
      <w:pPr>
        <w:tabs>
          <w:tab w:val="num" w:pos="4080"/>
        </w:tabs>
        <w:ind w:left="4080" w:hanging="360"/>
      </w:pPr>
      <w:rPr>
        <w:rFonts w:ascii="Courier New" w:hAnsi="Courier New" w:hint="default"/>
      </w:rPr>
    </w:lvl>
    <w:lvl w:ilvl="5" w:tplc="4F4EEFFC" w:tentative="1">
      <w:start w:val="1"/>
      <w:numFmt w:val="bullet"/>
      <w:lvlText w:val=""/>
      <w:lvlJc w:val="left"/>
      <w:pPr>
        <w:tabs>
          <w:tab w:val="num" w:pos="4800"/>
        </w:tabs>
        <w:ind w:left="4800" w:hanging="360"/>
      </w:pPr>
      <w:rPr>
        <w:rFonts w:ascii="Wingdings" w:hAnsi="Wingdings" w:hint="default"/>
      </w:rPr>
    </w:lvl>
    <w:lvl w:ilvl="6" w:tplc="4E3E0FE4" w:tentative="1">
      <w:start w:val="1"/>
      <w:numFmt w:val="bullet"/>
      <w:lvlText w:val=""/>
      <w:lvlJc w:val="left"/>
      <w:pPr>
        <w:tabs>
          <w:tab w:val="num" w:pos="5520"/>
        </w:tabs>
        <w:ind w:left="5520" w:hanging="360"/>
      </w:pPr>
      <w:rPr>
        <w:rFonts w:ascii="Symbol" w:hAnsi="Symbol" w:hint="default"/>
      </w:rPr>
    </w:lvl>
    <w:lvl w:ilvl="7" w:tplc="E8387130" w:tentative="1">
      <w:start w:val="1"/>
      <w:numFmt w:val="bullet"/>
      <w:lvlText w:val="o"/>
      <w:lvlJc w:val="left"/>
      <w:pPr>
        <w:tabs>
          <w:tab w:val="num" w:pos="6240"/>
        </w:tabs>
        <w:ind w:left="6240" w:hanging="360"/>
      </w:pPr>
      <w:rPr>
        <w:rFonts w:ascii="Courier New" w:hAnsi="Courier New" w:hint="default"/>
      </w:rPr>
    </w:lvl>
    <w:lvl w:ilvl="8" w:tplc="B70AA07C" w:tentative="1">
      <w:start w:val="1"/>
      <w:numFmt w:val="bullet"/>
      <w:lvlText w:val=""/>
      <w:lvlJc w:val="left"/>
      <w:pPr>
        <w:tabs>
          <w:tab w:val="num" w:pos="6960"/>
        </w:tabs>
        <w:ind w:left="6960" w:hanging="360"/>
      </w:pPr>
      <w:rPr>
        <w:rFonts w:ascii="Wingdings" w:hAnsi="Wingdings" w:hint="default"/>
      </w:rPr>
    </w:lvl>
  </w:abstractNum>
  <w:num w:numId="1" w16cid:durableId="1184251426">
    <w:abstractNumId w:val="12"/>
  </w:num>
  <w:num w:numId="2" w16cid:durableId="1245644710">
    <w:abstractNumId w:val="8"/>
  </w:num>
  <w:num w:numId="3" w16cid:durableId="467555021">
    <w:abstractNumId w:val="11"/>
  </w:num>
  <w:num w:numId="4" w16cid:durableId="1177771808">
    <w:abstractNumId w:val="13"/>
  </w:num>
  <w:num w:numId="5" w16cid:durableId="1315142016">
    <w:abstractNumId w:val="4"/>
  </w:num>
  <w:num w:numId="6" w16cid:durableId="1875920156">
    <w:abstractNumId w:val="6"/>
  </w:num>
  <w:num w:numId="7" w16cid:durableId="1028338853">
    <w:abstractNumId w:val="10"/>
  </w:num>
  <w:num w:numId="8" w16cid:durableId="454640806">
    <w:abstractNumId w:val="0"/>
  </w:num>
  <w:num w:numId="9" w16cid:durableId="822889706">
    <w:abstractNumId w:val="7"/>
  </w:num>
  <w:num w:numId="10" w16cid:durableId="770705961">
    <w:abstractNumId w:val="1"/>
  </w:num>
  <w:num w:numId="11" w16cid:durableId="1599362313">
    <w:abstractNumId w:val="9"/>
  </w:num>
  <w:num w:numId="12" w16cid:durableId="2133211835">
    <w:abstractNumId w:val="3"/>
  </w:num>
  <w:num w:numId="13" w16cid:durableId="1586838843">
    <w:abstractNumId w:val="2"/>
  </w:num>
  <w:num w:numId="14" w16cid:durableId="1937403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colormru v:ext="edit" colors="#dbdbff,#e3e3ff,#e5e5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1tLA0NrUwNzO0tDBV0lEKTi0uzszPAykwqgUAag3GSCwAAAA="/>
  </w:docVars>
  <w:rsids>
    <w:rsidRoot w:val="00D067A3"/>
    <w:rsid w:val="000005B7"/>
    <w:rsid w:val="00020A26"/>
    <w:rsid w:val="00053DB7"/>
    <w:rsid w:val="00055A1E"/>
    <w:rsid w:val="00064085"/>
    <w:rsid w:val="00070417"/>
    <w:rsid w:val="000713CE"/>
    <w:rsid w:val="00087B1E"/>
    <w:rsid w:val="0009207C"/>
    <w:rsid w:val="000A61C4"/>
    <w:rsid w:val="000B6D8B"/>
    <w:rsid w:val="000C0283"/>
    <w:rsid w:val="000C384A"/>
    <w:rsid w:val="000D75FB"/>
    <w:rsid w:val="001160AB"/>
    <w:rsid w:val="0012253E"/>
    <w:rsid w:val="001313A8"/>
    <w:rsid w:val="0014216E"/>
    <w:rsid w:val="001514EB"/>
    <w:rsid w:val="00191DE2"/>
    <w:rsid w:val="001A09B1"/>
    <w:rsid w:val="001A3537"/>
    <w:rsid w:val="001A7255"/>
    <w:rsid w:val="001B2808"/>
    <w:rsid w:val="001E160C"/>
    <w:rsid w:val="001F5DAF"/>
    <w:rsid w:val="00200EE8"/>
    <w:rsid w:val="002240E3"/>
    <w:rsid w:val="00234EC9"/>
    <w:rsid w:val="002419DD"/>
    <w:rsid w:val="0025031E"/>
    <w:rsid w:val="00267497"/>
    <w:rsid w:val="00276BBE"/>
    <w:rsid w:val="002B0F91"/>
    <w:rsid w:val="002C14B1"/>
    <w:rsid w:val="002C2C37"/>
    <w:rsid w:val="002E461B"/>
    <w:rsid w:val="002E633F"/>
    <w:rsid w:val="002F4013"/>
    <w:rsid w:val="003014FB"/>
    <w:rsid w:val="00321CA6"/>
    <w:rsid w:val="00332EAC"/>
    <w:rsid w:val="00342B4B"/>
    <w:rsid w:val="00344709"/>
    <w:rsid w:val="003F08AA"/>
    <w:rsid w:val="0040386E"/>
    <w:rsid w:val="00421E0A"/>
    <w:rsid w:val="00450564"/>
    <w:rsid w:val="00451F37"/>
    <w:rsid w:val="00482CB9"/>
    <w:rsid w:val="00484544"/>
    <w:rsid w:val="004A0344"/>
    <w:rsid w:val="004A480C"/>
    <w:rsid w:val="004A7841"/>
    <w:rsid w:val="004B08B1"/>
    <w:rsid w:val="004C0E54"/>
    <w:rsid w:val="004C645E"/>
    <w:rsid w:val="004D1796"/>
    <w:rsid w:val="004F7DBF"/>
    <w:rsid w:val="00504ED3"/>
    <w:rsid w:val="005062F0"/>
    <w:rsid w:val="00510112"/>
    <w:rsid w:val="00540725"/>
    <w:rsid w:val="00545418"/>
    <w:rsid w:val="00585725"/>
    <w:rsid w:val="005A276B"/>
    <w:rsid w:val="005A435D"/>
    <w:rsid w:val="005B3A97"/>
    <w:rsid w:val="005D4CBD"/>
    <w:rsid w:val="005D5E9E"/>
    <w:rsid w:val="005E3EED"/>
    <w:rsid w:val="005F01DD"/>
    <w:rsid w:val="005F7B3E"/>
    <w:rsid w:val="00612771"/>
    <w:rsid w:val="00620ADD"/>
    <w:rsid w:val="00631687"/>
    <w:rsid w:val="00636A76"/>
    <w:rsid w:val="0064194A"/>
    <w:rsid w:val="00661AB7"/>
    <w:rsid w:val="00663DA0"/>
    <w:rsid w:val="006A3E47"/>
    <w:rsid w:val="006A40C6"/>
    <w:rsid w:val="006C38D9"/>
    <w:rsid w:val="006E1AA2"/>
    <w:rsid w:val="007029F4"/>
    <w:rsid w:val="00714C2C"/>
    <w:rsid w:val="007428DD"/>
    <w:rsid w:val="007430CB"/>
    <w:rsid w:val="00744F34"/>
    <w:rsid w:val="00746F50"/>
    <w:rsid w:val="00762B81"/>
    <w:rsid w:val="00764D76"/>
    <w:rsid w:val="00770581"/>
    <w:rsid w:val="00770D3E"/>
    <w:rsid w:val="007770F6"/>
    <w:rsid w:val="007A29C3"/>
    <w:rsid w:val="007A5DED"/>
    <w:rsid w:val="007E7296"/>
    <w:rsid w:val="007E7BE6"/>
    <w:rsid w:val="007E7BFA"/>
    <w:rsid w:val="007F6969"/>
    <w:rsid w:val="00815E63"/>
    <w:rsid w:val="00822306"/>
    <w:rsid w:val="00822E66"/>
    <w:rsid w:val="00823771"/>
    <w:rsid w:val="00827777"/>
    <w:rsid w:val="00833767"/>
    <w:rsid w:val="00833B4C"/>
    <w:rsid w:val="00840CA0"/>
    <w:rsid w:val="00841A15"/>
    <w:rsid w:val="00856CFE"/>
    <w:rsid w:val="008634CC"/>
    <w:rsid w:val="00865B5B"/>
    <w:rsid w:val="008732CE"/>
    <w:rsid w:val="00880AFE"/>
    <w:rsid w:val="00886E56"/>
    <w:rsid w:val="00892F31"/>
    <w:rsid w:val="008936DF"/>
    <w:rsid w:val="008A7BE7"/>
    <w:rsid w:val="008C0354"/>
    <w:rsid w:val="008F087E"/>
    <w:rsid w:val="00953C7C"/>
    <w:rsid w:val="00995B47"/>
    <w:rsid w:val="00996C85"/>
    <w:rsid w:val="009A6535"/>
    <w:rsid w:val="00A13463"/>
    <w:rsid w:val="00A41437"/>
    <w:rsid w:val="00A47B35"/>
    <w:rsid w:val="00A5151D"/>
    <w:rsid w:val="00A60C57"/>
    <w:rsid w:val="00A927D1"/>
    <w:rsid w:val="00A944AD"/>
    <w:rsid w:val="00AB49FE"/>
    <w:rsid w:val="00AC05F9"/>
    <w:rsid w:val="00AD1D01"/>
    <w:rsid w:val="00AE0DB9"/>
    <w:rsid w:val="00AF25BE"/>
    <w:rsid w:val="00B13374"/>
    <w:rsid w:val="00B25604"/>
    <w:rsid w:val="00B74BA7"/>
    <w:rsid w:val="00B96465"/>
    <w:rsid w:val="00BA626A"/>
    <w:rsid w:val="00BB0FB6"/>
    <w:rsid w:val="00BB3174"/>
    <w:rsid w:val="00BC3C98"/>
    <w:rsid w:val="00BE55E6"/>
    <w:rsid w:val="00BE5DB9"/>
    <w:rsid w:val="00BE6C29"/>
    <w:rsid w:val="00BF2930"/>
    <w:rsid w:val="00C009F9"/>
    <w:rsid w:val="00C038F4"/>
    <w:rsid w:val="00C14C01"/>
    <w:rsid w:val="00C1540C"/>
    <w:rsid w:val="00C32244"/>
    <w:rsid w:val="00C7770B"/>
    <w:rsid w:val="00CB50AC"/>
    <w:rsid w:val="00CC48C8"/>
    <w:rsid w:val="00CE0055"/>
    <w:rsid w:val="00CE4BA6"/>
    <w:rsid w:val="00CE5190"/>
    <w:rsid w:val="00D0382E"/>
    <w:rsid w:val="00D067A3"/>
    <w:rsid w:val="00D22A8C"/>
    <w:rsid w:val="00D319BC"/>
    <w:rsid w:val="00D41423"/>
    <w:rsid w:val="00D4260B"/>
    <w:rsid w:val="00D55652"/>
    <w:rsid w:val="00D6249E"/>
    <w:rsid w:val="00D90547"/>
    <w:rsid w:val="00D92DE7"/>
    <w:rsid w:val="00DA2DB6"/>
    <w:rsid w:val="00DB3C6F"/>
    <w:rsid w:val="00DC6D2F"/>
    <w:rsid w:val="00DE0AD9"/>
    <w:rsid w:val="00DE6E1C"/>
    <w:rsid w:val="00E00A1E"/>
    <w:rsid w:val="00E618C8"/>
    <w:rsid w:val="00E72BE4"/>
    <w:rsid w:val="00EB4201"/>
    <w:rsid w:val="00EB5DB8"/>
    <w:rsid w:val="00EC21CA"/>
    <w:rsid w:val="00ED4615"/>
    <w:rsid w:val="00F07347"/>
    <w:rsid w:val="00F11B2D"/>
    <w:rsid w:val="00F26CFD"/>
    <w:rsid w:val="00F4312C"/>
    <w:rsid w:val="00F52010"/>
    <w:rsid w:val="00F75811"/>
    <w:rsid w:val="00F92DB9"/>
    <w:rsid w:val="00FA45B4"/>
    <w:rsid w:val="00FB532D"/>
    <w:rsid w:val="00FB7B4A"/>
    <w:rsid w:val="00FF19AB"/>
    <w:rsid w:val="00FF3F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bdbff,#e3e3ff,#e5e5ff"/>
    </o:shapedefaults>
    <o:shapelayout v:ext="edit">
      <o:idmap v:ext="edit" data="2"/>
    </o:shapelayout>
  </w:shapeDefaults>
  <w:decimalSymbol w:val="."/>
  <w:listSeparator w:val=","/>
  <w14:docId w14:val="4D328207"/>
  <w15:docId w15:val="{7270CA9B-892F-41F9-8534-6102EBDE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3E"/>
    <w:pPr>
      <w:jc w:val="both"/>
    </w:pPr>
    <w:rPr>
      <w:rFonts w:ascii="Calibri" w:hAnsi="Calibri"/>
      <w:sz w:val="22"/>
      <w:lang w:val="en-US" w:eastAsia="en-US"/>
    </w:rPr>
  </w:style>
  <w:style w:type="paragraph" w:styleId="Heading1">
    <w:name w:val="heading 1"/>
    <w:basedOn w:val="Normal"/>
    <w:next w:val="Normal"/>
    <w:qFormat/>
    <w:rsid w:val="00631687"/>
    <w:pPr>
      <w:keepNext/>
      <w:numPr>
        <w:numId w:val="14"/>
      </w:numPr>
      <w:spacing w:before="400" w:after="240"/>
      <w:outlineLvl w:val="0"/>
    </w:pPr>
    <w:rPr>
      <w:rFonts w:ascii="Arial" w:hAnsi="Arial"/>
      <w:b/>
      <w:kern w:val="28"/>
      <w:sz w:val="28"/>
    </w:rPr>
  </w:style>
  <w:style w:type="paragraph" w:styleId="Heading2">
    <w:name w:val="heading 2"/>
    <w:basedOn w:val="Normal"/>
    <w:next w:val="Normal"/>
    <w:autoRedefine/>
    <w:qFormat/>
    <w:rsid w:val="00631687"/>
    <w:pPr>
      <w:keepNext/>
      <w:numPr>
        <w:ilvl w:val="1"/>
        <w:numId w:val="14"/>
      </w:numPr>
      <w:spacing w:before="240" w:after="60"/>
      <w:outlineLvl w:val="1"/>
    </w:pPr>
    <w:rPr>
      <w:rFonts w:ascii="Arial" w:hAnsi="Arial" w:cs="Arial"/>
      <w:b/>
      <w:i/>
    </w:rPr>
  </w:style>
  <w:style w:type="paragraph" w:styleId="Heading3">
    <w:name w:val="heading 3"/>
    <w:basedOn w:val="Normal"/>
    <w:next w:val="Normal"/>
    <w:qFormat/>
    <w:rsid w:val="001A09B1"/>
    <w:pPr>
      <w:keepNext/>
      <w:numPr>
        <w:ilvl w:val="2"/>
        <w:numId w:val="14"/>
      </w:numPr>
      <w:spacing w:before="240" w:after="60"/>
      <w:outlineLvl w:val="2"/>
    </w:pPr>
    <w:rPr>
      <w:rFonts w:ascii="Arial" w:hAnsi="Arial"/>
      <w:i/>
    </w:rPr>
  </w:style>
  <w:style w:type="paragraph" w:styleId="Heading4">
    <w:name w:val="heading 4"/>
    <w:basedOn w:val="Normal"/>
    <w:next w:val="Normal"/>
    <w:autoRedefine/>
    <w:qFormat/>
    <w:rsid w:val="002B0F91"/>
    <w:pPr>
      <w:keepNext/>
      <w:numPr>
        <w:ilvl w:val="3"/>
        <w:numId w:val="14"/>
      </w:numPr>
      <w:outlineLvl w:val="3"/>
    </w:pPr>
    <w:rPr>
      <w:bCs/>
      <w:i/>
    </w:rPr>
  </w:style>
  <w:style w:type="paragraph" w:styleId="Heading5">
    <w:name w:val="heading 5"/>
    <w:basedOn w:val="Normal"/>
    <w:next w:val="Normal"/>
    <w:link w:val="Heading5Char"/>
    <w:uiPriority w:val="9"/>
    <w:semiHidden/>
    <w:unhideWhenUsed/>
    <w:qFormat/>
    <w:rsid w:val="007E7296"/>
    <w:pPr>
      <w:keepNext/>
      <w:keepLines/>
      <w:numPr>
        <w:ilvl w:val="4"/>
        <w:numId w:val="1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7296"/>
    <w:pPr>
      <w:keepNext/>
      <w:keepLines/>
      <w:numPr>
        <w:ilvl w:val="5"/>
        <w:numId w:val="1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E7296"/>
    <w:pPr>
      <w:keepNext/>
      <w:keepLines/>
      <w:numPr>
        <w:ilvl w:val="6"/>
        <w:numId w:val="1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7296"/>
    <w:pPr>
      <w:keepNext/>
      <w:keepLines/>
      <w:numPr>
        <w:ilvl w:val="7"/>
        <w:numId w:val="14"/>
      </w:numPr>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7E7296"/>
    <w:pPr>
      <w:keepNext/>
      <w:keepLines/>
      <w:numPr>
        <w:ilvl w:val="8"/>
        <w:numId w:val="14"/>
      </w:numPr>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EE8"/>
    <w:pPr>
      <w:tabs>
        <w:tab w:val="center" w:pos="4153"/>
        <w:tab w:val="right" w:pos="8306"/>
      </w:tabs>
      <w:jc w:val="right"/>
    </w:pPr>
    <w:rPr>
      <w:color w:val="0000FF"/>
      <w:sz w:val="20"/>
    </w:rPr>
  </w:style>
  <w:style w:type="paragraph" w:styleId="Footer">
    <w:name w:val="footer"/>
    <w:basedOn w:val="Normal"/>
    <w:link w:val="FooterChar"/>
    <w:uiPriority w:val="99"/>
    <w:rsid w:val="00200EE8"/>
    <w:pPr>
      <w:tabs>
        <w:tab w:val="center" w:pos="4153"/>
        <w:tab w:val="right" w:pos="8306"/>
      </w:tabs>
    </w:pPr>
  </w:style>
  <w:style w:type="paragraph" w:customStyle="1" w:styleId="paraheader">
    <w:name w:val="para header"/>
    <w:basedOn w:val="Normal"/>
    <w:rsid w:val="00200EE8"/>
    <w:pPr>
      <w:spacing w:before="340" w:after="120"/>
    </w:pPr>
    <w:rPr>
      <w:b/>
      <w:color w:val="0000FF"/>
    </w:rPr>
  </w:style>
  <w:style w:type="paragraph" w:styleId="Caption">
    <w:name w:val="caption"/>
    <w:basedOn w:val="Normal"/>
    <w:next w:val="Normal"/>
    <w:qFormat/>
    <w:rsid w:val="008F087E"/>
    <w:pPr>
      <w:spacing w:before="120" w:after="120"/>
      <w:jc w:val="center"/>
    </w:pPr>
    <w:rPr>
      <w:sz w:val="20"/>
    </w:rPr>
  </w:style>
  <w:style w:type="paragraph" w:customStyle="1" w:styleId="equation">
    <w:name w:val="equation"/>
    <w:basedOn w:val="Normal"/>
    <w:rsid w:val="00200EE8"/>
    <w:pPr>
      <w:spacing w:before="142" w:after="142"/>
    </w:pPr>
  </w:style>
  <w:style w:type="paragraph" w:customStyle="1" w:styleId="Abstractfirstpara">
    <w:name w:val="Abstract first para"/>
    <w:basedOn w:val="Normal"/>
    <w:rsid w:val="00200EE8"/>
    <w:rPr>
      <w:i/>
    </w:rPr>
  </w:style>
  <w:style w:type="paragraph" w:customStyle="1" w:styleId="Abstractpara">
    <w:name w:val="Abstract para"/>
    <w:basedOn w:val="Normal"/>
    <w:rsid w:val="00200EE8"/>
    <w:pPr>
      <w:ind w:firstLine="480"/>
    </w:pPr>
    <w:rPr>
      <w:i/>
    </w:rPr>
  </w:style>
  <w:style w:type="paragraph" w:customStyle="1" w:styleId="Abstractheader">
    <w:name w:val="Abstract header"/>
    <w:basedOn w:val="paraheader"/>
    <w:rsid w:val="00200EE8"/>
    <w:pPr>
      <w:spacing w:before="0"/>
    </w:pPr>
  </w:style>
  <w:style w:type="paragraph" w:customStyle="1" w:styleId="parasubhead1">
    <w:name w:val="para sub head1"/>
    <w:basedOn w:val="Normal"/>
    <w:rsid w:val="00200EE8"/>
    <w:pPr>
      <w:spacing w:before="227"/>
    </w:pPr>
    <w:rPr>
      <w:b/>
      <w:color w:val="0000FF"/>
    </w:rPr>
  </w:style>
  <w:style w:type="paragraph" w:customStyle="1" w:styleId="references">
    <w:name w:val="references"/>
    <w:basedOn w:val="equation"/>
    <w:rsid w:val="00200EE8"/>
    <w:pPr>
      <w:spacing w:before="20" w:after="20"/>
      <w:ind w:left="357" w:hanging="357"/>
    </w:pPr>
    <w:rPr>
      <w:sz w:val="20"/>
    </w:rPr>
  </w:style>
  <w:style w:type="paragraph" w:customStyle="1" w:styleId="parasubhead2">
    <w:name w:val="para sub head 2"/>
    <w:basedOn w:val="Normal"/>
    <w:rsid w:val="00200EE8"/>
    <w:pPr>
      <w:keepNext/>
      <w:spacing w:before="142"/>
    </w:pPr>
    <w:rPr>
      <w:i/>
      <w:color w:val="0000FF"/>
    </w:rPr>
  </w:style>
  <w:style w:type="paragraph" w:customStyle="1" w:styleId="bodytextpara">
    <w:name w:val="body text para"/>
    <w:basedOn w:val="Normal"/>
    <w:rsid w:val="00200EE8"/>
    <w:pPr>
      <w:ind w:firstLine="480"/>
    </w:pPr>
  </w:style>
  <w:style w:type="paragraph" w:customStyle="1" w:styleId="authors">
    <w:name w:val="authors"/>
    <w:basedOn w:val="Normal"/>
    <w:rsid w:val="00200EE8"/>
    <w:pPr>
      <w:jc w:val="center"/>
    </w:pPr>
    <w:rPr>
      <w:b/>
      <w:color w:val="FF0000"/>
    </w:rPr>
  </w:style>
  <w:style w:type="paragraph" w:customStyle="1" w:styleId="keywords">
    <w:name w:val="keywords"/>
    <w:basedOn w:val="Normal"/>
    <w:rsid w:val="00200EE8"/>
    <w:pPr>
      <w:jc w:val="center"/>
    </w:pPr>
    <w:rPr>
      <w:i/>
      <w:color w:val="FF0000"/>
    </w:rPr>
  </w:style>
  <w:style w:type="paragraph" w:customStyle="1" w:styleId="papertitle">
    <w:name w:val="paper title"/>
    <w:basedOn w:val="Heading1"/>
    <w:rsid w:val="00200EE8"/>
    <w:pPr>
      <w:spacing w:before="0" w:after="0"/>
      <w:outlineLvl w:val="9"/>
    </w:pPr>
    <w:rPr>
      <w:caps/>
      <w:color w:val="0000FF"/>
      <w:sz w:val="36"/>
    </w:rPr>
  </w:style>
  <w:style w:type="paragraph" w:customStyle="1" w:styleId="Figurecaption">
    <w:name w:val="Figure caption"/>
    <w:basedOn w:val="Normal"/>
    <w:rsid w:val="00200EE8"/>
    <w:pPr>
      <w:keepLines/>
      <w:framePr w:w="9795" w:hSpace="181" w:vSpace="567" w:wrap="notBeside" w:vAnchor="text" w:hAnchor="page" w:x="1008" w:y="-139"/>
      <w:spacing w:before="120" w:after="120"/>
      <w:jc w:val="center"/>
    </w:pPr>
    <w:rPr>
      <w:rFonts w:ascii="Times" w:hAnsi="Times"/>
      <w:color w:val="0000FF"/>
      <w:sz w:val="20"/>
    </w:rPr>
  </w:style>
  <w:style w:type="paragraph" w:customStyle="1" w:styleId="Autori">
    <w:name w:val="Autori"/>
    <w:basedOn w:val="Normal"/>
    <w:rsid w:val="00200EE8"/>
    <w:pPr>
      <w:ind w:left="57" w:hanging="57"/>
    </w:pPr>
    <w:rPr>
      <w:i/>
      <w:color w:val="FF0000"/>
      <w:sz w:val="20"/>
      <w:lang w:val="en-GB"/>
    </w:rPr>
  </w:style>
  <w:style w:type="paragraph" w:customStyle="1" w:styleId="Bodytextfirstpara">
    <w:name w:val="Body text first para"/>
    <w:basedOn w:val="Normal"/>
    <w:rsid w:val="00200EE8"/>
    <w:pPr>
      <w:ind w:firstLine="482"/>
    </w:pPr>
  </w:style>
  <w:style w:type="paragraph" w:customStyle="1" w:styleId="headerconf">
    <w:name w:val="header_conf"/>
    <w:basedOn w:val="Normal"/>
    <w:rsid w:val="00200EE8"/>
    <w:pPr>
      <w:ind w:right="-28"/>
      <w:jc w:val="right"/>
    </w:pPr>
    <w:rPr>
      <w:b/>
      <w:caps/>
      <w:color w:val="0000FF"/>
      <w:sz w:val="20"/>
    </w:rPr>
  </w:style>
  <w:style w:type="paragraph" w:customStyle="1" w:styleId="Address">
    <w:name w:val="Address"/>
    <w:basedOn w:val="Autori"/>
    <w:rsid w:val="00200EE8"/>
    <w:pPr>
      <w:framePr w:w="4536" w:h="25061" w:hRule="exact" w:hSpace="181" w:vSpace="181" w:wrap="notBeside" w:vAnchor="page" w:hAnchor="margin" w:x="1" w:y="13201"/>
      <w:pBdr>
        <w:top w:val="single" w:sz="18" w:space="5" w:color="FF0000"/>
      </w:pBdr>
    </w:pPr>
  </w:style>
  <w:style w:type="paragraph" w:styleId="BodyText">
    <w:name w:val="Body Text"/>
    <w:basedOn w:val="Normal"/>
    <w:rsid w:val="00200EE8"/>
    <w:pPr>
      <w:spacing w:after="360" w:line="500" w:lineRule="atLeast"/>
    </w:pPr>
    <w:rPr>
      <w:lang w:val="en-GB"/>
    </w:rPr>
  </w:style>
  <w:style w:type="character" w:styleId="Hyperlink">
    <w:name w:val="Hyperlink"/>
    <w:rsid w:val="00200EE8"/>
    <w:rPr>
      <w:color w:val="0000FF"/>
      <w:u w:val="single"/>
    </w:rPr>
  </w:style>
  <w:style w:type="character" w:styleId="FollowedHyperlink">
    <w:name w:val="FollowedHyperlink"/>
    <w:rsid w:val="00200EE8"/>
    <w:rPr>
      <w:color w:val="800080"/>
      <w:u w:val="single"/>
    </w:rPr>
  </w:style>
  <w:style w:type="paragraph" w:customStyle="1" w:styleId="paratitle1">
    <w:name w:val="para title 1"/>
    <w:basedOn w:val="paraheader"/>
    <w:autoRedefine/>
    <w:rsid w:val="00200EE8"/>
    <w:pPr>
      <w:spacing w:before="120"/>
    </w:pPr>
    <w:rPr>
      <w:color w:val="000000"/>
      <w:szCs w:val="22"/>
    </w:rPr>
  </w:style>
  <w:style w:type="paragraph" w:customStyle="1" w:styleId="paraheader2">
    <w:name w:val="para header 2"/>
    <w:basedOn w:val="paraheader"/>
    <w:autoRedefine/>
    <w:rsid w:val="00200EE8"/>
    <w:pPr>
      <w:spacing w:before="120"/>
    </w:pPr>
    <w:rPr>
      <w:color w:val="000000"/>
      <w:szCs w:val="22"/>
    </w:rPr>
  </w:style>
  <w:style w:type="paragraph" w:styleId="BalloonText">
    <w:name w:val="Balloon Text"/>
    <w:basedOn w:val="Normal"/>
    <w:link w:val="BalloonTextChar"/>
    <w:uiPriority w:val="99"/>
    <w:semiHidden/>
    <w:unhideWhenUsed/>
    <w:rsid w:val="00267497"/>
    <w:rPr>
      <w:rFonts w:ascii="Malgun Gothic" w:eastAsia="Malgun Gothic" w:hAnsi="Malgun Gothic"/>
      <w:sz w:val="18"/>
      <w:szCs w:val="18"/>
      <w:lang w:val="x-none"/>
    </w:rPr>
  </w:style>
  <w:style w:type="character" w:customStyle="1" w:styleId="BalloonTextChar">
    <w:name w:val="Balloon Text Char"/>
    <w:link w:val="BalloonText"/>
    <w:uiPriority w:val="99"/>
    <w:semiHidden/>
    <w:rsid w:val="00267497"/>
    <w:rPr>
      <w:rFonts w:ascii="Malgun Gothic" w:eastAsia="Malgun Gothic" w:hAnsi="Malgun Gothic" w:cs="Times New Roman"/>
      <w:sz w:val="18"/>
      <w:szCs w:val="18"/>
      <w:lang w:eastAsia="en-US"/>
    </w:rPr>
  </w:style>
  <w:style w:type="paragraph" w:styleId="NormalWeb">
    <w:name w:val="Normal (Web)"/>
    <w:basedOn w:val="Normal"/>
    <w:uiPriority w:val="99"/>
    <w:unhideWhenUsed/>
    <w:rsid w:val="00661AB7"/>
    <w:pPr>
      <w:spacing w:before="100" w:beforeAutospacing="1" w:after="100" w:afterAutospacing="1"/>
    </w:pPr>
    <w:rPr>
      <w:rFonts w:eastAsia="Times New Roman"/>
      <w:color w:val="000040"/>
      <w:szCs w:val="24"/>
    </w:rPr>
  </w:style>
  <w:style w:type="character" w:customStyle="1" w:styleId="Heading5Char">
    <w:name w:val="Heading 5 Char"/>
    <w:link w:val="Heading5"/>
    <w:uiPriority w:val="9"/>
    <w:semiHidden/>
    <w:rsid w:val="007E7296"/>
    <w:rPr>
      <w:rFonts w:ascii="Cambria" w:eastAsia="Times New Roman" w:hAnsi="Cambria" w:cs="Times New Roman"/>
      <w:color w:val="243F60"/>
      <w:sz w:val="24"/>
    </w:rPr>
  </w:style>
  <w:style w:type="character" w:customStyle="1" w:styleId="Heading6Char">
    <w:name w:val="Heading 6 Char"/>
    <w:link w:val="Heading6"/>
    <w:uiPriority w:val="9"/>
    <w:semiHidden/>
    <w:rsid w:val="007E7296"/>
    <w:rPr>
      <w:rFonts w:ascii="Cambria" w:eastAsia="Times New Roman" w:hAnsi="Cambria" w:cs="Times New Roman"/>
      <w:i/>
      <w:iCs/>
      <w:color w:val="243F60"/>
      <w:sz w:val="24"/>
    </w:rPr>
  </w:style>
  <w:style w:type="character" w:customStyle="1" w:styleId="Heading7Char">
    <w:name w:val="Heading 7 Char"/>
    <w:link w:val="Heading7"/>
    <w:uiPriority w:val="9"/>
    <w:semiHidden/>
    <w:rsid w:val="007E7296"/>
    <w:rPr>
      <w:rFonts w:ascii="Cambria" w:eastAsia="Times New Roman" w:hAnsi="Cambria" w:cs="Times New Roman"/>
      <w:i/>
      <w:iCs/>
      <w:color w:val="404040"/>
      <w:sz w:val="24"/>
    </w:rPr>
  </w:style>
  <w:style w:type="character" w:customStyle="1" w:styleId="Heading8Char">
    <w:name w:val="Heading 8 Char"/>
    <w:link w:val="Heading8"/>
    <w:uiPriority w:val="9"/>
    <w:semiHidden/>
    <w:rsid w:val="007E7296"/>
    <w:rPr>
      <w:rFonts w:ascii="Cambria" w:eastAsia="Times New Roman" w:hAnsi="Cambria" w:cs="Times New Roman"/>
      <w:color w:val="404040"/>
    </w:rPr>
  </w:style>
  <w:style w:type="character" w:customStyle="1" w:styleId="Heading9Char">
    <w:name w:val="Heading 9 Char"/>
    <w:link w:val="Heading9"/>
    <w:uiPriority w:val="9"/>
    <w:semiHidden/>
    <w:rsid w:val="007E7296"/>
    <w:rPr>
      <w:rFonts w:ascii="Cambria" w:eastAsia="Times New Roman" w:hAnsi="Cambria" w:cs="Times New Roman"/>
      <w:i/>
      <w:iCs/>
      <w:color w:val="404040"/>
    </w:rPr>
  </w:style>
  <w:style w:type="character" w:styleId="CommentReference">
    <w:name w:val="annotation reference"/>
    <w:basedOn w:val="DefaultParagraphFont"/>
    <w:uiPriority w:val="99"/>
    <w:semiHidden/>
    <w:unhideWhenUsed/>
    <w:rsid w:val="000D75FB"/>
    <w:rPr>
      <w:sz w:val="16"/>
      <w:szCs w:val="16"/>
    </w:rPr>
  </w:style>
  <w:style w:type="paragraph" w:styleId="CommentText">
    <w:name w:val="annotation text"/>
    <w:basedOn w:val="Normal"/>
    <w:link w:val="CommentTextChar"/>
    <w:uiPriority w:val="99"/>
    <w:semiHidden/>
    <w:unhideWhenUsed/>
    <w:rsid w:val="000D75FB"/>
    <w:rPr>
      <w:sz w:val="20"/>
    </w:rPr>
  </w:style>
  <w:style w:type="character" w:customStyle="1" w:styleId="CommentTextChar">
    <w:name w:val="Comment Text Char"/>
    <w:basedOn w:val="DefaultParagraphFont"/>
    <w:link w:val="CommentText"/>
    <w:uiPriority w:val="99"/>
    <w:semiHidden/>
    <w:rsid w:val="000D75FB"/>
    <w:rPr>
      <w:lang w:val="en-US" w:eastAsia="en-US"/>
    </w:rPr>
  </w:style>
  <w:style w:type="paragraph" w:styleId="CommentSubject">
    <w:name w:val="annotation subject"/>
    <w:basedOn w:val="CommentText"/>
    <w:next w:val="CommentText"/>
    <w:link w:val="CommentSubjectChar"/>
    <w:uiPriority w:val="99"/>
    <w:semiHidden/>
    <w:unhideWhenUsed/>
    <w:rsid w:val="000D75FB"/>
    <w:rPr>
      <w:b/>
      <w:bCs/>
    </w:rPr>
  </w:style>
  <w:style w:type="character" w:customStyle="1" w:styleId="CommentSubjectChar">
    <w:name w:val="Comment Subject Char"/>
    <w:basedOn w:val="CommentTextChar"/>
    <w:link w:val="CommentSubject"/>
    <w:uiPriority w:val="99"/>
    <w:semiHidden/>
    <w:rsid w:val="000D75FB"/>
    <w:rPr>
      <w:b/>
      <w:bCs/>
      <w:lang w:val="en-US" w:eastAsia="en-US"/>
    </w:rPr>
  </w:style>
  <w:style w:type="table" w:styleId="TableGrid">
    <w:name w:val="Table Grid"/>
    <w:basedOn w:val="TableNormal"/>
    <w:uiPriority w:val="59"/>
    <w:rsid w:val="0022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E1A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D319BC"/>
    <w:rPr>
      <w:color w:val="808080"/>
    </w:rPr>
  </w:style>
  <w:style w:type="character" w:customStyle="1" w:styleId="FooterChar">
    <w:name w:val="Footer Char"/>
    <w:basedOn w:val="DefaultParagraphFont"/>
    <w:link w:val="Footer"/>
    <w:uiPriority w:val="99"/>
    <w:rsid w:val="003F08AA"/>
    <w:rPr>
      <w:rFonts w:ascii="Calibri" w:hAnsi="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5480">
      <w:bodyDiv w:val="1"/>
      <w:marLeft w:val="0"/>
      <w:marRight w:val="0"/>
      <w:marTop w:val="0"/>
      <w:marBottom w:val="0"/>
      <w:divBdr>
        <w:top w:val="none" w:sz="0" w:space="0" w:color="auto"/>
        <w:left w:val="none" w:sz="0" w:space="0" w:color="auto"/>
        <w:bottom w:val="none" w:sz="0" w:space="0" w:color="auto"/>
        <w:right w:val="none" w:sz="0" w:space="0" w:color="auto"/>
      </w:divBdr>
    </w:div>
    <w:div w:id="926108584">
      <w:bodyDiv w:val="1"/>
      <w:marLeft w:val="0"/>
      <w:marRight w:val="0"/>
      <w:marTop w:val="0"/>
      <w:marBottom w:val="0"/>
      <w:divBdr>
        <w:top w:val="none" w:sz="0" w:space="0" w:color="auto"/>
        <w:left w:val="none" w:sz="0" w:space="0" w:color="auto"/>
        <w:bottom w:val="none" w:sz="0" w:space="0" w:color="auto"/>
        <w:right w:val="none" w:sz="0" w:space="0" w:color="auto"/>
      </w:divBdr>
    </w:div>
    <w:div w:id="1980646161">
      <w:bodyDiv w:val="1"/>
      <w:marLeft w:val="0"/>
      <w:marRight w:val="0"/>
      <w:marTop w:val="0"/>
      <w:marBottom w:val="0"/>
      <w:divBdr>
        <w:top w:val="none" w:sz="0" w:space="0" w:color="auto"/>
        <w:left w:val="none" w:sz="0" w:space="0" w:color="auto"/>
        <w:bottom w:val="none" w:sz="0" w:space="0" w:color="auto"/>
        <w:right w:val="none" w:sz="0" w:space="0" w:color="auto"/>
      </w:divBdr>
    </w:div>
    <w:div w:id="2048792439">
      <w:bodyDiv w:val="1"/>
      <w:marLeft w:val="0"/>
      <w:marRight w:val="0"/>
      <w:marTop w:val="0"/>
      <w:marBottom w:val="0"/>
      <w:divBdr>
        <w:top w:val="none" w:sz="0" w:space="0" w:color="auto"/>
        <w:left w:val="none" w:sz="0" w:space="0" w:color="auto"/>
        <w:bottom w:val="none" w:sz="0" w:space="0" w:color="auto"/>
        <w:right w:val="none" w:sz="0" w:space="0" w:color="auto"/>
      </w:divBdr>
    </w:div>
    <w:div w:id="20741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t3.research.microsoft.com/CANCOM2024/Submission/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Local%20Settings\Temporary%20Internet%20Files\Content.Outlook\OZDK680P\ICCM16AbstTmplt0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10F2B-4210-4E3C-8A8E-F1AC4415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ICCM16AbstTmplt0607.dot</Template>
  <TotalTime>2</TotalTime>
  <Pages>3</Pages>
  <Words>666</Words>
  <Characters>3797</Characters>
  <Application>Microsoft Office Word</Application>
  <DocSecurity>0</DocSecurity>
  <Lines>31</Lines>
  <Paragraphs>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CANCOM 2015 Template</vt:lpstr>
      <vt:lpstr>CANCOM 2015 Template</vt:lpstr>
      <vt:lpstr>CANCOM 2015 Template</vt:lpstr>
      <vt:lpstr>Template For The Preparation Of Papers For On-Line Publishing In ODE</vt:lpstr>
    </vt:vector>
  </TitlesOfParts>
  <Company>Heriot-Watt University</Company>
  <LinksUpToDate>false</LinksUpToDate>
  <CharactersWithSpaces>4455</CharactersWithSpaces>
  <SharedDoc>false</SharedDoc>
  <HLinks>
    <vt:vector size="6" baseType="variant">
      <vt:variant>
        <vt:i4>2424932</vt:i4>
      </vt:variant>
      <vt:variant>
        <vt:i4>0</vt:i4>
      </vt:variant>
      <vt:variant>
        <vt:i4>0</vt:i4>
      </vt:variant>
      <vt:variant>
        <vt:i4>5</vt:i4>
      </vt:variant>
      <vt:variant>
        <vt:lpwstr>https://www.easychair.org/conferences/?conf=cancom2017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CANCOM 2022 Template</dc:title>
  <dc:subject>Make papers in a better style for on-line publishing</dc:subject>
  <dc:creator>Ayatullah Elsayed</dc:creator>
  <cp:lastModifiedBy>Garrett Melenka</cp:lastModifiedBy>
  <cp:revision>4</cp:revision>
  <cp:lastPrinted>2012-06-14T19:22:00Z</cp:lastPrinted>
  <dcterms:created xsi:type="dcterms:W3CDTF">2023-10-12T15:42:00Z</dcterms:created>
  <dcterms:modified xsi:type="dcterms:W3CDTF">2023-10-19T10:24:00Z</dcterms:modified>
</cp:coreProperties>
</file>