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0078" w14:textId="0F61F598" w:rsidR="00564F16" w:rsidRDefault="00F72464">
      <w:pPr>
        <w:spacing w:before="17"/>
        <w:ind w:left="82"/>
        <w:jc w:val="center"/>
        <w:rPr>
          <w:rFonts w:ascii="Microsoft JhengHei UI Light"/>
        </w:rPr>
      </w:pPr>
      <w:r>
        <w:rPr>
          <w:rFonts w:ascii="Microsoft JhengHei UI Light"/>
          <w:color w:val="545454"/>
          <w:w w:val="101"/>
        </w:rPr>
        <w:t>1</w:t>
      </w:r>
    </w:p>
    <w:p w14:paraId="6AD10079" w14:textId="77777777" w:rsidR="00564F16" w:rsidRDefault="00564F16">
      <w:pPr>
        <w:pStyle w:val="BodyText"/>
        <w:rPr>
          <w:rFonts w:ascii="Microsoft JhengHei UI Light"/>
          <w:sz w:val="23"/>
        </w:rPr>
      </w:pPr>
    </w:p>
    <w:p w14:paraId="6AD1007A" w14:textId="77777777" w:rsidR="00564F16" w:rsidRDefault="00F72464">
      <w:pPr>
        <w:pStyle w:val="Heading1"/>
        <w:ind w:left="143"/>
        <w:rPr>
          <w:u w:val="none"/>
        </w:rPr>
      </w:pPr>
      <w:r>
        <w:rPr>
          <w:color w:val="303033"/>
          <w:u w:val="none"/>
        </w:rPr>
        <w:t>BOARD</w:t>
      </w:r>
      <w:r>
        <w:rPr>
          <w:color w:val="303033"/>
          <w:spacing w:val="-13"/>
          <w:u w:val="none"/>
        </w:rPr>
        <w:t xml:space="preserve"> </w:t>
      </w:r>
      <w:r>
        <w:rPr>
          <w:color w:val="303033"/>
          <w:u w:val="none"/>
        </w:rPr>
        <w:t>MEETING</w:t>
      </w:r>
      <w:r>
        <w:rPr>
          <w:color w:val="303033"/>
          <w:spacing w:val="-17"/>
          <w:u w:val="none"/>
        </w:rPr>
        <w:t xml:space="preserve"> </w:t>
      </w:r>
      <w:r>
        <w:rPr>
          <w:color w:val="303033"/>
          <w:spacing w:val="-2"/>
          <w:u w:val="none"/>
        </w:rPr>
        <w:t>AGENDA</w:t>
      </w:r>
    </w:p>
    <w:p w14:paraId="6AD1007B" w14:textId="74FEEB87" w:rsidR="00564F16" w:rsidRDefault="00F72464">
      <w:pPr>
        <w:tabs>
          <w:tab w:val="left" w:pos="4606"/>
        </w:tabs>
        <w:spacing w:before="158" w:line="384" w:lineRule="auto"/>
        <w:ind w:left="132" w:right="3374" w:hanging="1"/>
        <w:rPr>
          <w:sz w:val="24"/>
        </w:rPr>
      </w:pPr>
      <w:r>
        <w:rPr>
          <w:color w:val="353435"/>
          <w:sz w:val="24"/>
        </w:rPr>
        <w:t xml:space="preserve">DATE: </w:t>
      </w:r>
      <w:r w:rsidR="00A66373">
        <w:rPr>
          <w:b/>
          <w:color w:val="353435"/>
          <w:sz w:val="24"/>
        </w:rPr>
        <w:t>October 12, 2023</w:t>
      </w:r>
      <w:r>
        <w:rPr>
          <w:b/>
          <w:color w:val="353435"/>
          <w:sz w:val="24"/>
        </w:rPr>
        <w:tab/>
      </w:r>
      <w:r>
        <w:rPr>
          <w:color w:val="3D3D3D"/>
          <w:sz w:val="24"/>
        </w:rPr>
        <w:t>TIME:</w:t>
      </w:r>
      <w:r>
        <w:rPr>
          <w:color w:val="3D3D3D"/>
          <w:spacing w:val="-17"/>
          <w:sz w:val="24"/>
        </w:rPr>
        <w:t xml:space="preserve"> </w:t>
      </w:r>
      <w:r>
        <w:rPr>
          <w:color w:val="3D3D3D"/>
          <w:sz w:val="24"/>
        </w:rPr>
        <w:t>5:30</w:t>
      </w:r>
      <w:r>
        <w:rPr>
          <w:color w:val="3D3D3D"/>
          <w:spacing w:val="-17"/>
          <w:sz w:val="24"/>
        </w:rPr>
        <w:t xml:space="preserve"> </w:t>
      </w:r>
      <w:r>
        <w:rPr>
          <w:color w:val="3D3D3D"/>
          <w:sz w:val="24"/>
        </w:rPr>
        <w:t xml:space="preserve">pm </w:t>
      </w:r>
      <w:r>
        <w:rPr>
          <w:color w:val="3E3D3E"/>
          <w:sz w:val="24"/>
        </w:rPr>
        <w:t xml:space="preserve">Roll call taken by Patricia Lightner </w:t>
      </w:r>
    </w:p>
    <w:p w14:paraId="6AD1007E" w14:textId="77777777" w:rsidR="00564F16" w:rsidRDefault="00F72464">
      <w:pPr>
        <w:pStyle w:val="BodyText"/>
        <w:spacing w:before="160" w:line="273" w:lineRule="exact"/>
        <w:ind w:left="147"/>
      </w:pPr>
      <w:r>
        <w:rPr>
          <w:color w:val="373737"/>
        </w:rPr>
        <w:t>BOARD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MEETING</w:t>
      </w:r>
      <w:r>
        <w:rPr>
          <w:color w:val="373737"/>
          <w:spacing w:val="-1"/>
        </w:rPr>
        <w:t xml:space="preserve"> </w:t>
      </w:r>
      <w:r>
        <w:rPr>
          <w:color w:val="373737"/>
        </w:rPr>
        <w:t>MINUTES:</w:t>
      </w:r>
      <w:r>
        <w:rPr>
          <w:color w:val="373737"/>
          <w:spacing w:val="2"/>
        </w:rPr>
        <w:t xml:space="preserve"> </w:t>
      </w:r>
      <w:r>
        <w:rPr>
          <w:color w:val="373737"/>
        </w:rPr>
        <w:t>Review</w:t>
      </w:r>
      <w:r>
        <w:rPr>
          <w:color w:val="373737"/>
          <w:spacing w:val="-12"/>
        </w:rPr>
        <w:t xml:space="preserve"> </w:t>
      </w:r>
      <w:r>
        <w:rPr>
          <w:color w:val="373737"/>
        </w:rPr>
        <w:t>and</w:t>
      </w:r>
      <w:r>
        <w:rPr>
          <w:color w:val="373737"/>
          <w:spacing w:val="-16"/>
        </w:rPr>
        <w:t xml:space="preserve"> </w:t>
      </w:r>
      <w:r>
        <w:rPr>
          <w:color w:val="373737"/>
        </w:rPr>
        <w:t>approve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previous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board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meeting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minutes</w:t>
      </w:r>
      <w:r>
        <w:rPr>
          <w:color w:val="373737"/>
          <w:spacing w:val="-12"/>
        </w:rPr>
        <w:t xml:space="preserve"> </w:t>
      </w:r>
      <w:r>
        <w:rPr>
          <w:color w:val="373737"/>
          <w:spacing w:val="-5"/>
        </w:rPr>
        <w:t>of</w:t>
      </w:r>
    </w:p>
    <w:p w14:paraId="6AD1007F" w14:textId="5C3D5645" w:rsidR="00564F16" w:rsidRDefault="008932DE">
      <w:pPr>
        <w:spacing w:line="273" w:lineRule="exact"/>
        <w:ind w:left="132"/>
        <w:rPr>
          <w:b/>
          <w:color w:val="373737"/>
          <w:sz w:val="24"/>
        </w:rPr>
      </w:pPr>
      <w:r>
        <w:rPr>
          <w:b/>
          <w:color w:val="373737"/>
          <w:sz w:val="24"/>
        </w:rPr>
        <w:t>Feb 8, 2023.</w:t>
      </w:r>
      <w:r w:rsidR="00CA2FB8">
        <w:rPr>
          <w:b/>
          <w:color w:val="373737"/>
          <w:sz w:val="24"/>
        </w:rPr>
        <w:br/>
      </w:r>
    </w:p>
    <w:p w14:paraId="097B7BFF" w14:textId="56DCA263" w:rsidR="00682207" w:rsidRDefault="00CA2FB8">
      <w:pPr>
        <w:spacing w:line="273" w:lineRule="exact"/>
        <w:ind w:left="132"/>
        <w:rPr>
          <w:bCs/>
          <w:color w:val="373737"/>
          <w:sz w:val="24"/>
        </w:rPr>
      </w:pPr>
      <w:r>
        <w:rPr>
          <w:b/>
          <w:color w:val="373737"/>
          <w:sz w:val="24"/>
        </w:rPr>
        <w:t>Quorum Met</w:t>
      </w:r>
      <w:r w:rsidR="001A48AB">
        <w:rPr>
          <w:bCs/>
          <w:color w:val="373737"/>
          <w:sz w:val="24"/>
        </w:rPr>
        <w:br/>
      </w:r>
      <w:r w:rsidR="00FA7C44">
        <w:rPr>
          <w:bCs/>
          <w:color w:val="373737"/>
          <w:sz w:val="24"/>
        </w:rPr>
        <w:t xml:space="preserve">Members </w:t>
      </w:r>
      <w:r w:rsidR="001A48AB">
        <w:rPr>
          <w:bCs/>
          <w:color w:val="373737"/>
          <w:sz w:val="24"/>
        </w:rPr>
        <w:t xml:space="preserve">In attendance: </w:t>
      </w:r>
      <w:r w:rsidR="006F29A5">
        <w:rPr>
          <w:bCs/>
          <w:color w:val="373737"/>
          <w:sz w:val="24"/>
        </w:rPr>
        <w:t>M. Kramoski</w:t>
      </w:r>
      <w:r w:rsidR="00682207">
        <w:rPr>
          <w:bCs/>
          <w:color w:val="373737"/>
          <w:sz w:val="24"/>
        </w:rPr>
        <w:t xml:space="preserve"> </w:t>
      </w:r>
      <w:bookmarkStart w:id="0" w:name="_Hlk164024282"/>
      <w:r w:rsidR="00682207">
        <w:rPr>
          <w:bCs/>
          <w:color w:val="373737"/>
          <w:sz w:val="24"/>
        </w:rPr>
        <w:t xml:space="preserve">(X); </w:t>
      </w:r>
      <w:bookmarkEnd w:id="0"/>
      <w:r w:rsidR="006F29A5">
        <w:rPr>
          <w:bCs/>
          <w:color w:val="373737"/>
          <w:sz w:val="24"/>
        </w:rPr>
        <w:t>T. Wright</w:t>
      </w:r>
      <w:r w:rsidR="00682207" w:rsidRPr="00682207">
        <w:rPr>
          <w:bCs/>
          <w:color w:val="373737"/>
          <w:sz w:val="24"/>
        </w:rPr>
        <w:t xml:space="preserve"> </w:t>
      </w:r>
      <w:r w:rsidR="00682207">
        <w:rPr>
          <w:bCs/>
          <w:color w:val="373737"/>
          <w:sz w:val="24"/>
        </w:rPr>
        <w:t xml:space="preserve">(X); </w:t>
      </w:r>
      <w:r w:rsidR="006F29A5">
        <w:rPr>
          <w:bCs/>
          <w:color w:val="373737"/>
          <w:sz w:val="24"/>
        </w:rPr>
        <w:t>E. Lacey</w:t>
      </w:r>
      <w:r w:rsidR="00553740">
        <w:rPr>
          <w:bCs/>
          <w:color w:val="373737"/>
          <w:sz w:val="24"/>
        </w:rPr>
        <w:t xml:space="preserve"> </w:t>
      </w:r>
      <w:r w:rsidR="00682207">
        <w:rPr>
          <w:bCs/>
          <w:color w:val="373737"/>
          <w:sz w:val="24"/>
        </w:rPr>
        <w:t>(X);</w:t>
      </w:r>
      <w:r w:rsidR="006F29A5">
        <w:rPr>
          <w:bCs/>
          <w:color w:val="373737"/>
          <w:sz w:val="24"/>
        </w:rPr>
        <w:t xml:space="preserve"> </w:t>
      </w:r>
      <w:r w:rsidR="00FA7C44">
        <w:rPr>
          <w:bCs/>
          <w:color w:val="373737"/>
          <w:sz w:val="24"/>
        </w:rPr>
        <w:t>W.Comer</w:t>
      </w:r>
      <w:r w:rsidR="00682207">
        <w:rPr>
          <w:bCs/>
          <w:color w:val="373737"/>
          <w:sz w:val="24"/>
        </w:rPr>
        <w:t xml:space="preserve"> </w:t>
      </w:r>
      <w:r w:rsidR="00682207">
        <w:rPr>
          <w:bCs/>
          <w:color w:val="373737"/>
          <w:sz w:val="24"/>
        </w:rPr>
        <w:t>(X);</w:t>
      </w:r>
      <w:r w:rsidR="00553740">
        <w:rPr>
          <w:bCs/>
          <w:color w:val="373737"/>
          <w:sz w:val="24"/>
        </w:rPr>
        <w:br/>
      </w:r>
      <w:r w:rsidR="00FA7C44">
        <w:rPr>
          <w:bCs/>
          <w:color w:val="373737"/>
          <w:sz w:val="24"/>
        </w:rPr>
        <w:t>T. Archambault</w:t>
      </w:r>
      <w:r w:rsidR="00682207" w:rsidRPr="00682207">
        <w:rPr>
          <w:bCs/>
          <w:color w:val="373737"/>
          <w:sz w:val="24"/>
        </w:rPr>
        <w:t xml:space="preserve"> </w:t>
      </w:r>
      <w:r w:rsidR="00682207">
        <w:rPr>
          <w:bCs/>
          <w:color w:val="373737"/>
          <w:sz w:val="24"/>
        </w:rPr>
        <w:t>(X);</w:t>
      </w:r>
    </w:p>
    <w:p w14:paraId="51B22285" w14:textId="04D6B42F" w:rsidR="00CA2FB8" w:rsidRPr="001A48AB" w:rsidRDefault="00682207">
      <w:pPr>
        <w:spacing w:line="273" w:lineRule="exact"/>
        <w:ind w:left="132"/>
        <w:rPr>
          <w:bCs/>
          <w:sz w:val="24"/>
        </w:rPr>
      </w:pPr>
      <w:r>
        <w:rPr>
          <w:bCs/>
          <w:color w:val="373737"/>
          <w:sz w:val="24"/>
        </w:rPr>
        <w:t xml:space="preserve">Participants: </w:t>
      </w:r>
      <w:r>
        <w:rPr>
          <w:bCs/>
          <w:color w:val="373737"/>
          <w:sz w:val="24"/>
        </w:rPr>
        <w:t xml:space="preserve"> </w:t>
      </w:r>
      <w:r w:rsidR="00FA7C44">
        <w:rPr>
          <w:bCs/>
          <w:color w:val="373737"/>
          <w:sz w:val="24"/>
        </w:rPr>
        <w:t xml:space="preserve"> A. Hauke</w:t>
      </w:r>
      <w:r>
        <w:rPr>
          <w:bCs/>
          <w:color w:val="373737"/>
          <w:sz w:val="24"/>
        </w:rPr>
        <w:t xml:space="preserve"> (X)</w:t>
      </w:r>
      <w:r w:rsidR="00FA7C44">
        <w:rPr>
          <w:bCs/>
          <w:color w:val="373737"/>
          <w:sz w:val="24"/>
        </w:rPr>
        <w:t xml:space="preserve"> and </w:t>
      </w:r>
      <w:r>
        <w:rPr>
          <w:bCs/>
          <w:color w:val="373737"/>
          <w:sz w:val="24"/>
        </w:rPr>
        <w:t>B. Stover</w:t>
      </w:r>
      <w:r w:rsidR="00553740">
        <w:rPr>
          <w:bCs/>
          <w:color w:val="373737"/>
          <w:sz w:val="24"/>
        </w:rPr>
        <w:t xml:space="preserve"> (X)</w:t>
      </w:r>
    </w:p>
    <w:p w14:paraId="6AD10080" w14:textId="77777777" w:rsidR="00564F16" w:rsidRDefault="00564F16">
      <w:pPr>
        <w:pStyle w:val="BodyText"/>
        <w:spacing w:before="1"/>
        <w:rPr>
          <w:sz w:val="37"/>
        </w:rPr>
      </w:pPr>
    </w:p>
    <w:p w14:paraId="6AD10081" w14:textId="77777777" w:rsidR="00564F16" w:rsidRDefault="00F72464">
      <w:pPr>
        <w:pStyle w:val="Heading1"/>
        <w:numPr>
          <w:ilvl w:val="0"/>
          <w:numId w:val="2"/>
        </w:numPr>
        <w:tabs>
          <w:tab w:val="left" w:pos="846"/>
        </w:tabs>
        <w:ind w:hanging="716"/>
        <w:rPr>
          <w:u w:val="none"/>
        </w:rPr>
      </w:pPr>
      <w:r>
        <w:rPr>
          <w:color w:val="383839"/>
          <w:spacing w:val="-2"/>
          <w:position w:val="1"/>
          <w:u w:val="thick" w:color="474447"/>
        </w:rPr>
        <w:t>Administration</w:t>
      </w:r>
    </w:p>
    <w:p w14:paraId="6AD10082" w14:textId="77777777" w:rsidR="00564F16" w:rsidRDefault="00F72464">
      <w:pPr>
        <w:spacing w:before="151"/>
        <w:ind w:left="143"/>
        <w:rPr>
          <w:i/>
          <w:sz w:val="24"/>
        </w:rPr>
      </w:pPr>
      <w:r>
        <w:rPr>
          <w:i/>
          <w:color w:val="414041"/>
          <w:sz w:val="24"/>
        </w:rPr>
        <w:t>Staffing</w:t>
      </w:r>
      <w:r>
        <w:rPr>
          <w:i/>
          <w:color w:val="414041"/>
          <w:spacing w:val="-1"/>
          <w:sz w:val="24"/>
        </w:rPr>
        <w:t xml:space="preserve"> </w:t>
      </w:r>
      <w:r>
        <w:rPr>
          <w:i/>
          <w:color w:val="414041"/>
          <w:sz w:val="24"/>
        </w:rPr>
        <w:t>Report</w:t>
      </w:r>
      <w:r>
        <w:rPr>
          <w:i/>
          <w:color w:val="414041"/>
          <w:spacing w:val="-13"/>
          <w:sz w:val="24"/>
        </w:rPr>
        <w:t xml:space="preserve"> </w:t>
      </w:r>
      <w:r>
        <w:rPr>
          <w:i/>
          <w:color w:val="414041"/>
          <w:sz w:val="24"/>
        </w:rPr>
        <w:t>and</w:t>
      </w:r>
      <w:r>
        <w:rPr>
          <w:i/>
          <w:color w:val="414041"/>
          <w:spacing w:val="8"/>
          <w:sz w:val="24"/>
        </w:rPr>
        <w:t xml:space="preserve"> </w:t>
      </w:r>
      <w:r>
        <w:rPr>
          <w:i/>
          <w:color w:val="414041"/>
          <w:spacing w:val="-2"/>
          <w:sz w:val="24"/>
        </w:rPr>
        <w:t>Update</w:t>
      </w:r>
    </w:p>
    <w:p w14:paraId="6AD10083" w14:textId="63033DB4" w:rsidR="00564F16" w:rsidRDefault="00F72464">
      <w:pPr>
        <w:pStyle w:val="ListParagraph"/>
        <w:numPr>
          <w:ilvl w:val="1"/>
          <w:numId w:val="2"/>
        </w:numPr>
        <w:tabs>
          <w:tab w:val="left" w:pos="836"/>
          <w:tab w:val="left" w:pos="851"/>
        </w:tabs>
        <w:spacing w:before="152"/>
        <w:ind w:left="836" w:right="169" w:hanging="320"/>
        <w:rPr>
          <w:color w:val="383738"/>
          <w:position w:val="2"/>
          <w:sz w:val="24"/>
        </w:rPr>
      </w:pPr>
      <w:r>
        <w:rPr>
          <w:color w:val="383738"/>
          <w:position w:val="2"/>
          <w:sz w:val="24"/>
        </w:rPr>
        <w:tab/>
      </w:r>
      <w:r>
        <w:rPr>
          <w:color w:val="383738"/>
          <w:sz w:val="24"/>
        </w:rPr>
        <w:t>Dr.</w:t>
      </w:r>
      <w:r>
        <w:rPr>
          <w:color w:val="383738"/>
          <w:spacing w:val="40"/>
          <w:sz w:val="24"/>
        </w:rPr>
        <w:t xml:space="preserve"> </w:t>
      </w:r>
      <w:r>
        <w:rPr>
          <w:color w:val="383738"/>
          <w:sz w:val="24"/>
        </w:rPr>
        <w:t>Lightner provides update on staffing</w:t>
      </w:r>
      <w:r w:rsidR="00132625">
        <w:rPr>
          <w:color w:val="383738"/>
          <w:sz w:val="24"/>
        </w:rPr>
        <w:t>; Academic Specialist</w:t>
      </w:r>
      <w:r w:rsidR="00000F5A">
        <w:rPr>
          <w:color w:val="383738"/>
          <w:sz w:val="24"/>
        </w:rPr>
        <w:t xml:space="preserve">, Testing Coordinator, Language Arts and Reading teachers needed. We have </w:t>
      </w:r>
      <w:r w:rsidR="00D9653A">
        <w:rPr>
          <w:color w:val="383738"/>
          <w:sz w:val="24"/>
        </w:rPr>
        <w:t xml:space="preserve">contracted with Proximity </w:t>
      </w:r>
      <w:r>
        <w:rPr>
          <w:color w:val="383738"/>
          <w:sz w:val="24"/>
        </w:rPr>
        <w:t>math</w:t>
      </w:r>
      <w:r>
        <w:rPr>
          <w:color w:val="383738"/>
          <w:spacing w:val="-8"/>
          <w:sz w:val="24"/>
        </w:rPr>
        <w:t xml:space="preserve"> </w:t>
      </w:r>
      <w:r>
        <w:rPr>
          <w:color w:val="383738"/>
          <w:sz w:val="24"/>
        </w:rPr>
        <w:t>tutor</w:t>
      </w:r>
      <w:r>
        <w:rPr>
          <w:color w:val="383738"/>
          <w:spacing w:val="-5"/>
          <w:sz w:val="24"/>
        </w:rPr>
        <w:t xml:space="preserve"> </w:t>
      </w:r>
      <w:r>
        <w:rPr>
          <w:color w:val="383738"/>
          <w:sz w:val="24"/>
        </w:rPr>
        <w:t>via Proximity Learning</w:t>
      </w:r>
      <w:r>
        <w:rPr>
          <w:color w:val="383738"/>
          <w:spacing w:val="40"/>
          <w:sz w:val="24"/>
        </w:rPr>
        <w:t xml:space="preserve"> </w:t>
      </w:r>
      <w:r>
        <w:rPr>
          <w:color w:val="383738"/>
          <w:sz w:val="24"/>
        </w:rPr>
        <w:t xml:space="preserve">from 9- </w:t>
      </w:r>
      <w:r w:rsidR="00D9653A">
        <w:rPr>
          <w:color w:val="383738"/>
          <w:sz w:val="24"/>
        </w:rPr>
        <w:t>11 M-F and the students are really benefiting from one on one math interventional instruction</w:t>
      </w:r>
    </w:p>
    <w:p w14:paraId="6AD10084" w14:textId="7C271D54" w:rsidR="00564F16" w:rsidRDefault="00F72464">
      <w:pPr>
        <w:pStyle w:val="ListParagraph"/>
        <w:numPr>
          <w:ilvl w:val="1"/>
          <w:numId w:val="2"/>
        </w:numPr>
        <w:tabs>
          <w:tab w:val="left" w:pos="843"/>
          <w:tab w:val="left" w:pos="847"/>
        </w:tabs>
        <w:spacing w:line="237" w:lineRule="auto"/>
        <w:ind w:left="847" w:right="613" w:hanging="330"/>
        <w:rPr>
          <w:color w:val="373637"/>
          <w:position w:val="3"/>
          <w:sz w:val="24"/>
        </w:rPr>
      </w:pPr>
      <w:r>
        <w:rPr>
          <w:color w:val="373637"/>
          <w:sz w:val="24"/>
        </w:rPr>
        <w:t>We</w:t>
      </w:r>
      <w:r>
        <w:rPr>
          <w:color w:val="373637"/>
          <w:spacing w:val="-5"/>
          <w:sz w:val="24"/>
        </w:rPr>
        <w:t xml:space="preserve"> </w:t>
      </w:r>
      <w:r>
        <w:rPr>
          <w:color w:val="373637"/>
          <w:sz w:val="24"/>
        </w:rPr>
        <w:t>also</w:t>
      </w:r>
      <w:r>
        <w:rPr>
          <w:color w:val="373637"/>
          <w:spacing w:val="-7"/>
          <w:sz w:val="24"/>
        </w:rPr>
        <w:t xml:space="preserve"> </w:t>
      </w:r>
      <w:r>
        <w:rPr>
          <w:color w:val="373637"/>
          <w:sz w:val="24"/>
        </w:rPr>
        <w:t>have Language arts</w:t>
      </w:r>
      <w:r>
        <w:rPr>
          <w:color w:val="373637"/>
          <w:spacing w:val="-5"/>
          <w:sz w:val="24"/>
        </w:rPr>
        <w:t xml:space="preserve"> </w:t>
      </w:r>
      <w:r w:rsidR="00D9653A">
        <w:rPr>
          <w:color w:val="373637"/>
          <w:sz w:val="24"/>
        </w:rPr>
        <w:t>and reading tutors providing one on one</w:t>
      </w:r>
      <w:r w:rsidR="00D134DD">
        <w:rPr>
          <w:color w:val="373637"/>
          <w:sz w:val="24"/>
        </w:rPr>
        <w:t xml:space="preserve"> tutoring daily and the students are doing well. Speech Therapy via virtual </w:t>
      </w:r>
      <w:r w:rsidR="00FD2382">
        <w:rPr>
          <w:color w:val="373637"/>
          <w:sz w:val="24"/>
        </w:rPr>
        <w:t xml:space="preserve">therapist is very well received. We have </w:t>
      </w:r>
      <w:r>
        <w:rPr>
          <w:color w:val="373637"/>
          <w:spacing w:val="-4"/>
          <w:sz w:val="24"/>
        </w:rPr>
        <w:t xml:space="preserve"> </w:t>
      </w:r>
      <w:r>
        <w:rPr>
          <w:color w:val="373637"/>
          <w:sz w:val="24"/>
        </w:rPr>
        <w:t>Edmentum</w:t>
      </w:r>
      <w:r>
        <w:rPr>
          <w:color w:val="373637"/>
          <w:spacing w:val="-8"/>
          <w:sz w:val="24"/>
        </w:rPr>
        <w:t xml:space="preserve"> </w:t>
      </w:r>
      <w:r>
        <w:rPr>
          <w:color w:val="373637"/>
          <w:sz w:val="24"/>
        </w:rPr>
        <w:t>Academy for those students in need of additional interventions.</w:t>
      </w:r>
    </w:p>
    <w:p w14:paraId="6AD10085" w14:textId="668FAB7D" w:rsidR="00564F16" w:rsidRDefault="00F72464">
      <w:pPr>
        <w:pStyle w:val="ListParagraph"/>
        <w:numPr>
          <w:ilvl w:val="1"/>
          <w:numId w:val="2"/>
        </w:numPr>
        <w:tabs>
          <w:tab w:val="left" w:pos="843"/>
        </w:tabs>
        <w:spacing w:line="228" w:lineRule="auto"/>
        <w:ind w:left="843" w:right="250" w:hanging="326"/>
        <w:rPr>
          <w:color w:val="383838"/>
          <w:position w:val="4"/>
          <w:sz w:val="24"/>
        </w:rPr>
      </w:pPr>
      <w:r>
        <w:rPr>
          <w:color w:val="383838"/>
          <w:sz w:val="24"/>
        </w:rPr>
        <w:t>We</w:t>
      </w:r>
      <w:r>
        <w:rPr>
          <w:color w:val="383838"/>
          <w:spacing w:val="-17"/>
          <w:sz w:val="24"/>
        </w:rPr>
        <w:t xml:space="preserve"> </w:t>
      </w:r>
      <w:r>
        <w:rPr>
          <w:color w:val="383838"/>
          <w:sz w:val="24"/>
        </w:rPr>
        <w:t>continue</w:t>
      </w:r>
      <w:r>
        <w:rPr>
          <w:color w:val="383838"/>
          <w:spacing w:val="-10"/>
          <w:sz w:val="24"/>
        </w:rPr>
        <w:t xml:space="preserve"> </w:t>
      </w:r>
      <w:r>
        <w:rPr>
          <w:color w:val="383838"/>
          <w:sz w:val="24"/>
        </w:rPr>
        <w:t>to</w:t>
      </w:r>
      <w:r>
        <w:rPr>
          <w:color w:val="383838"/>
          <w:spacing w:val="-9"/>
          <w:sz w:val="24"/>
        </w:rPr>
        <w:t xml:space="preserve"> </w:t>
      </w:r>
      <w:r>
        <w:rPr>
          <w:b/>
          <w:color w:val="383838"/>
          <w:sz w:val="24"/>
        </w:rPr>
        <w:t>post</w:t>
      </w:r>
      <w:r>
        <w:rPr>
          <w:b/>
          <w:color w:val="383838"/>
          <w:spacing w:val="-29"/>
          <w:sz w:val="24"/>
        </w:rPr>
        <w:t xml:space="preserve"> </w:t>
      </w:r>
      <w:r>
        <w:rPr>
          <w:color w:val="383838"/>
          <w:sz w:val="24"/>
        </w:rPr>
        <w:t>for</w:t>
      </w:r>
      <w:r>
        <w:rPr>
          <w:color w:val="383838"/>
          <w:spacing w:val="-13"/>
          <w:sz w:val="24"/>
        </w:rPr>
        <w:t xml:space="preserve"> </w:t>
      </w:r>
      <w:r>
        <w:rPr>
          <w:color w:val="383838"/>
          <w:sz w:val="24"/>
        </w:rPr>
        <w:t>additional</w:t>
      </w:r>
      <w:r>
        <w:rPr>
          <w:color w:val="383838"/>
          <w:spacing w:val="-18"/>
          <w:sz w:val="24"/>
        </w:rPr>
        <w:t xml:space="preserve"> </w:t>
      </w:r>
      <w:r w:rsidR="00FD2382">
        <w:rPr>
          <w:color w:val="383838"/>
          <w:sz w:val="24"/>
        </w:rPr>
        <w:t>instructional and classroom assistants</w:t>
      </w:r>
      <w:r>
        <w:rPr>
          <w:color w:val="383838"/>
          <w:sz w:val="24"/>
        </w:rPr>
        <w:t>.</w:t>
      </w:r>
    </w:p>
    <w:p w14:paraId="6AD10086" w14:textId="527AB151" w:rsidR="00564F16" w:rsidRDefault="00F72464">
      <w:pPr>
        <w:pStyle w:val="ListParagraph"/>
        <w:numPr>
          <w:ilvl w:val="1"/>
          <w:numId w:val="2"/>
        </w:numPr>
        <w:tabs>
          <w:tab w:val="left" w:pos="843"/>
        </w:tabs>
        <w:spacing w:line="232" w:lineRule="auto"/>
        <w:ind w:left="843" w:right="759" w:hanging="332"/>
        <w:rPr>
          <w:color w:val="3A393A"/>
          <w:position w:val="3"/>
          <w:sz w:val="24"/>
        </w:rPr>
      </w:pPr>
      <w:r>
        <w:rPr>
          <w:color w:val="3A393A"/>
          <w:sz w:val="24"/>
        </w:rPr>
        <w:t>We</w:t>
      </w:r>
      <w:r>
        <w:rPr>
          <w:color w:val="3A393A"/>
          <w:spacing w:val="-7"/>
          <w:sz w:val="24"/>
        </w:rPr>
        <w:t xml:space="preserve"> </w:t>
      </w:r>
      <w:r w:rsidR="005971DA">
        <w:rPr>
          <w:color w:val="3A393A"/>
          <w:sz w:val="24"/>
        </w:rPr>
        <w:t xml:space="preserve">have hired three mental health counselors that provide direct contract with </w:t>
      </w:r>
      <w:r w:rsidR="00F961B8">
        <w:rPr>
          <w:color w:val="3A393A"/>
          <w:sz w:val="24"/>
        </w:rPr>
        <w:t xml:space="preserve">community resources that provide much needed help to our parents and students. </w:t>
      </w:r>
      <w:r>
        <w:rPr>
          <w:color w:val="3A393A"/>
          <w:sz w:val="24"/>
        </w:rPr>
        <w:t>.</w:t>
      </w:r>
    </w:p>
    <w:p w14:paraId="6AD10087" w14:textId="5B25C701" w:rsidR="00564F16" w:rsidRDefault="00F72464">
      <w:pPr>
        <w:pStyle w:val="ListParagraph"/>
        <w:numPr>
          <w:ilvl w:val="1"/>
          <w:numId w:val="2"/>
        </w:numPr>
        <w:tabs>
          <w:tab w:val="left" w:pos="839"/>
          <w:tab w:val="left" w:pos="841"/>
        </w:tabs>
        <w:spacing w:line="274" w:lineRule="exact"/>
        <w:ind w:left="841" w:right="370" w:hanging="329"/>
        <w:rPr>
          <w:color w:val="343334"/>
          <w:position w:val="3"/>
          <w:sz w:val="24"/>
        </w:rPr>
      </w:pPr>
      <w:r>
        <w:rPr>
          <w:color w:val="343334"/>
          <w:sz w:val="24"/>
        </w:rPr>
        <w:t>We</w:t>
      </w:r>
      <w:r w:rsidR="00F961B8">
        <w:rPr>
          <w:color w:val="343334"/>
          <w:sz w:val="24"/>
        </w:rPr>
        <w:t xml:space="preserve"> are currently working to find </w:t>
      </w:r>
      <w:r>
        <w:rPr>
          <w:color w:val="343334"/>
          <w:sz w:val="24"/>
        </w:rPr>
        <w:t>third</w:t>
      </w:r>
      <w:r>
        <w:rPr>
          <w:color w:val="343334"/>
          <w:spacing w:val="-6"/>
          <w:sz w:val="24"/>
        </w:rPr>
        <w:t xml:space="preserve"> </w:t>
      </w:r>
      <w:r>
        <w:rPr>
          <w:color w:val="343334"/>
          <w:sz w:val="24"/>
        </w:rPr>
        <w:t>party</w:t>
      </w:r>
      <w:r>
        <w:rPr>
          <w:color w:val="343334"/>
          <w:spacing w:val="-1"/>
          <w:sz w:val="24"/>
        </w:rPr>
        <w:t xml:space="preserve"> </w:t>
      </w:r>
      <w:r>
        <w:rPr>
          <w:color w:val="343334"/>
          <w:sz w:val="24"/>
        </w:rPr>
        <w:t>vendors</w:t>
      </w:r>
      <w:r>
        <w:rPr>
          <w:color w:val="343334"/>
          <w:spacing w:val="-6"/>
          <w:sz w:val="24"/>
        </w:rPr>
        <w:t xml:space="preserve"> </w:t>
      </w:r>
      <w:r>
        <w:rPr>
          <w:color w:val="343334"/>
          <w:sz w:val="24"/>
        </w:rPr>
        <w:t>for</w:t>
      </w:r>
      <w:r>
        <w:rPr>
          <w:color w:val="343334"/>
          <w:spacing w:val="-13"/>
          <w:sz w:val="24"/>
        </w:rPr>
        <w:t xml:space="preserve"> </w:t>
      </w:r>
      <w:r>
        <w:rPr>
          <w:color w:val="343334"/>
          <w:sz w:val="24"/>
        </w:rPr>
        <w:t>our</w:t>
      </w:r>
      <w:r>
        <w:rPr>
          <w:color w:val="343334"/>
          <w:spacing w:val="-9"/>
          <w:sz w:val="24"/>
        </w:rPr>
        <w:t xml:space="preserve"> </w:t>
      </w:r>
      <w:r>
        <w:rPr>
          <w:color w:val="343334"/>
          <w:sz w:val="24"/>
        </w:rPr>
        <w:t xml:space="preserve">staffing </w:t>
      </w:r>
      <w:r>
        <w:rPr>
          <w:color w:val="343334"/>
          <w:spacing w:val="-2"/>
          <w:sz w:val="24"/>
        </w:rPr>
        <w:t>needs.</w:t>
      </w:r>
    </w:p>
    <w:p w14:paraId="6AD10088" w14:textId="77777777" w:rsidR="00564F16" w:rsidRDefault="00564F16">
      <w:pPr>
        <w:pStyle w:val="BodyText"/>
        <w:rPr>
          <w:sz w:val="32"/>
        </w:rPr>
      </w:pPr>
    </w:p>
    <w:p w14:paraId="6AD10089" w14:textId="77777777" w:rsidR="00564F16" w:rsidRDefault="00F72464">
      <w:pPr>
        <w:spacing w:before="217"/>
        <w:ind w:left="126"/>
        <w:rPr>
          <w:i/>
          <w:sz w:val="24"/>
        </w:rPr>
      </w:pPr>
      <w:r>
        <w:rPr>
          <w:i/>
          <w:color w:val="3E3D3E"/>
          <w:sz w:val="24"/>
        </w:rPr>
        <w:t>Out</w:t>
      </w:r>
      <w:r>
        <w:rPr>
          <w:i/>
          <w:color w:val="3E3D3E"/>
          <w:spacing w:val="-16"/>
          <w:sz w:val="24"/>
        </w:rPr>
        <w:t xml:space="preserve"> </w:t>
      </w:r>
      <w:r>
        <w:rPr>
          <w:i/>
          <w:color w:val="3E3D3E"/>
          <w:sz w:val="24"/>
        </w:rPr>
        <w:t>of</w:t>
      </w:r>
      <w:r>
        <w:rPr>
          <w:i/>
          <w:color w:val="3E3D3E"/>
          <w:spacing w:val="-16"/>
          <w:sz w:val="24"/>
        </w:rPr>
        <w:t xml:space="preserve"> </w:t>
      </w:r>
      <w:r>
        <w:rPr>
          <w:i/>
          <w:color w:val="3E3D3E"/>
          <w:sz w:val="24"/>
        </w:rPr>
        <w:t>Field</w:t>
      </w:r>
      <w:r>
        <w:rPr>
          <w:i/>
          <w:color w:val="3E3D3E"/>
          <w:spacing w:val="-15"/>
          <w:sz w:val="24"/>
        </w:rPr>
        <w:t xml:space="preserve"> </w:t>
      </w:r>
      <w:r>
        <w:rPr>
          <w:i/>
          <w:color w:val="3E3D3E"/>
          <w:sz w:val="24"/>
        </w:rPr>
        <w:t>and</w:t>
      </w:r>
      <w:r>
        <w:rPr>
          <w:i/>
          <w:color w:val="3E3D3E"/>
          <w:spacing w:val="-17"/>
          <w:sz w:val="24"/>
        </w:rPr>
        <w:t xml:space="preserve"> </w:t>
      </w:r>
      <w:r>
        <w:rPr>
          <w:i/>
          <w:color w:val="3E3D3E"/>
          <w:sz w:val="24"/>
        </w:rPr>
        <w:t>Highly</w:t>
      </w:r>
      <w:r>
        <w:rPr>
          <w:i/>
          <w:color w:val="3E3D3E"/>
          <w:spacing w:val="-13"/>
          <w:sz w:val="24"/>
        </w:rPr>
        <w:t xml:space="preserve"> </w:t>
      </w:r>
      <w:r>
        <w:rPr>
          <w:i/>
          <w:color w:val="3E3D3E"/>
          <w:sz w:val="24"/>
        </w:rPr>
        <w:t>Qt1alified</w:t>
      </w:r>
      <w:r>
        <w:rPr>
          <w:i/>
          <w:color w:val="3E3D3E"/>
          <w:spacing w:val="-11"/>
          <w:sz w:val="24"/>
        </w:rPr>
        <w:t xml:space="preserve"> </w:t>
      </w:r>
      <w:r>
        <w:rPr>
          <w:i/>
          <w:color w:val="3E3D3E"/>
          <w:spacing w:val="-2"/>
          <w:sz w:val="24"/>
        </w:rPr>
        <w:t>Report</w:t>
      </w:r>
    </w:p>
    <w:p w14:paraId="6AD1008A" w14:textId="7A1E7B9A" w:rsidR="00564F16" w:rsidRDefault="002F5C0B">
      <w:pPr>
        <w:pStyle w:val="ListParagraph"/>
        <w:numPr>
          <w:ilvl w:val="1"/>
          <w:numId w:val="2"/>
        </w:numPr>
        <w:tabs>
          <w:tab w:val="left" w:pos="842"/>
          <w:tab w:val="left" w:pos="863"/>
        </w:tabs>
        <w:spacing w:before="144"/>
        <w:ind w:left="842" w:right="128" w:hanging="335"/>
        <w:rPr>
          <w:rFonts w:ascii="Times New Roman" w:hAnsi="Times New Roman"/>
          <w:color w:val="393839"/>
          <w:position w:val="2"/>
          <w:sz w:val="26"/>
        </w:rPr>
      </w:pPr>
      <w:r>
        <w:rPr>
          <w:i/>
          <w:color w:val="393839"/>
          <w:sz w:val="24"/>
        </w:rPr>
        <w:t>Our ESE</w:t>
      </w:r>
      <w:r>
        <w:rPr>
          <w:i/>
          <w:color w:val="393839"/>
          <w:spacing w:val="-2"/>
          <w:sz w:val="24"/>
        </w:rPr>
        <w:t xml:space="preserve"> </w:t>
      </w:r>
      <w:r>
        <w:rPr>
          <w:i/>
          <w:color w:val="393839"/>
          <w:sz w:val="24"/>
        </w:rPr>
        <w:t>staffing</w:t>
      </w:r>
      <w:r>
        <w:rPr>
          <w:i/>
          <w:color w:val="393839"/>
          <w:spacing w:val="-7"/>
          <w:sz w:val="24"/>
        </w:rPr>
        <w:t xml:space="preserve"> </w:t>
      </w:r>
      <w:r>
        <w:rPr>
          <w:i/>
          <w:color w:val="393839"/>
          <w:sz w:val="24"/>
        </w:rPr>
        <w:t>specialist Ms. Arndt is currently finishing her Gifted Endorsement and will not remain Out of Field.</w:t>
      </w:r>
    </w:p>
    <w:p w14:paraId="6AD1008B" w14:textId="16A36E41" w:rsidR="00564F16" w:rsidRDefault="00F72464">
      <w:pPr>
        <w:pStyle w:val="ListParagraph"/>
        <w:numPr>
          <w:ilvl w:val="1"/>
          <w:numId w:val="2"/>
        </w:numPr>
        <w:tabs>
          <w:tab w:val="left" w:pos="833"/>
        </w:tabs>
        <w:spacing w:line="291" w:lineRule="exact"/>
        <w:ind w:left="833" w:hanging="326"/>
        <w:rPr>
          <w:color w:val="3B3A3A"/>
          <w:position w:val="3"/>
          <w:sz w:val="24"/>
        </w:rPr>
      </w:pPr>
      <w:r>
        <w:rPr>
          <w:color w:val="3B3A3A"/>
          <w:sz w:val="24"/>
        </w:rPr>
        <w:t>Out</w:t>
      </w:r>
      <w:r>
        <w:rPr>
          <w:color w:val="3B3A3A"/>
          <w:spacing w:val="-3"/>
          <w:sz w:val="24"/>
        </w:rPr>
        <w:t xml:space="preserve"> </w:t>
      </w:r>
      <w:r>
        <w:rPr>
          <w:color w:val="3B3A3A"/>
          <w:sz w:val="24"/>
        </w:rPr>
        <w:t>of</w:t>
      </w:r>
      <w:r>
        <w:rPr>
          <w:color w:val="3B3A3A"/>
          <w:spacing w:val="-12"/>
          <w:sz w:val="24"/>
        </w:rPr>
        <w:t xml:space="preserve"> </w:t>
      </w:r>
      <w:r>
        <w:rPr>
          <w:color w:val="3B3A3A"/>
          <w:sz w:val="24"/>
        </w:rPr>
        <w:t>Field</w:t>
      </w:r>
      <w:r>
        <w:rPr>
          <w:color w:val="3B3A3A"/>
          <w:spacing w:val="2"/>
          <w:sz w:val="24"/>
        </w:rPr>
        <w:t xml:space="preserve"> </w:t>
      </w:r>
      <w:r>
        <w:rPr>
          <w:color w:val="3B3A3A"/>
          <w:sz w:val="24"/>
        </w:rPr>
        <w:t>Report</w:t>
      </w:r>
      <w:r w:rsidR="002F5C0B">
        <w:rPr>
          <w:color w:val="3B3A3A"/>
          <w:sz w:val="24"/>
        </w:rPr>
        <w:t xml:space="preserve"> and Staffing </w:t>
      </w:r>
      <w:r w:rsidR="00E06284">
        <w:rPr>
          <w:color w:val="3B3A3A"/>
          <w:sz w:val="24"/>
        </w:rPr>
        <w:t>Report</w:t>
      </w:r>
      <w:r>
        <w:rPr>
          <w:color w:val="3B3A3A"/>
          <w:spacing w:val="-2"/>
          <w:sz w:val="24"/>
        </w:rPr>
        <w:t xml:space="preserve"> </w:t>
      </w:r>
      <w:r>
        <w:rPr>
          <w:color w:val="3B3A3A"/>
          <w:sz w:val="24"/>
        </w:rPr>
        <w:t>reviewed</w:t>
      </w:r>
      <w:r>
        <w:rPr>
          <w:color w:val="3B3A3A"/>
          <w:spacing w:val="-4"/>
          <w:sz w:val="24"/>
        </w:rPr>
        <w:t xml:space="preserve"> </w:t>
      </w:r>
      <w:r>
        <w:rPr>
          <w:color w:val="3B3A3A"/>
          <w:sz w:val="24"/>
        </w:rPr>
        <w:t>and</w:t>
      </w:r>
      <w:r>
        <w:rPr>
          <w:color w:val="3B3A3A"/>
          <w:spacing w:val="-5"/>
          <w:sz w:val="24"/>
        </w:rPr>
        <w:t xml:space="preserve"> </w:t>
      </w:r>
      <w:r>
        <w:rPr>
          <w:color w:val="3B3A3A"/>
          <w:sz w:val="24"/>
        </w:rPr>
        <w:t>approved</w:t>
      </w:r>
      <w:r>
        <w:rPr>
          <w:color w:val="3B3A3A"/>
          <w:spacing w:val="-5"/>
          <w:sz w:val="24"/>
        </w:rPr>
        <w:t xml:space="preserve"> </w:t>
      </w:r>
      <w:r>
        <w:rPr>
          <w:color w:val="3B3A3A"/>
          <w:sz w:val="24"/>
        </w:rPr>
        <w:t>by</w:t>
      </w:r>
      <w:r>
        <w:rPr>
          <w:color w:val="3B3A3A"/>
          <w:spacing w:val="-1"/>
          <w:sz w:val="24"/>
        </w:rPr>
        <w:t xml:space="preserve"> </w:t>
      </w:r>
      <w:r>
        <w:rPr>
          <w:color w:val="3B3A3A"/>
          <w:spacing w:val="-2"/>
          <w:sz w:val="24"/>
        </w:rPr>
        <w:t>board.</w:t>
      </w:r>
    </w:p>
    <w:p w14:paraId="6AD1008C" w14:textId="77777777" w:rsidR="00564F16" w:rsidRDefault="00F72464">
      <w:pPr>
        <w:pStyle w:val="Heading1"/>
        <w:tabs>
          <w:tab w:val="left" w:pos="848"/>
        </w:tabs>
        <w:spacing w:before="270"/>
        <w:rPr>
          <w:u w:val="none"/>
        </w:rPr>
      </w:pPr>
      <w:r>
        <w:rPr>
          <w:color w:val="373738"/>
          <w:spacing w:val="-5"/>
          <w:u w:val="none"/>
        </w:rPr>
        <w:t>//.</w:t>
      </w:r>
      <w:r>
        <w:rPr>
          <w:color w:val="373738"/>
          <w:u w:val="none"/>
        </w:rPr>
        <w:tab/>
      </w:r>
      <w:r>
        <w:rPr>
          <w:color w:val="373738"/>
          <w:spacing w:val="-2"/>
          <w:u w:val="thick" w:color="474747"/>
        </w:rPr>
        <w:t>Finance</w:t>
      </w:r>
    </w:p>
    <w:p w14:paraId="39D4C392" w14:textId="465AD16D" w:rsidR="00D2164B" w:rsidRDefault="00F72464">
      <w:pPr>
        <w:pStyle w:val="BodyText"/>
        <w:spacing w:before="173" w:line="230" w:lineRule="auto"/>
        <w:ind w:left="114" w:right="195" w:firstLine="14"/>
        <w:rPr>
          <w:color w:val="3A3A3A"/>
        </w:rPr>
      </w:pPr>
      <w:r>
        <w:rPr>
          <w:color w:val="3A3A3A"/>
        </w:rPr>
        <w:t xml:space="preserve">Budgets -The starting budget for </w:t>
      </w:r>
      <w:r w:rsidR="00D93FBA">
        <w:rPr>
          <w:color w:val="3A3A3A"/>
        </w:rPr>
        <w:t>2023.2024</w:t>
      </w:r>
      <w:r w:rsidR="00D2164B">
        <w:rPr>
          <w:color w:val="3A3A3A"/>
        </w:rPr>
        <w:t xml:space="preserve"> presented for discussion, review and vote.</w:t>
      </w:r>
    </w:p>
    <w:p w14:paraId="6AD1008D" w14:textId="510B7940" w:rsidR="00564F16" w:rsidRDefault="00F72464">
      <w:pPr>
        <w:pStyle w:val="BodyText"/>
        <w:spacing w:before="173" w:line="230" w:lineRule="auto"/>
        <w:ind w:left="114" w:right="195" w:firstLine="14"/>
      </w:pPr>
      <w:r>
        <w:rPr>
          <w:color w:val="3A3A3A"/>
        </w:rPr>
        <w:t>FTE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enrollment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for</w:t>
      </w:r>
      <w:r>
        <w:rPr>
          <w:color w:val="3A3A3A"/>
          <w:spacing w:val="-11"/>
        </w:rPr>
        <w:t xml:space="preserve"> </w:t>
      </w:r>
      <w:r w:rsidR="00D2164B">
        <w:rPr>
          <w:color w:val="3A3A3A"/>
        </w:rPr>
        <w:t>October in process</w:t>
      </w:r>
      <w:r>
        <w:rPr>
          <w:color w:val="3A3A3A"/>
        </w:rPr>
        <w:t>. Dr.</w:t>
      </w:r>
      <w:r>
        <w:rPr>
          <w:color w:val="3A3A3A"/>
          <w:spacing w:val="23"/>
        </w:rPr>
        <w:t xml:space="preserve"> </w:t>
      </w:r>
      <w:r>
        <w:rPr>
          <w:color w:val="3A3A3A"/>
        </w:rPr>
        <w:t>Lightner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expects</w:t>
      </w:r>
      <w:r>
        <w:rPr>
          <w:color w:val="3A3A3A"/>
          <w:spacing w:val="-9"/>
        </w:rPr>
        <w:t xml:space="preserve"> </w:t>
      </w:r>
      <w:r w:rsidR="00D2164B">
        <w:rPr>
          <w:color w:val="3A3A3A"/>
        </w:rPr>
        <w:t xml:space="preserve">an FTE of 170. </w:t>
      </w:r>
    </w:p>
    <w:p w14:paraId="6AD1008E" w14:textId="54F5EE8D" w:rsidR="00564F16" w:rsidRDefault="00F72464">
      <w:pPr>
        <w:pStyle w:val="BodyText"/>
        <w:spacing w:before="159" w:line="235" w:lineRule="auto"/>
        <w:ind w:left="105" w:right="195" w:firstLine="8"/>
      </w:pPr>
      <w:r>
        <w:rPr>
          <w:color w:val="3B393B"/>
        </w:rPr>
        <w:t>Monthly</w:t>
      </w:r>
      <w:r>
        <w:rPr>
          <w:color w:val="3B393B"/>
          <w:spacing w:val="-1"/>
        </w:rPr>
        <w:t xml:space="preserve"> </w:t>
      </w:r>
      <w:r>
        <w:rPr>
          <w:color w:val="3B393B"/>
        </w:rPr>
        <w:t>Financials</w:t>
      </w:r>
      <w:r>
        <w:rPr>
          <w:color w:val="3B393B"/>
          <w:spacing w:val="-2"/>
        </w:rPr>
        <w:t xml:space="preserve"> </w:t>
      </w:r>
      <w:r w:rsidR="00D2164B">
        <w:rPr>
          <w:color w:val="3B393B"/>
        </w:rPr>
        <w:t>–</w:t>
      </w:r>
      <w:r>
        <w:rPr>
          <w:color w:val="3B393B"/>
          <w:spacing w:val="-6"/>
        </w:rPr>
        <w:t xml:space="preserve"> </w:t>
      </w:r>
      <w:r w:rsidR="00D2164B">
        <w:rPr>
          <w:color w:val="3B393B"/>
        </w:rPr>
        <w:t>Discussion, Review and Vote.</w:t>
      </w:r>
    </w:p>
    <w:p w14:paraId="6AD1008F" w14:textId="77777777" w:rsidR="00564F16" w:rsidRDefault="00564F16">
      <w:pPr>
        <w:spacing w:line="235" w:lineRule="auto"/>
        <w:sectPr w:rsidR="00564F16" w:rsidSect="00003C3A">
          <w:type w:val="continuous"/>
          <w:pgSz w:w="11900" w:h="15500"/>
          <w:pgMar w:top="460" w:right="1240" w:bottom="280" w:left="1100" w:header="720" w:footer="720" w:gutter="0"/>
          <w:cols w:space="720"/>
        </w:sectPr>
      </w:pPr>
    </w:p>
    <w:p w14:paraId="6AD10090" w14:textId="3C17721B" w:rsidR="00564F16" w:rsidRDefault="00F72464">
      <w:pPr>
        <w:spacing w:before="77"/>
        <w:ind w:right="23"/>
        <w:jc w:val="center"/>
        <w:rPr>
          <w:rFonts w:ascii="Curlz MT"/>
          <w:sz w:val="20"/>
        </w:rPr>
      </w:pPr>
      <w:r>
        <w:rPr>
          <w:rFonts w:ascii="Curlz MT"/>
          <w:color w:val="5B5B5B"/>
          <w:sz w:val="20"/>
        </w:rPr>
        <w:lastRenderedPageBreak/>
        <w:t>2</w:t>
      </w:r>
    </w:p>
    <w:p w14:paraId="6AD10091" w14:textId="77777777" w:rsidR="00564F16" w:rsidRDefault="00564F16">
      <w:pPr>
        <w:pStyle w:val="BodyText"/>
        <w:spacing w:before="1"/>
        <w:rPr>
          <w:rFonts w:ascii="Curlz MT"/>
          <w:sz w:val="35"/>
        </w:rPr>
      </w:pPr>
    </w:p>
    <w:p w14:paraId="6AD10093" w14:textId="1DF1C103" w:rsidR="00564F16" w:rsidRDefault="00F72464" w:rsidP="00D2164B">
      <w:pPr>
        <w:pStyle w:val="BodyText"/>
        <w:spacing w:before="1" w:line="237" w:lineRule="auto"/>
        <w:ind w:left="117" w:right="177" w:hanging="4"/>
      </w:pPr>
      <w:r>
        <w:rPr>
          <w:color w:val="3E3E3E"/>
        </w:rPr>
        <w:t>Annual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Audit-</w:t>
      </w:r>
      <w:r>
        <w:rPr>
          <w:color w:val="3E3E3E"/>
          <w:spacing w:val="-6"/>
        </w:rPr>
        <w:t xml:space="preserve"> </w:t>
      </w:r>
      <w:r>
        <w:rPr>
          <w:color w:val="3E3E3E"/>
        </w:rPr>
        <w:t>The</w:t>
      </w:r>
      <w:r>
        <w:rPr>
          <w:color w:val="3E3E3E"/>
          <w:spacing w:val="-5"/>
        </w:rPr>
        <w:t xml:space="preserve"> </w:t>
      </w:r>
      <w:r>
        <w:rPr>
          <w:color w:val="3E3E3E"/>
        </w:rPr>
        <w:t>annual</w:t>
      </w:r>
      <w:r>
        <w:rPr>
          <w:color w:val="3E3E3E"/>
          <w:spacing w:val="-10"/>
        </w:rPr>
        <w:t xml:space="preserve"> </w:t>
      </w:r>
      <w:r>
        <w:rPr>
          <w:color w:val="3E3E3E"/>
        </w:rPr>
        <w:t>audit</w:t>
      </w:r>
      <w:r>
        <w:rPr>
          <w:color w:val="3E3E3E"/>
          <w:spacing w:val="-9"/>
        </w:rPr>
        <w:t xml:space="preserve"> </w:t>
      </w:r>
      <w:r w:rsidR="00D2164B">
        <w:rPr>
          <w:color w:val="3E3E3E"/>
        </w:rPr>
        <w:t xml:space="preserve">2023.2024 is in process. </w:t>
      </w:r>
      <w:r w:rsidR="00D2164B">
        <w:rPr>
          <w:color w:val="3E3E3E"/>
          <w:spacing w:val="-4"/>
        </w:rPr>
        <w:t xml:space="preserve"> It is late and </w:t>
      </w:r>
      <w:r w:rsidR="00F25509">
        <w:rPr>
          <w:color w:val="3E3E3E"/>
          <w:spacing w:val="-4"/>
        </w:rPr>
        <w:t>the auditor states that it should be ready Friday.</w:t>
      </w:r>
      <w:r w:rsidR="00A66F45">
        <w:rPr>
          <w:color w:val="3E3E3E"/>
          <w:spacing w:val="-4"/>
        </w:rPr>
        <w:t xml:space="preserve"> We do not expect there to be any issues. </w:t>
      </w:r>
      <w:r w:rsidR="00847B6D">
        <w:rPr>
          <w:color w:val="3E3E3E"/>
          <w:spacing w:val="-4"/>
        </w:rPr>
        <w:t xml:space="preserve">The board discussed the audit </w:t>
      </w:r>
      <w:r w:rsidR="006A7479">
        <w:rPr>
          <w:color w:val="3E3E3E"/>
          <w:spacing w:val="-4"/>
        </w:rPr>
        <w:t>proces</w:t>
      </w:r>
      <w:r w:rsidR="009771A3">
        <w:rPr>
          <w:color w:val="3E3E3E"/>
          <w:spacing w:val="-4"/>
        </w:rPr>
        <w:t xml:space="preserve">s, the available </w:t>
      </w:r>
      <w:r w:rsidR="00E04479">
        <w:rPr>
          <w:color w:val="3E3E3E"/>
          <w:spacing w:val="-4"/>
        </w:rPr>
        <w:t xml:space="preserve">documents for review </w:t>
      </w:r>
      <w:r w:rsidR="00235F54">
        <w:rPr>
          <w:color w:val="3E3E3E"/>
          <w:spacing w:val="-4"/>
        </w:rPr>
        <w:t>and voted to approve</w:t>
      </w:r>
      <w:r w:rsidR="006F7DEF">
        <w:rPr>
          <w:color w:val="3E3E3E"/>
          <w:spacing w:val="-4"/>
        </w:rPr>
        <w:t xml:space="preserve"> </w:t>
      </w:r>
      <w:r w:rsidR="00D90808">
        <w:rPr>
          <w:color w:val="3E3E3E"/>
          <w:spacing w:val="-4"/>
        </w:rPr>
        <w:t xml:space="preserve">the audit for 2023.2024 </w:t>
      </w:r>
      <w:r w:rsidR="006F7DEF">
        <w:rPr>
          <w:color w:val="3E3E3E"/>
          <w:spacing w:val="-4"/>
        </w:rPr>
        <w:t xml:space="preserve">with the contingency that the audit has no material findings </w:t>
      </w:r>
      <w:r w:rsidR="007E5CFE">
        <w:rPr>
          <w:color w:val="3E3E3E"/>
          <w:spacing w:val="-4"/>
        </w:rPr>
        <w:t>or issues. If any issues found, an emergency meeting is to be scheduled</w:t>
      </w:r>
      <w:r w:rsidR="00D90808">
        <w:rPr>
          <w:color w:val="3E3E3E"/>
          <w:spacing w:val="-4"/>
        </w:rPr>
        <w:t>.</w:t>
      </w:r>
    </w:p>
    <w:p w14:paraId="7F1FDC6C" w14:textId="283452E2" w:rsidR="00F25509" w:rsidRDefault="00F72464" w:rsidP="00F25509">
      <w:pPr>
        <w:pStyle w:val="BodyText"/>
        <w:spacing w:before="201" w:line="374" w:lineRule="auto"/>
        <w:ind w:left="135" w:right="7755" w:firstLine="13"/>
        <w:rPr>
          <w:color w:val="464646"/>
        </w:rPr>
      </w:pPr>
      <w:r w:rsidRPr="00F25509">
        <w:rPr>
          <w:b/>
          <w:bCs/>
          <w:color w:val="424243"/>
          <w:spacing w:val="-2"/>
        </w:rPr>
        <w:t>Inspections</w:t>
      </w:r>
      <w:r>
        <w:rPr>
          <w:color w:val="424243"/>
          <w:spacing w:val="-2"/>
        </w:rPr>
        <w:t xml:space="preserve"> </w:t>
      </w:r>
    </w:p>
    <w:p w14:paraId="6AD10097" w14:textId="66C80D58" w:rsidR="00564F16" w:rsidRDefault="00F25509" w:rsidP="00F25509">
      <w:pPr>
        <w:pStyle w:val="BodyText"/>
        <w:spacing w:line="235" w:lineRule="auto"/>
        <w:ind w:left="141" w:hanging="3"/>
      </w:pPr>
      <w:r>
        <w:rPr>
          <w:color w:val="424142"/>
        </w:rPr>
        <w:t xml:space="preserve">Food Inspection and health inspection- passed. </w:t>
      </w:r>
    </w:p>
    <w:p w14:paraId="6AD10098" w14:textId="77777777" w:rsidR="00564F16" w:rsidRDefault="00564F16">
      <w:pPr>
        <w:pStyle w:val="BodyText"/>
        <w:spacing w:before="8"/>
        <w:rPr>
          <w:sz w:val="37"/>
        </w:rPr>
      </w:pPr>
    </w:p>
    <w:p w14:paraId="6AD10099" w14:textId="77777777" w:rsidR="00564F16" w:rsidRDefault="00F72464">
      <w:pPr>
        <w:tabs>
          <w:tab w:val="left" w:pos="864"/>
        </w:tabs>
        <w:spacing w:before="1"/>
        <w:ind w:left="163"/>
        <w:rPr>
          <w:rFonts w:ascii="Century Gothic"/>
          <w:b/>
        </w:rPr>
      </w:pPr>
      <w:r>
        <w:rPr>
          <w:rFonts w:ascii="Century Gothic"/>
          <w:b/>
          <w:color w:val="373637"/>
          <w:spacing w:val="-4"/>
          <w:w w:val="110"/>
        </w:rPr>
        <w:t>Ill.</w:t>
      </w:r>
      <w:r>
        <w:rPr>
          <w:rFonts w:ascii="Century Gothic"/>
          <w:b/>
          <w:color w:val="373637"/>
        </w:rPr>
        <w:tab/>
      </w:r>
      <w:r>
        <w:rPr>
          <w:rFonts w:ascii="Century Gothic"/>
          <w:b/>
          <w:color w:val="373637"/>
          <w:w w:val="105"/>
          <w:u w:val="thick" w:color="444444"/>
        </w:rPr>
        <w:t>Old</w:t>
      </w:r>
      <w:r>
        <w:rPr>
          <w:rFonts w:ascii="Century Gothic"/>
          <w:b/>
          <w:color w:val="373637"/>
          <w:spacing w:val="-2"/>
          <w:w w:val="105"/>
          <w:u w:val="thick" w:color="444444"/>
        </w:rPr>
        <w:t xml:space="preserve"> </w:t>
      </w:r>
      <w:r>
        <w:rPr>
          <w:rFonts w:ascii="Century Gothic"/>
          <w:b/>
          <w:color w:val="373637"/>
          <w:spacing w:val="-2"/>
          <w:w w:val="110"/>
          <w:u w:val="thick" w:color="444444"/>
        </w:rPr>
        <w:t>Business</w:t>
      </w:r>
    </w:p>
    <w:p w14:paraId="6AD1009B" w14:textId="5231DB71" w:rsidR="00564F16" w:rsidRDefault="00F72464" w:rsidP="006730C3">
      <w:pPr>
        <w:pStyle w:val="BodyText"/>
        <w:spacing w:before="157" w:line="235" w:lineRule="auto"/>
        <w:ind w:left="141" w:right="121" w:firstLine="35"/>
      </w:pPr>
      <w:r>
        <w:rPr>
          <w:i/>
          <w:color w:val="403E40"/>
        </w:rPr>
        <w:t>Technology Update-</w:t>
      </w:r>
      <w:r>
        <w:rPr>
          <w:i/>
          <w:color w:val="403E40"/>
          <w:spacing w:val="-7"/>
        </w:rPr>
        <w:t xml:space="preserve"> </w:t>
      </w:r>
      <w:r w:rsidR="006730C3">
        <w:rPr>
          <w:i/>
          <w:color w:val="403E40"/>
          <w:spacing w:val="-7"/>
        </w:rPr>
        <w:t xml:space="preserve">Chromebook updates. </w:t>
      </w:r>
      <w:r w:rsidR="006730C3">
        <w:rPr>
          <w:i/>
          <w:color w:val="403E40"/>
          <w:spacing w:val="-7"/>
        </w:rPr>
        <w:br/>
      </w:r>
    </w:p>
    <w:p w14:paraId="6AD1009D" w14:textId="0F7D68E4" w:rsidR="00564F16" w:rsidRDefault="00F72464">
      <w:pPr>
        <w:spacing w:before="152" w:line="232" w:lineRule="auto"/>
        <w:ind w:left="148" w:right="605" w:hanging="6"/>
        <w:jc w:val="both"/>
        <w:rPr>
          <w:i/>
          <w:color w:val="444344"/>
          <w:spacing w:val="-9"/>
          <w:sz w:val="24"/>
        </w:rPr>
      </w:pPr>
      <w:r>
        <w:rPr>
          <w:i/>
          <w:color w:val="444344"/>
          <w:sz w:val="24"/>
        </w:rPr>
        <w:t>After</w:t>
      </w:r>
      <w:r>
        <w:rPr>
          <w:i/>
          <w:color w:val="444344"/>
          <w:spacing w:val="-12"/>
          <w:sz w:val="24"/>
        </w:rPr>
        <w:t xml:space="preserve"> </w:t>
      </w:r>
      <w:r>
        <w:rPr>
          <w:i/>
          <w:color w:val="444344"/>
          <w:sz w:val="24"/>
        </w:rPr>
        <w:t>school</w:t>
      </w:r>
      <w:r>
        <w:rPr>
          <w:i/>
          <w:color w:val="444344"/>
          <w:spacing w:val="-13"/>
          <w:sz w:val="24"/>
        </w:rPr>
        <w:t xml:space="preserve"> </w:t>
      </w:r>
      <w:r>
        <w:rPr>
          <w:i/>
          <w:color w:val="444344"/>
          <w:sz w:val="24"/>
        </w:rPr>
        <w:t>program</w:t>
      </w:r>
      <w:r w:rsidR="00845F2B">
        <w:rPr>
          <w:i/>
          <w:color w:val="444344"/>
          <w:sz w:val="24"/>
        </w:rPr>
        <w:t xml:space="preserve"> in need of staffing for implementation. </w:t>
      </w:r>
      <w:r>
        <w:rPr>
          <w:i/>
          <w:color w:val="444344"/>
          <w:spacing w:val="-9"/>
          <w:sz w:val="24"/>
        </w:rPr>
        <w:t xml:space="preserve"> </w:t>
      </w:r>
    </w:p>
    <w:p w14:paraId="4CE3F11F" w14:textId="35E3E7A1" w:rsidR="00747733" w:rsidRDefault="00747733">
      <w:pPr>
        <w:spacing w:before="152" w:line="232" w:lineRule="auto"/>
        <w:ind w:left="148" w:right="605" w:hanging="6"/>
        <w:jc w:val="both"/>
        <w:rPr>
          <w:i/>
          <w:sz w:val="24"/>
        </w:rPr>
      </w:pPr>
      <w:r>
        <w:rPr>
          <w:i/>
          <w:color w:val="444344"/>
          <w:spacing w:val="-9"/>
          <w:sz w:val="24"/>
        </w:rPr>
        <w:t xml:space="preserve">After hour virtual Tutoring started for MP2. It will be </w:t>
      </w:r>
      <w:r w:rsidR="00D90808">
        <w:rPr>
          <w:i/>
          <w:color w:val="444344"/>
          <w:spacing w:val="-9"/>
          <w:sz w:val="24"/>
        </w:rPr>
        <w:t>four</w:t>
      </w:r>
      <w:r>
        <w:rPr>
          <w:i/>
          <w:color w:val="444344"/>
          <w:spacing w:val="-9"/>
          <w:sz w:val="24"/>
        </w:rPr>
        <w:t xml:space="preserve"> days a week from 6-7 and Saturdays 9-11</w:t>
      </w:r>
      <w:r w:rsidR="00D90808">
        <w:rPr>
          <w:i/>
          <w:color w:val="444344"/>
          <w:spacing w:val="-9"/>
          <w:sz w:val="24"/>
        </w:rPr>
        <w:t xml:space="preserve">. Our students </w:t>
      </w:r>
      <w:r w:rsidR="00BF0CA5">
        <w:rPr>
          <w:i/>
          <w:color w:val="444344"/>
          <w:spacing w:val="-9"/>
          <w:sz w:val="24"/>
        </w:rPr>
        <w:t>are engaged and appreciate virtual after hours tutoring.</w:t>
      </w:r>
    </w:p>
    <w:p w14:paraId="6AD1009F" w14:textId="77777777" w:rsidR="00564F16" w:rsidRDefault="00F72464">
      <w:pPr>
        <w:pStyle w:val="BodyText"/>
        <w:spacing w:before="256" w:line="242" w:lineRule="auto"/>
        <w:ind w:left="119" w:firstLine="21"/>
      </w:pPr>
      <w:r>
        <w:rPr>
          <w:color w:val="464646"/>
        </w:rPr>
        <w:t>Edmentum/Plato</w:t>
      </w:r>
      <w:r>
        <w:rPr>
          <w:color w:val="464646"/>
          <w:spacing w:val="-9"/>
        </w:rPr>
        <w:t xml:space="preserve"> </w:t>
      </w:r>
      <w:r>
        <w:rPr>
          <w:color w:val="464646"/>
        </w:rPr>
        <w:t>has</w:t>
      </w:r>
      <w:r>
        <w:rPr>
          <w:color w:val="464646"/>
          <w:spacing w:val="-14"/>
        </w:rPr>
        <w:t xml:space="preserve"> </w:t>
      </w:r>
      <w:r>
        <w:rPr>
          <w:color w:val="464646"/>
        </w:rPr>
        <w:t>been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very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flexible</w:t>
      </w:r>
      <w:r>
        <w:rPr>
          <w:color w:val="464646"/>
          <w:spacing w:val="-11"/>
        </w:rPr>
        <w:t xml:space="preserve"> </w:t>
      </w:r>
      <w:r>
        <w:rPr>
          <w:color w:val="464646"/>
        </w:rPr>
        <w:t>with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our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program</w:t>
      </w:r>
      <w:r>
        <w:rPr>
          <w:color w:val="464646"/>
          <w:spacing w:val="-13"/>
        </w:rPr>
        <w:t xml:space="preserve"> </w:t>
      </w:r>
      <w:r>
        <w:rPr>
          <w:color w:val="464646"/>
        </w:rPr>
        <w:t>changes</w:t>
      </w:r>
      <w:r>
        <w:rPr>
          <w:color w:val="464646"/>
          <w:spacing w:val="-14"/>
        </w:rPr>
        <w:t xml:space="preserve"> </w:t>
      </w:r>
      <w:r>
        <w:rPr>
          <w:color w:val="464646"/>
        </w:rPr>
        <w:t>and</w:t>
      </w:r>
      <w:r>
        <w:rPr>
          <w:color w:val="464646"/>
          <w:spacing w:val="-12"/>
        </w:rPr>
        <w:t xml:space="preserve"> </w:t>
      </w:r>
      <w:r>
        <w:rPr>
          <w:color w:val="464646"/>
        </w:rPr>
        <w:t>offers</w:t>
      </w:r>
      <w:r>
        <w:rPr>
          <w:color w:val="464646"/>
          <w:spacing w:val="-17"/>
        </w:rPr>
        <w:t xml:space="preserve"> </w:t>
      </w:r>
      <w:r>
        <w:rPr>
          <w:color w:val="464646"/>
        </w:rPr>
        <w:t>alternative solutions when we need them to reach and teach all students.</w:t>
      </w:r>
    </w:p>
    <w:p w14:paraId="6AD100A0" w14:textId="358DF250" w:rsidR="00564F16" w:rsidRDefault="00F72464">
      <w:pPr>
        <w:pStyle w:val="BodyText"/>
        <w:spacing w:before="255"/>
        <w:ind w:left="121" w:right="121" w:hanging="2"/>
      </w:pPr>
      <w:r>
        <w:rPr>
          <w:color w:val="3E3D3E"/>
        </w:rPr>
        <w:t>Ascend</w:t>
      </w:r>
      <w:r>
        <w:rPr>
          <w:color w:val="3E3D3E"/>
          <w:spacing w:val="-7"/>
        </w:rPr>
        <w:t xml:space="preserve"> </w:t>
      </w:r>
      <w:r>
        <w:rPr>
          <w:color w:val="3E3D3E"/>
        </w:rPr>
        <w:t>Math</w:t>
      </w:r>
      <w:r>
        <w:rPr>
          <w:color w:val="3E3D3E"/>
          <w:spacing w:val="-9"/>
        </w:rPr>
        <w:t xml:space="preserve"> </w:t>
      </w:r>
      <w:r>
        <w:rPr>
          <w:color w:val="3E3D3E"/>
        </w:rPr>
        <w:t>and</w:t>
      </w:r>
      <w:r>
        <w:rPr>
          <w:color w:val="3E3D3E"/>
          <w:spacing w:val="-2"/>
        </w:rPr>
        <w:t xml:space="preserve"> </w:t>
      </w:r>
      <w:r>
        <w:rPr>
          <w:color w:val="3E3D3E"/>
        </w:rPr>
        <w:t>Mindplay Reading</w:t>
      </w:r>
      <w:r>
        <w:rPr>
          <w:color w:val="3E3D3E"/>
          <w:spacing w:val="-12"/>
        </w:rPr>
        <w:t xml:space="preserve"> </w:t>
      </w:r>
      <w:r>
        <w:rPr>
          <w:color w:val="3E3D3E"/>
        </w:rPr>
        <w:t>participation</w:t>
      </w:r>
      <w:r>
        <w:rPr>
          <w:color w:val="3E3D3E"/>
          <w:spacing w:val="-10"/>
        </w:rPr>
        <w:t xml:space="preserve"> </w:t>
      </w:r>
      <w:r w:rsidR="00BD77D1">
        <w:rPr>
          <w:color w:val="3E3D3E"/>
        </w:rPr>
        <w:t xml:space="preserve">has improved where students are expected to log 2.5 hours in each course, for each week. </w:t>
      </w:r>
    </w:p>
    <w:p w14:paraId="6AD100A2" w14:textId="77777777" w:rsidR="00564F16" w:rsidRDefault="00F72464">
      <w:pPr>
        <w:spacing w:before="69"/>
        <w:ind w:left="40"/>
        <w:jc w:val="center"/>
        <w:rPr>
          <w:sz w:val="19"/>
        </w:rPr>
      </w:pPr>
      <w:r>
        <w:rPr>
          <w:color w:val="3B3B3B"/>
          <w:w w:val="95"/>
          <w:sz w:val="19"/>
        </w:rPr>
        <w:t>3</w:t>
      </w:r>
    </w:p>
    <w:p w14:paraId="6AD100A4" w14:textId="77777777" w:rsidR="00564F16" w:rsidRDefault="00564F16">
      <w:pPr>
        <w:pStyle w:val="BodyText"/>
        <w:spacing w:before="7"/>
        <w:rPr>
          <w:sz w:val="21"/>
        </w:rPr>
      </w:pPr>
    </w:p>
    <w:p w14:paraId="6AD100A5" w14:textId="43C62937" w:rsidR="00564F16" w:rsidRDefault="00F72464">
      <w:pPr>
        <w:spacing w:before="1" w:line="254" w:lineRule="auto"/>
        <w:ind w:left="107" w:right="135" w:firstLine="4"/>
        <w:rPr>
          <w:sz w:val="23"/>
        </w:rPr>
      </w:pPr>
      <w:r>
        <w:rPr>
          <w:color w:val="3B3B3B"/>
          <w:w w:val="105"/>
          <w:sz w:val="23"/>
        </w:rPr>
        <w:t>PBIS</w:t>
      </w:r>
      <w:r>
        <w:rPr>
          <w:color w:val="3B3B3B"/>
          <w:spacing w:val="-1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rewards</w:t>
      </w:r>
      <w:r w:rsidR="00336345">
        <w:rPr>
          <w:color w:val="3B3B3B"/>
          <w:w w:val="105"/>
          <w:sz w:val="23"/>
        </w:rPr>
        <w:t xml:space="preserve"> is going great, students love the program and the school store. They use Student in school id’s for immediate </w:t>
      </w:r>
      <w:r w:rsidR="0033142F">
        <w:rPr>
          <w:color w:val="3B3B3B"/>
          <w:w w:val="105"/>
          <w:sz w:val="23"/>
        </w:rPr>
        <w:t>award of points in each and every classroom. Students are rewarded on Fridays.</w:t>
      </w:r>
    </w:p>
    <w:p w14:paraId="6AD100A6" w14:textId="77777777" w:rsidR="00564F16" w:rsidRDefault="00564F16">
      <w:pPr>
        <w:pStyle w:val="BodyText"/>
        <w:spacing w:before="3"/>
        <w:rPr>
          <w:sz w:val="38"/>
        </w:rPr>
      </w:pPr>
    </w:p>
    <w:p w14:paraId="6AD100A7" w14:textId="77777777" w:rsidR="00564F16" w:rsidRDefault="00F72464">
      <w:pPr>
        <w:pStyle w:val="ListParagraph"/>
        <w:numPr>
          <w:ilvl w:val="0"/>
          <w:numId w:val="1"/>
        </w:numPr>
        <w:tabs>
          <w:tab w:val="left" w:pos="831"/>
        </w:tabs>
        <w:rPr>
          <w:i/>
          <w:color w:val="3B3B3B"/>
          <w:sz w:val="23"/>
        </w:rPr>
      </w:pPr>
      <w:r>
        <w:rPr>
          <w:b/>
          <w:color w:val="3B3B3B"/>
          <w:spacing w:val="-2"/>
          <w:w w:val="105"/>
          <w:sz w:val="23"/>
          <w:u w:val="thick" w:color="3B3B3B"/>
        </w:rPr>
        <w:t>Ongoing Business</w:t>
      </w:r>
    </w:p>
    <w:p w14:paraId="6AD100A8" w14:textId="77777777" w:rsidR="00564F16" w:rsidRDefault="00564F16">
      <w:pPr>
        <w:pStyle w:val="BodyText"/>
        <w:spacing w:before="10"/>
        <w:rPr>
          <w:b/>
          <w:sz w:val="38"/>
        </w:rPr>
      </w:pPr>
    </w:p>
    <w:p w14:paraId="6AD100A9" w14:textId="3259125F" w:rsidR="00564F16" w:rsidRDefault="00F72464">
      <w:pPr>
        <w:spacing w:line="252" w:lineRule="auto"/>
        <w:ind w:left="112" w:right="104"/>
        <w:rPr>
          <w:sz w:val="23"/>
        </w:rPr>
      </w:pPr>
      <w:r>
        <w:rPr>
          <w:color w:val="3B3B3B"/>
          <w:w w:val="105"/>
          <w:sz w:val="23"/>
        </w:rPr>
        <w:t>Mental</w:t>
      </w:r>
      <w:r>
        <w:rPr>
          <w:color w:val="3B3B3B"/>
          <w:spacing w:val="-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Health</w:t>
      </w:r>
      <w:r>
        <w:rPr>
          <w:color w:val="3B3B3B"/>
          <w:spacing w:val="-5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update-</w:t>
      </w:r>
      <w:r>
        <w:rPr>
          <w:color w:val="3B3B3B"/>
          <w:spacing w:val="-5"/>
          <w:w w:val="105"/>
          <w:sz w:val="23"/>
        </w:rPr>
        <w:t xml:space="preserve"> </w:t>
      </w:r>
      <w:r w:rsidR="0033142F">
        <w:rPr>
          <w:color w:val="3B3B3B"/>
          <w:w w:val="105"/>
          <w:sz w:val="23"/>
        </w:rPr>
        <w:t xml:space="preserve">Discussion of our plan and the </w:t>
      </w:r>
      <w:r w:rsidR="00F6344F">
        <w:rPr>
          <w:color w:val="3B3B3B"/>
          <w:w w:val="105"/>
          <w:sz w:val="23"/>
        </w:rPr>
        <w:t>newly added staff in this area.</w:t>
      </w:r>
      <w:r w:rsidR="00F6344F">
        <w:rPr>
          <w:color w:val="3B3B3B"/>
          <w:w w:val="105"/>
          <w:sz w:val="23"/>
        </w:rPr>
        <w:br/>
        <w:t xml:space="preserve">Navigate 360 for resiliency and Ripple Effects used in our program. </w:t>
      </w:r>
    </w:p>
    <w:p w14:paraId="6AD100AA" w14:textId="77777777" w:rsidR="00564F16" w:rsidRDefault="00564F16">
      <w:pPr>
        <w:pStyle w:val="BodyText"/>
        <w:spacing w:before="8"/>
        <w:rPr>
          <w:sz w:val="23"/>
        </w:rPr>
      </w:pPr>
    </w:p>
    <w:p w14:paraId="6AD100AD" w14:textId="152FFC18" w:rsidR="00564F16" w:rsidRDefault="002019D8">
      <w:pPr>
        <w:spacing w:line="252" w:lineRule="auto"/>
        <w:ind w:left="107" w:right="104" w:firstLine="6"/>
        <w:rPr>
          <w:sz w:val="23"/>
        </w:rPr>
      </w:pPr>
      <w:r>
        <w:rPr>
          <w:color w:val="3B3B3B"/>
          <w:w w:val="105"/>
          <w:sz w:val="23"/>
        </w:rPr>
        <w:t xml:space="preserve">Threat Assessment Program- The state and the district has changed the </w:t>
      </w:r>
      <w:r w:rsidR="0036386A">
        <w:rPr>
          <w:color w:val="3B3B3B"/>
          <w:w w:val="105"/>
          <w:sz w:val="23"/>
        </w:rPr>
        <w:t xml:space="preserve">requirements and expectations for the Threat Assessment Team members. Each member of our team must be </w:t>
      </w:r>
      <w:r w:rsidR="00601CA1">
        <w:rPr>
          <w:color w:val="3B3B3B"/>
          <w:w w:val="105"/>
          <w:sz w:val="23"/>
        </w:rPr>
        <w:t xml:space="preserve">trained by the district and the training is at the County and is a full day. All TAT members are scheduled. </w:t>
      </w:r>
    </w:p>
    <w:p w14:paraId="6AD100AE" w14:textId="77777777" w:rsidR="00564F16" w:rsidRDefault="00564F16">
      <w:pPr>
        <w:pStyle w:val="BodyText"/>
        <w:spacing w:before="3"/>
        <w:rPr>
          <w:sz w:val="36"/>
        </w:rPr>
      </w:pPr>
    </w:p>
    <w:p w14:paraId="6AD100AF" w14:textId="3E81A519" w:rsidR="00564F16" w:rsidRDefault="00F72464">
      <w:pPr>
        <w:spacing w:line="247" w:lineRule="auto"/>
        <w:ind w:left="105" w:right="195" w:firstLine="4"/>
        <w:rPr>
          <w:sz w:val="23"/>
        </w:rPr>
      </w:pPr>
      <w:r>
        <w:rPr>
          <w:color w:val="3B3B3B"/>
          <w:w w:val="105"/>
          <w:sz w:val="23"/>
        </w:rPr>
        <w:t>Title 1</w:t>
      </w:r>
      <w:r>
        <w:rPr>
          <w:color w:val="3B3B3B"/>
          <w:spacing w:val="-8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 xml:space="preserve">Compliance and uploads- </w:t>
      </w:r>
      <w:r w:rsidR="00601CA1">
        <w:rPr>
          <w:color w:val="3B3B3B"/>
          <w:w w:val="105"/>
          <w:sz w:val="23"/>
        </w:rPr>
        <w:t>We are preparing first upload.</w:t>
      </w:r>
    </w:p>
    <w:p w14:paraId="6AD100B0" w14:textId="77777777" w:rsidR="00564F16" w:rsidRDefault="00564F16">
      <w:pPr>
        <w:pStyle w:val="BodyText"/>
        <w:spacing w:before="9"/>
        <w:rPr>
          <w:sz w:val="23"/>
        </w:rPr>
      </w:pPr>
    </w:p>
    <w:p w14:paraId="6AD100B1" w14:textId="4F865A26" w:rsidR="00564F16" w:rsidRDefault="00F72464">
      <w:pPr>
        <w:ind w:left="105"/>
        <w:rPr>
          <w:sz w:val="23"/>
        </w:rPr>
      </w:pPr>
      <w:r>
        <w:rPr>
          <w:color w:val="3B3B3B"/>
          <w:w w:val="105"/>
          <w:sz w:val="23"/>
        </w:rPr>
        <w:t>Testing</w:t>
      </w:r>
      <w:r>
        <w:rPr>
          <w:color w:val="3B3B3B"/>
          <w:spacing w:val="-10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Report-</w:t>
      </w:r>
      <w:r>
        <w:rPr>
          <w:color w:val="3B3B3B"/>
          <w:spacing w:val="-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State</w:t>
      </w:r>
      <w:r>
        <w:rPr>
          <w:color w:val="3B3B3B"/>
          <w:spacing w:val="-1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mandates</w:t>
      </w:r>
      <w:r>
        <w:rPr>
          <w:color w:val="3B3B3B"/>
          <w:spacing w:val="-3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-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in</w:t>
      </w:r>
      <w:r>
        <w:rPr>
          <w:color w:val="3B3B3B"/>
          <w:spacing w:val="-10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house</w:t>
      </w:r>
      <w:r>
        <w:rPr>
          <w:color w:val="3B3B3B"/>
          <w:spacing w:val="-11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progress</w:t>
      </w:r>
      <w:r>
        <w:rPr>
          <w:color w:val="3B3B3B"/>
          <w:spacing w:val="3"/>
          <w:w w:val="105"/>
          <w:sz w:val="23"/>
        </w:rPr>
        <w:t xml:space="preserve"> </w:t>
      </w:r>
      <w:r>
        <w:rPr>
          <w:color w:val="3B3B3B"/>
          <w:spacing w:val="-2"/>
          <w:w w:val="105"/>
          <w:sz w:val="23"/>
        </w:rPr>
        <w:t>monitoring</w:t>
      </w:r>
      <w:r w:rsidR="00601CA1">
        <w:rPr>
          <w:color w:val="3B3B3B"/>
          <w:spacing w:val="-2"/>
          <w:w w:val="105"/>
          <w:sz w:val="23"/>
        </w:rPr>
        <w:t xml:space="preserve"> update.</w:t>
      </w:r>
    </w:p>
    <w:p w14:paraId="2D03DA27" w14:textId="77777777" w:rsidR="00D360B4" w:rsidRDefault="00D360B4">
      <w:pPr>
        <w:spacing w:before="147" w:line="247" w:lineRule="auto"/>
        <w:ind w:left="102" w:right="195" w:firstLine="1"/>
        <w:rPr>
          <w:color w:val="3B3B3B"/>
          <w:w w:val="105"/>
          <w:sz w:val="23"/>
        </w:rPr>
      </w:pPr>
    </w:p>
    <w:p w14:paraId="1CC2259D" w14:textId="41F372BD" w:rsidR="00D360B4" w:rsidRDefault="00F72464">
      <w:pPr>
        <w:spacing w:before="147" w:line="247" w:lineRule="auto"/>
        <w:ind w:left="102" w:right="195" w:firstLine="1"/>
        <w:rPr>
          <w:color w:val="3B3B3B"/>
          <w:spacing w:val="-7"/>
          <w:w w:val="105"/>
          <w:sz w:val="23"/>
        </w:rPr>
      </w:pPr>
      <w:r>
        <w:rPr>
          <w:color w:val="3B3B3B"/>
          <w:w w:val="105"/>
          <w:sz w:val="23"/>
        </w:rPr>
        <w:t>Building</w:t>
      </w:r>
      <w:r>
        <w:rPr>
          <w:color w:val="3B3B3B"/>
          <w:spacing w:val="-6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Revitalization</w:t>
      </w:r>
      <w:r>
        <w:rPr>
          <w:color w:val="3B3B3B"/>
          <w:spacing w:val="-17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and</w:t>
      </w:r>
      <w:r>
        <w:rPr>
          <w:color w:val="3B3B3B"/>
          <w:spacing w:val="-10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Remaining</w:t>
      </w:r>
      <w:r>
        <w:rPr>
          <w:color w:val="3B3B3B"/>
          <w:spacing w:val="-4"/>
          <w:w w:val="105"/>
          <w:sz w:val="23"/>
        </w:rPr>
        <w:t xml:space="preserve"> </w:t>
      </w:r>
      <w:r>
        <w:rPr>
          <w:color w:val="3B3B3B"/>
          <w:w w:val="105"/>
          <w:sz w:val="23"/>
        </w:rPr>
        <w:t>Issues-</w:t>
      </w:r>
    </w:p>
    <w:p w14:paraId="4306943B" w14:textId="77777777" w:rsidR="00B27481" w:rsidRDefault="00D360B4">
      <w:pPr>
        <w:spacing w:before="147" w:line="247" w:lineRule="auto"/>
        <w:ind w:left="102" w:right="195" w:firstLine="1"/>
        <w:rPr>
          <w:color w:val="3B3B3B"/>
          <w:spacing w:val="-7"/>
          <w:w w:val="105"/>
          <w:sz w:val="23"/>
        </w:rPr>
      </w:pPr>
      <w:r>
        <w:rPr>
          <w:color w:val="3B3B3B"/>
          <w:spacing w:val="-7"/>
          <w:w w:val="105"/>
          <w:sz w:val="23"/>
        </w:rPr>
        <w:t>Roof still leaks.</w:t>
      </w:r>
      <w:r>
        <w:rPr>
          <w:color w:val="3B3B3B"/>
          <w:spacing w:val="-7"/>
          <w:w w:val="105"/>
          <w:sz w:val="23"/>
        </w:rPr>
        <w:br/>
        <w:t>AC’s do not work.</w:t>
      </w:r>
      <w:r>
        <w:rPr>
          <w:color w:val="3B3B3B"/>
          <w:spacing w:val="-7"/>
          <w:w w:val="105"/>
          <w:sz w:val="23"/>
        </w:rPr>
        <w:br/>
        <w:t>Landlord unresponsive.</w:t>
      </w:r>
    </w:p>
    <w:p w14:paraId="126A8792" w14:textId="77777777" w:rsidR="00B27481" w:rsidRDefault="00B27481">
      <w:pPr>
        <w:spacing w:before="147" w:line="247" w:lineRule="auto"/>
        <w:ind w:left="102" w:right="195" w:firstLine="1"/>
        <w:rPr>
          <w:color w:val="3B3B3B"/>
          <w:spacing w:val="-7"/>
          <w:w w:val="105"/>
          <w:sz w:val="23"/>
        </w:rPr>
      </w:pPr>
    </w:p>
    <w:p w14:paraId="6C61E359" w14:textId="6A813DE3" w:rsidR="00B27481" w:rsidRDefault="00B27481">
      <w:pPr>
        <w:spacing w:before="147" w:line="247" w:lineRule="auto"/>
        <w:ind w:left="102" w:right="195" w:firstLine="1"/>
        <w:rPr>
          <w:color w:val="3B3B3B"/>
          <w:spacing w:val="-7"/>
          <w:w w:val="105"/>
          <w:sz w:val="23"/>
        </w:rPr>
      </w:pPr>
    </w:p>
    <w:p w14:paraId="74DBC933" w14:textId="0DC07BF8" w:rsidR="00D360B4" w:rsidRDefault="00B27481">
      <w:pPr>
        <w:spacing w:before="147" w:line="247" w:lineRule="auto"/>
        <w:ind w:left="102" w:right="195" w:firstLine="1"/>
        <w:rPr>
          <w:color w:val="3B3B3B"/>
          <w:spacing w:val="-7"/>
          <w:w w:val="105"/>
          <w:sz w:val="23"/>
        </w:rPr>
      </w:pPr>
      <w:r>
        <w:rPr>
          <w:color w:val="3B3B3B"/>
          <w:spacing w:val="-7"/>
          <w:w w:val="105"/>
          <w:sz w:val="23"/>
        </w:rPr>
        <w:t>W</w:t>
      </w:r>
      <w:r w:rsidR="008A6FD5">
        <w:rPr>
          <w:color w:val="3B3B3B"/>
          <w:spacing w:val="-7"/>
          <w:w w:val="105"/>
          <w:sz w:val="23"/>
        </w:rPr>
        <w:t>e have installed a new 5 ton split AC unit for the back side classrooms, the AC’s on the rooftop are old and outdated. The landlord will not fix them</w:t>
      </w:r>
      <w:r w:rsidR="00671EEB">
        <w:rPr>
          <w:color w:val="3B3B3B"/>
          <w:spacing w:val="-7"/>
          <w:w w:val="105"/>
          <w:sz w:val="23"/>
        </w:rPr>
        <w:t xml:space="preserve">, and we can not keep repairing them. </w:t>
      </w:r>
      <w:r w:rsidR="00671EEB">
        <w:rPr>
          <w:color w:val="3B3B3B"/>
          <w:spacing w:val="-7"/>
          <w:w w:val="105"/>
          <w:sz w:val="23"/>
        </w:rPr>
        <w:br/>
      </w:r>
      <w:r w:rsidR="00671EEB">
        <w:rPr>
          <w:color w:val="3B3B3B"/>
          <w:spacing w:val="-7"/>
          <w:w w:val="105"/>
          <w:sz w:val="23"/>
        </w:rPr>
        <w:br/>
        <w:t xml:space="preserve">We have rented Herc 1 ton units in the school and </w:t>
      </w:r>
      <w:r w:rsidR="002978A9">
        <w:rPr>
          <w:color w:val="3B3B3B"/>
          <w:spacing w:val="-7"/>
          <w:w w:val="105"/>
          <w:sz w:val="23"/>
        </w:rPr>
        <w:t xml:space="preserve">updating new AC issues is a constant concern. </w:t>
      </w:r>
      <w:r w:rsidR="002978A9">
        <w:rPr>
          <w:color w:val="3B3B3B"/>
          <w:spacing w:val="-7"/>
          <w:w w:val="105"/>
          <w:sz w:val="23"/>
        </w:rPr>
        <w:br/>
      </w:r>
      <w:r w:rsidR="002978A9">
        <w:rPr>
          <w:color w:val="3B3B3B"/>
          <w:spacing w:val="-7"/>
          <w:w w:val="105"/>
          <w:sz w:val="23"/>
        </w:rPr>
        <w:br/>
        <w:t xml:space="preserve">Bathroom and plumbing has been updated. </w:t>
      </w:r>
      <w:r w:rsidR="002978A9">
        <w:rPr>
          <w:color w:val="3B3B3B"/>
          <w:spacing w:val="-7"/>
          <w:w w:val="105"/>
          <w:sz w:val="23"/>
        </w:rPr>
        <w:br/>
      </w:r>
      <w:r w:rsidR="002978A9">
        <w:rPr>
          <w:color w:val="3B3B3B"/>
          <w:spacing w:val="-7"/>
          <w:w w:val="105"/>
          <w:sz w:val="23"/>
        </w:rPr>
        <w:br/>
        <w:t>Lea</w:t>
      </w:r>
      <w:r>
        <w:rPr>
          <w:color w:val="3B3B3B"/>
          <w:spacing w:val="-7"/>
          <w:w w:val="105"/>
          <w:sz w:val="23"/>
        </w:rPr>
        <w:t>ks</w:t>
      </w:r>
      <w:r w:rsidR="002978A9">
        <w:rPr>
          <w:color w:val="3B3B3B"/>
          <w:spacing w:val="-7"/>
          <w:w w:val="105"/>
          <w:sz w:val="23"/>
        </w:rPr>
        <w:t xml:space="preserve"> has been signed for 5 years. Ends Dec </w:t>
      </w:r>
      <w:r w:rsidR="00795C4B">
        <w:rPr>
          <w:color w:val="3B3B3B"/>
          <w:spacing w:val="-7"/>
          <w:w w:val="105"/>
          <w:sz w:val="23"/>
        </w:rPr>
        <w:t>2028.</w:t>
      </w:r>
    </w:p>
    <w:p w14:paraId="6AD100B8" w14:textId="4CA99184" w:rsidR="00564F16" w:rsidRDefault="00F72464" w:rsidP="00AB3A91">
      <w:pPr>
        <w:pStyle w:val="BodyText"/>
        <w:spacing w:before="260" w:line="242" w:lineRule="auto"/>
        <w:ind w:left="112" w:right="293" w:firstLine="1"/>
      </w:pPr>
      <w:r>
        <w:rPr>
          <w:color w:val="403E40"/>
        </w:rPr>
        <w:t>Enrollment,</w:t>
      </w:r>
      <w:r>
        <w:rPr>
          <w:color w:val="403E40"/>
          <w:spacing w:val="8"/>
        </w:rPr>
        <w:t xml:space="preserve"> </w:t>
      </w:r>
      <w:r>
        <w:rPr>
          <w:color w:val="403E40"/>
        </w:rPr>
        <w:t>Events,</w:t>
      </w:r>
      <w:r>
        <w:rPr>
          <w:color w:val="403E40"/>
          <w:spacing w:val="13"/>
        </w:rPr>
        <w:t xml:space="preserve"> </w:t>
      </w:r>
      <w:r>
        <w:rPr>
          <w:color w:val="403E40"/>
        </w:rPr>
        <w:t>Marketing</w:t>
      </w:r>
      <w:r>
        <w:rPr>
          <w:color w:val="403E40"/>
          <w:spacing w:val="-5"/>
        </w:rPr>
        <w:t xml:space="preserve"> </w:t>
      </w:r>
      <w:r>
        <w:rPr>
          <w:color w:val="403E40"/>
        </w:rPr>
        <w:t>and</w:t>
      </w:r>
      <w:r>
        <w:rPr>
          <w:color w:val="403E40"/>
          <w:spacing w:val="-3"/>
        </w:rPr>
        <w:t xml:space="preserve"> </w:t>
      </w:r>
      <w:r>
        <w:rPr>
          <w:color w:val="403E40"/>
        </w:rPr>
        <w:t xml:space="preserve">Recruitment- </w:t>
      </w:r>
      <w:r>
        <w:rPr>
          <w:color w:val="403E40"/>
          <w:spacing w:val="15"/>
        </w:rPr>
        <w:t>Dr.</w:t>
      </w:r>
      <w:r>
        <w:rPr>
          <w:color w:val="403E40"/>
          <w:spacing w:val="-17"/>
        </w:rPr>
        <w:t xml:space="preserve"> </w:t>
      </w:r>
      <w:r>
        <w:rPr>
          <w:color w:val="403E40"/>
        </w:rPr>
        <w:t>Lightner</w:t>
      </w:r>
      <w:r>
        <w:rPr>
          <w:color w:val="403E40"/>
          <w:spacing w:val="-8"/>
        </w:rPr>
        <w:t xml:space="preserve"> </w:t>
      </w:r>
      <w:r w:rsidR="00AB3A91">
        <w:rPr>
          <w:color w:val="403E40"/>
        </w:rPr>
        <w:t xml:space="preserve">states that they have hired a web site marketer to optimize google searches for charter schools in the area. </w:t>
      </w:r>
    </w:p>
    <w:p w14:paraId="6AD100BA" w14:textId="77777777" w:rsidR="00564F16" w:rsidRDefault="00564F16">
      <w:pPr>
        <w:pStyle w:val="BodyText"/>
        <w:rPr>
          <w:sz w:val="32"/>
        </w:rPr>
      </w:pPr>
    </w:p>
    <w:p w14:paraId="6AD100BB" w14:textId="77777777" w:rsidR="00564F16" w:rsidRDefault="00F72464">
      <w:pPr>
        <w:pStyle w:val="Heading1"/>
        <w:numPr>
          <w:ilvl w:val="0"/>
          <w:numId w:val="1"/>
        </w:numPr>
        <w:tabs>
          <w:tab w:val="left" w:pos="843"/>
        </w:tabs>
        <w:spacing w:before="262"/>
        <w:ind w:left="843" w:hanging="725"/>
        <w:rPr>
          <w:color w:val="3C3B3D"/>
          <w:u w:val="none"/>
        </w:rPr>
      </w:pPr>
      <w:r>
        <w:rPr>
          <w:color w:val="3C3B3D"/>
          <w:u w:color="3C3B3D"/>
        </w:rPr>
        <w:t>New</w:t>
      </w:r>
      <w:r>
        <w:rPr>
          <w:color w:val="3C3B3D"/>
          <w:spacing w:val="-2"/>
          <w:u w:color="3C3B3D"/>
        </w:rPr>
        <w:t xml:space="preserve"> Business</w:t>
      </w:r>
    </w:p>
    <w:p w14:paraId="6AD100BC" w14:textId="7981DC04" w:rsidR="00564F16" w:rsidRDefault="00F72464">
      <w:pPr>
        <w:pStyle w:val="BodyText"/>
        <w:spacing w:before="119" w:line="268" w:lineRule="exact"/>
        <w:ind w:left="977"/>
      </w:pPr>
      <w:r>
        <w:rPr>
          <w:color w:val="3C3B3C"/>
        </w:rPr>
        <w:t>Wellness</w:t>
      </w:r>
      <w:r>
        <w:rPr>
          <w:color w:val="3C3B3C"/>
          <w:spacing w:val="-17"/>
        </w:rPr>
        <w:t xml:space="preserve"> </w:t>
      </w:r>
      <w:r>
        <w:rPr>
          <w:color w:val="3C3B3C"/>
        </w:rPr>
        <w:t>Policy</w:t>
      </w:r>
      <w:r>
        <w:rPr>
          <w:color w:val="3C3B3C"/>
          <w:spacing w:val="-11"/>
        </w:rPr>
        <w:t xml:space="preserve"> </w:t>
      </w:r>
      <w:r>
        <w:rPr>
          <w:color w:val="3C3B3C"/>
        </w:rPr>
        <w:t>for</w:t>
      </w:r>
      <w:r>
        <w:rPr>
          <w:color w:val="3C3B3C"/>
          <w:spacing w:val="-14"/>
        </w:rPr>
        <w:t xml:space="preserve"> </w:t>
      </w:r>
      <w:r>
        <w:rPr>
          <w:color w:val="3C3B3C"/>
        </w:rPr>
        <w:t>the</w:t>
      </w:r>
      <w:r>
        <w:rPr>
          <w:color w:val="3C3B3C"/>
          <w:spacing w:val="-15"/>
        </w:rPr>
        <w:t xml:space="preserve"> </w:t>
      </w:r>
      <w:r>
        <w:rPr>
          <w:color w:val="3C3B3C"/>
        </w:rPr>
        <w:t>YAP</w:t>
      </w:r>
      <w:r>
        <w:rPr>
          <w:color w:val="3C3B3C"/>
          <w:spacing w:val="-17"/>
        </w:rPr>
        <w:t xml:space="preserve"> </w:t>
      </w:r>
      <w:r>
        <w:rPr>
          <w:color w:val="3C3B3C"/>
        </w:rPr>
        <w:t>Program/Community</w:t>
      </w:r>
      <w:r>
        <w:rPr>
          <w:color w:val="3C3B3C"/>
          <w:spacing w:val="-16"/>
        </w:rPr>
        <w:t xml:space="preserve"> </w:t>
      </w:r>
      <w:r>
        <w:rPr>
          <w:color w:val="3C3B3C"/>
          <w:spacing w:val="-2"/>
        </w:rPr>
        <w:t>Center</w:t>
      </w:r>
      <w:r w:rsidR="008B2004">
        <w:rPr>
          <w:color w:val="3C3B3C"/>
          <w:spacing w:val="-2"/>
        </w:rPr>
        <w:br/>
      </w:r>
    </w:p>
    <w:p w14:paraId="6AD100BE" w14:textId="76EAEC29" w:rsidR="00564F16" w:rsidRDefault="00F72464" w:rsidP="008B2004">
      <w:pPr>
        <w:pStyle w:val="BodyText"/>
        <w:spacing w:line="235" w:lineRule="auto"/>
        <w:ind w:left="973" w:firstLine="6"/>
      </w:pPr>
      <w:r>
        <w:rPr>
          <w:color w:val="403E3E"/>
        </w:rPr>
        <w:t>-</w:t>
      </w:r>
      <w:r>
        <w:rPr>
          <w:color w:val="403E3E"/>
          <w:spacing w:val="-8"/>
        </w:rPr>
        <w:t xml:space="preserve"> </w:t>
      </w:r>
      <w:r>
        <w:rPr>
          <w:color w:val="403E3E"/>
        </w:rPr>
        <w:t>Staffing</w:t>
      </w:r>
      <w:r>
        <w:rPr>
          <w:color w:val="403E3E"/>
          <w:spacing w:val="-13"/>
        </w:rPr>
        <w:t xml:space="preserve"> </w:t>
      </w:r>
      <w:r>
        <w:rPr>
          <w:color w:val="403E3E"/>
        </w:rPr>
        <w:t xml:space="preserve">needs- </w:t>
      </w:r>
      <w:r>
        <w:rPr>
          <w:color w:val="414040"/>
        </w:rPr>
        <w:t>Additional</w:t>
      </w:r>
      <w:r>
        <w:rPr>
          <w:color w:val="414040"/>
          <w:spacing w:val="-10"/>
        </w:rPr>
        <w:t xml:space="preserve"> </w:t>
      </w:r>
      <w:r>
        <w:rPr>
          <w:color w:val="414040"/>
        </w:rPr>
        <w:t>staff</w:t>
      </w:r>
      <w:r>
        <w:rPr>
          <w:color w:val="414040"/>
          <w:spacing w:val="-10"/>
        </w:rPr>
        <w:t xml:space="preserve"> </w:t>
      </w:r>
      <w:r>
        <w:rPr>
          <w:color w:val="414040"/>
        </w:rPr>
        <w:t>members</w:t>
      </w:r>
      <w:r>
        <w:rPr>
          <w:color w:val="414040"/>
          <w:spacing w:val="-6"/>
        </w:rPr>
        <w:t xml:space="preserve"> </w:t>
      </w:r>
      <w:r>
        <w:rPr>
          <w:color w:val="414040"/>
        </w:rPr>
        <w:t>are</w:t>
      </w:r>
      <w:r>
        <w:rPr>
          <w:color w:val="414040"/>
          <w:spacing w:val="-15"/>
        </w:rPr>
        <w:t xml:space="preserve"> </w:t>
      </w:r>
      <w:r>
        <w:rPr>
          <w:color w:val="414040"/>
        </w:rPr>
        <w:t>needed</w:t>
      </w:r>
      <w:r>
        <w:rPr>
          <w:color w:val="414040"/>
          <w:spacing w:val="-5"/>
        </w:rPr>
        <w:t xml:space="preserve"> </w:t>
      </w:r>
      <w:r>
        <w:rPr>
          <w:color w:val="414040"/>
        </w:rPr>
        <w:t>at</w:t>
      </w:r>
      <w:r>
        <w:rPr>
          <w:color w:val="414040"/>
          <w:spacing w:val="-10"/>
        </w:rPr>
        <w:t xml:space="preserve"> </w:t>
      </w:r>
      <w:r>
        <w:rPr>
          <w:color w:val="414040"/>
        </w:rPr>
        <w:t>the</w:t>
      </w:r>
      <w:r>
        <w:rPr>
          <w:color w:val="414040"/>
          <w:spacing w:val="-8"/>
        </w:rPr>
        <w:t xml:space="preserve"> </w:t>
      </w:r>
      <w:r>
        <w:rPr>
          <w:color w:val="414040"/>
        </w:rPr>
        <w:t>Community</w:t>
      </w:r>
      <w:r>
        <w:rPr>
          <w:color w:val="414040"/>
          <w:spacing w:val="-10"/>
        </w:rPr>
        <w:t xml:space="preserve"> </w:t>
      </w:r>
      <w:r>
        <w:rPr>
          <w:color w:val="414040"/>
        </w:rPr>
        <w:t>Center</w:t>
      </w:r>
      <w:r>
        <w:rPr>
          <w:color w:val="414040"/>
          <w:spacing w:val="-7"/>
        </w:rPr>
        <w:t xml:space="preserve"> </w:t>
      </w:r>
      <w:r>
        <w:rPr>
          <w:color w:val="414040"/>
        </w:rPr>
        <w:t>to</w:t>
      </w:r>
      <w:r>
        <w:rPr>
          <w:color w:val="414040"/>
          <w:spacing w:val="-13"/>
        </w:rPr>
        <w:t xml:space="preserve"> </w:t>
      </w:r>
      <w:r>
        <w:rPr>
          <w:color w:val="414040"/>
        </w:rPr>
        <w:t>offer</w:t>
      </w:r>
      <w:r>
        <w:rPr>
          <w:color w:val="414040"/>
          <w:spacing w:val="-9"/>
        </w:rPr>
        <w:t xml:space="preserve"> </w:t>
      </w:r>
      <w:r>
        <w:rPr>
          <w:color w:val="414040"/>
        </w:rPr>
        <w:t xml:space="preserve">more </w:t>
      </w:r>
      <w:r>
        <w:rPr>
          <w:color w:val="414040"/>
          <w:spacing w:val="-2"/>
        </w:rPr>
        <w:t>services.</w:t>
      </w:r>
      <w:r w:rsidR="00A77FD7">
        <w:rPr>
          <w:color w:val="414040"/>
          <w:spacing w:val="-2"/>
        </w:rPr>
        <w:t xml:space="preserve"> Grant amount must be increased.</w:t>
      </w:r>
    </w:p>
    <w:p w14:paraId="6AD100C0" w14:textId="54591B87" w:rsidR="00564F16" w:rsidRDefault="00564F16">
      <w:pPr>
        <w:pStyle w:val="BodyText"/>
        <w:spacing w:line="237" w:lineRule="auto"/>
        <w:ind w:left="973" w:firstLine="6"/>
      </w:pPr>
    </w:p>
    <w:p w14:paraId="6AD100C1" w14:textId="2D72CC6B" w:rsidR="00564F16" w:rsidRDefault="00F72464">
      <w:pPr>
        <w:pStyle w:val="BodyText"/>
        <w:spacing w:before="272" w:line="237" w:lineRule="auto"/>
        <w:ind w:left="959" w:firstLine="23"/>
      </w:pPr>
      <w:r>
        <w:rPr>
          <w:color w:val="3C3C3C"/>
        </w:rPr>
        <w:t>Florida Statutes and Rule</w:t>
      </w:r>
      <w:r>
        <w:rPr>
          <w:color w:val="3C3C3C"/>
          <w:spacing w:val="-4"/>
        </w:rPr>
        <w:t xml:space="preserve"> </w:t>
      </w:r>
      <w:r>
        <w:rPr>
          <w:color w:val="3C3C3C"/>
        </w:rPr>
        <w:t>6A-10018;</w:t>
      </w:r>
      <w:r>
        <w:rPr>
          <w:color w:val="3C3C3C"/>
          <w:spacing w:val="31"/>
        </w:rPr>
        <w:t xml:space="preserve"> </w:t>
      </w:r>
      <w:r>
        <w:rPr>
          <w:color w:val="3C3C3C"/>
        </w:rPr>
        <w:t>Florida Administrative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Code</w:t>
      </w:r>
      <w:r>
        <w:rPr>
          <w:color w:val="3C3C3C"/>
          <w:spacing w:val="-4"/>
        </w:rPr>
        <w:t xml:space="preserve"> </w:t>
      </w:r>
      <w:r>
        <w:rPr>
          <w:color w:val="3C3C3C"/>
          <w:w w:val="145"/>
        </w:rPr>
        <w:t>-</w:t>
      </w:r>
      <w:r>
        <w:rPr>
          <w:color w:val="3C3C3C"/>
          <w:spacing w:val="-23"/>
          <w:w w:val="145"/>
        </w:rPr>
        <w:t xml:space="preserve"> </w:t>
      </w:r>
      <w:r>
        <w:rPr>
          <w:color w:val="3C3C3C"/>
        </w:rPr>
        <w:t>Policy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and Procedure</w:t>
      </w:r>
      <w:r>
        <w:rPr>
          <w:color w:val="3C3C3C"/>
          <w:spacing w:val="-17"/>
        </w:rPr>
        <w:t xml:space="preserve"> </w:t>
      </w:r>
      <w:r>
        <w:rPr>
          <w:color w:val="3C3C3C"/>
        </w:rPr>
        <w:t>Charter</w:t>
      </w:r>
      <w:r>
        <w:rPr>
          <w:color w:val="3C3C3C"/>
          <w:spacing w:val="-17"/>
        </w:rPr>
        <w:t xml:space="preserve"> </w:t>
      </w:r>
      <w:r>
        <w:rPr>
          <w:color w:val="3C3C3C"/>
        </w:rPr>
        <w:t>School</w:t>
      </w:r>
      <w:r>
        <w:rPr>
          <w:color w:val="3C3C3C"/>
          <w:spacing w:val="-16"/>
        </w:rPr>
        <w:t xml:space="preserve"> </w:t>
      </w:r>
      <w:r>
        <w:rPr>
          <w:color w:val="3C3C3C"/>
        </w:rPr>
        <w:t>Compliance</w:t>
      </w:r>
      <w:r>
        <w:rPr>
          <w:color w:val="3C3C3C"/>
          <w:spacing w:val="-12"/>
        </w:rPr>
        <w:t xml:space="preserve"> </w:t>
      </w:r>
      <w:r>
        <w:rPr>
          <w:color w:val="3C3C3C"/>
        </w:rPr>
        <w:t>with</w:t>
      </w:r>
      <w:r>
        <w:rPr>
          <w:color w:val="3C3C3C"/>
          <w:spacing w:val="-14"/>
        </w:rPr>
        <w:t xml:space="preserve"> </w:t>
      </w:r>
      <w:r>
        <w:rPr>
          <w:color w:val="3C3C3C"/>
        </w:rPr>
        <w:t>School</w:t>
      </w:r>
      <w:r>
        <w:rPr>
          <w:color w:val="3C3C3C"/>
          <w:spacing w:val="-8"/>
        </w:rPr>
        <w:t xml:space="preserve"> </w:t>
      </w:r>
      <w:r>
        <w:rPr>
          <w:color w:val="3C3C3C"/>
        </w:rPr>
        <w:t>Safety</w:t>
      </w:r>
    </w:p>
    <w:p w14:paraId="6AD100C3" w14:textId="77777777" w:rsidR="00564F16" w:rsidRDefault="00564F16">
      <w:pPr>
        <w:pStyle w:val="BodyText"/>
        <w:spacing w:before="10"/>
        <w:rPr>
          <w:rFonts w:ascii="Calibri"/>
          <w:i/>
          <w:sz w:val="21"/>
        </w:rPr>
      </w:pPr>
    </w:p>
    <w:p w14:paraId="6AD100C4" w14:textId="77777777" w:rsidR="00564F16" w:rsidRDefault="00F72464">
      <w:pPr>
        <w:pStyle w:val="BodyText"/>
        <w:spacing w:line="249" w:lineRule="auto"/>
        <w:ind w:left="958" w:firstLine="14"/>
      </w:pPr>
      <w:r>
        <w:rPr>
          <w:color w:val="424142"/>
        </w:rPr>
        <w:t>School</w:t>
      </w:r>
      <w:r>
        <w:rPr>
          <w:color w:val="424142"/>
          <w:spacing w:val="-17"/>
        </w:rPr>
        <w:t xml:space="preserve"> </w:t>
      </w:r>
      <w:r>
        <w:rPr>
          <w:color w:val="424142"/>
        </w:rPr>
        <w:t>safe</w:t>
      </w:r>
      <w:r>
        <w:rPr>
          <w:color w:val="424142"/>
          <w:spacing w:val="-17"/>
        </w:rPr>
        <w:t xml:space="preserve"> </w:t>
      </w:r>
      <w:r>
        <w:rPr>
          <w:color w:val="424142"/>
        </w:rPr>
        <w:t>plan</w:t>
      </w:r>
      <w:r>
        <w:rPr>
          <w:color w:val="424142"/>
          <w:spacing w:val="-16"/>
        </w:rPr>
        <w:t xml:space="preserve"> </w:t>
      </w:r>
      <w:r>
        <w:rPr>
          <w:color w:val="424142"/>
          <w:w w:val="165"/>
        </w:rPr>
        <w:t>-</w:t>
      </w:r>
      <w:r>
        <w:rPr>
          <w:color w:val="424142"/>
          <w:spacing w:val="-62"/>
          <w:w w:val="165"/>
        </w:rPr>
        <w:t xml:space="preserve"> </w:t>
      </w:r>
      <w:r>
        <w:rPr>
          <w:color w:val="424142"/>
        </w:rPr>
        <w:t>update,</w:t>
      </w:r>
      <w:r>
        <w:rPr>
          <w:color w:val="424142"/>
          <w:spacing w:val="-17"/>
        </w:rPr>
        <w:t xml:space="preserve"> </w:t>
      </w:r>
      <w:r>
        <w:rPr>
          <w:color w:val="424142"/>
        </w:rPr>
        <w:t>review</w:t>
      </w:r>
      <w:r>
        <w:rPr>
          <w:color w:val="424142"/>
          <w:spacing w:val="-16"/>
        </w:rPr>
        <w:t xml:space="preserve"> </w:t>
      </w:r>
      <w:r>
        <w:rPr>
          <w:color w:val="424142"/>
        </w:rPr>
        <w:t>and</w:t>
      </w:r>
      <w:r>
        <w:rPr>
          <w:color w:val="424142"/>
          <w:spacing w:val="-17"/>
        </w:rPr>
        <w:t xml:space="preserve"> </w:t>
      </w:r>
      <w:r>
        <w:rPr>
          <w:color w:val="424142"/>
        </w:rPr>
        <w:t>discussion-</w:t>
      </w:r>
      <w:r>
        <w:rPr>
          <w:color w:val="424142"/>
          <w:spacing w:val="-17"/>
        </w:rPr>
        <w:t xml:space="preserve"> </w:t>
      </w:r>
      <w:r>
        <w:rPr>
          <w:color w:val="424142"/>
        </w:rPr>
        <w:t>approval.</w:t>
      </w:r>
      <w:r>
        <w:rPr>
          <w:color w:val="424142"/>
          <w:spacing w:val="-16"/>
        </w:rPr>
        <w:t xml:space="preserve"> </w:t>
      </w:r>
      <w:r>
        <w:rPr>
          <w:color w:val="424142"/>
        </w:rPr>
        <w:t>Include</w:t>
      </w:r>
      <w:r>
        <w:rPr>
          <w:color w:val="424142"/>
          <w:spacing w:val="-17"/>
        </w:rPr>
        <w:t xml:space="preserve"> </w:t>
      </w:r>
      <w:r>
        <w:rPr>
          <w:color w:val="424142"/>
        </w:rPr>
        <w:t>reunification plan options for student and parent communication.</w:t>
      </w:r>
    </w:p>
    <w:p w14:paraId="6AD100C9" w14:textId="1FF4ACE0" w:rsidR="00564F16" w:rsidRDefault="001472C3" w:rsidP="00401D51">
      <w:pPr>
        <w:pStyle w:val="BodyText"/>
        <w:spacing w:before="268" w:line="235" w:lineRule="auto"/>
        <w:ind w:left="963" w:right="293" w:firstLine="9"/>
        <w:rPr>
          <w:sz w:val="22"/>
        </w:rPr>
      </w:pPr>
      <w:r>
        <w:rPr>
          <w:color w:val="414141"/>
        </w:rPr>
        <w:t xml:space="preserve">Dynamic Integrated </w:t>
      </w:r>
      <w:r w:rsidR="00401D51">
        <w:rPr>
          <w:color w:val="414141"/>
        </w:rPr>
        <w:t xml:space="preserve">  Security issue discussion.</w:t>
      </w:r>
    </w:p>
    <w:p w14:paraId="6AD100CA" w14:textId="77777777" w:rsidR="00564F16" w:rsidRDefault="00564F16">
      <w:pPr>
        <w:pStyle w:val="BodyText"/>
        <w:spacing w:before="8"/>
        <w:rPr>
          <w:sz w:val="18"/>
        </w:rPr>
      </w:pPr>
    </w:p>
    <w:p w14:paraId="6AD100CE" w14:textId="77777777" w:rsidR="00564F16" w:rsidRDefault="00564F16">
      <w:pPr>
        <w:pStyle w:val="BodyText"/>
        <w:spacing w:before="6"/>
        <w:rPr>
          <w:sz w:val="23"/>
        </w:rPr>
      </w:pPr>
    </w:p>
    <w:p w14:paraId="6AD100CF" w14:textId="4289B0BA" w:rsidR="00564F16" w:rsidRDefault="00401D51">
      <w:pPr>
        <w:spacing w:before="1" w:line="249" w:lineRule="auto"/>
        <w:ind w:left="833"/>
        <w:rPr>
          <w:sz w:val="23"/>
        </w:rPr>
      </w:pPr>
      <w:r>
        <w:rPr>
          <w:color w:val="3F3D3F"/>
          <w:w w:val="105"/>
          <w:sz w:val="23"/>
        </w:rPr>
        <w:t>Third party vendors/</w:t>
      </w:r>
      <w:r>
        <w:rPr>
          <w:color w:val="3F3D3F"/>
          <w:spacing w:val="-9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contractors</w:t>
      </w:r>
      <w:r>
        <w:rPr>
          <w:color w:val="3F3D3F"/>
          <w:spacing w:val="-2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are</w:t>
      </w:r>
      <w:r>
        <w:rPr>
          <w:color w:val="3F3D3F"/>
          <w:spacing w:val="-14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needed</w:t>
      </w:r>
      <w:r>
        <w:rPr>
          <w:color w:val="3F3D3F"/>
          <w:spacing w:val="-8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to</w:t>
      </w:r>
      <w:r>
        <w:rPr>
          <w:color w:val="3F3D3F"/>
          <w:spacing w:val="-16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provide</w:t>
      </w:r>
      <w:r>
        <w:rPr>
          <w:color w:val="3F3D3F"/>
          <w:spacing w:val="-15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daily</w:t>
      </w:r>
      <w:r>
        <w:rPr>
          <w:color w:val="5D5D5D"/>
          <w:w w:val="105"/>
          <w:sz w:val="23"/>
        </w:rPr>
        <w:t>,</w:t>
      </w:r>
      <w:r>
        <w:rPr>
          <w:color w:val="5D5D5D"/>
          <w:spacing w:val="-19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temporary and</w:t>
      </w:r>
      <w:r>
        <w:rPr>
          <w:color w:val="3F3D3F"/>
          <w:spacing w:val="-10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classified staff for upcoming school year. F</w:t>
      </w:r>
      <w:r>
        <w:rPr>
          <w:color w:val="5D5D5D"/>
          <w:w w:val="105"/>
          <w:sz w:val="23"/>
        </w:rPr>
        <w:t>i</w:t>
      </w:r>
      <w:r>
        <w:rPr>
          <w:color w:val="3F3D3F"/>
          <w:w w:val="105"/>
          <w:sz w:val="23"/>
        </w:rPr>
        <w:t>nd</w:t>
      </w:r>
      <w:r>
        <w:rPr>
          <w:color w:val="5D5D5D"/>
          <w:w w:val="105"/>
          <w:sz w:val="23"/>
        </w:rPr>
        <w:t>i</w:t>
      </w:r>
      <w:r>
        <w:rPr>
          <w:color w:val="3F3D3F"/>
          <w:w w:val="105"/>
          <w:sz w:val="23"/>
        </w:rPr>
        <w:t>ng staff</w:t>
      </w:r>
      <w:r>
        <w:rPr>
          <w:color w:val="3F3D3F"/>
          <w:spacing w:val="-4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and</w:t>
      </w:r>
      <w:r>
        <w:rPr>
          <w:color w:val="3F3D3F"/>
          <w:spacing w:val="-7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dealing with the</w:t>
      </w:r>
      <w:r>
        <w:rPr>
          <w:color w:val="3F3D3F"/>
          <w:spacing w:val="-4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high rate of turnover each year has</w:t>
      </w:r>
      <w:r>
        <w:rPr>
          <w:color w:val="3F3D3F"/>
          <w:spacing w:val="-1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proven to</w:t>
      </w:r>
      <w:r>
        <w:rPr>
          <w:color w:val="3F3D3F"/>
          <w:spacing w:val="-6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be</w:t>
      </w:r>
      <w:r>
        <w:rPr>
          <w:color w:val="3F3D3F"/>
          <w:spacing w:val="-1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a full</w:t>
      </w:r>
      <w:r>
        <w:rPr>
          <w:color w:val="3F3D3F"/>
          <w:spacing w:val="-4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 xml:space="preserve">-time function and assistance is </w:t>
      </w:r>
      <w:r>
        <w:rPr>
          <w:color w:val="3F3D3F"/>
          <w:spacing w:val="-2"/>
          <w:w w:val="105"/>
          <w:sz w:val="23"/>
        </w:rPr>
        <w:t>needed</w:t>
      </w:r>
      <w:r>
        <w:rPr>
          <w:color w:val="898989"/>
          <w:spacing w:val="-2"/>
          <w:w w:val="105"/>
          <w:sz w:val="23"/>
        </w:rPr>
        <w:t>.</w:t>
      </w:r>
    </w:p>
    <w:p w14:paraId="6AD100D0" w14:textId="77777777" w:rsidR="00564F16" w:rsidRDefault="00F72464">
      <w:pPr>
        <w:pStyle w:val="ListParagraph"/>
        <w:numPr>
          <w:ilvl w:val="0"/>
          <w:numId w:val="1"/>
        </w:numPr>
        <w:tabs>
          <w:tab w:val="left" w:pos="834"/>
        </w:tabs>
        <w:spacing w:before="163"/>
        <w:ind w:left="834" w:hanging="720"/>
        <w:rPr>
          <w:color w:val="3F3D3F"/>
          <w:sz w:val="23"/>
        </w:rPr>
      </w:pPr>
      <w:r>
        <w:rPr>
          <w:b/>
          <w:color w:val="3F3D3F"/>
          <w:w w:val="105"/>
          <w:sz w:val="23"/>
        </w:rPr>
        <w:t>Public</w:t>
      </w:r>
      <w:r>
        <w:rPr>
          <w:b/>
          <w:color w:val="3F3D3F"/>
          <w:spacing w:val="-6"/>
          <w:w w:val="105"/>
          <w:sz w:val="23"/>
        </w:rPr>
        <w:t xml:space="preserve"> </w:t>
      </w:r>
      <w:r>
        <w:rPr>
          <w:b/>
          <w:color w:val="3F3D3F"/>
          <w:spacing w:val="-2"/>
          <w:w w:val="105"/>
          <w:sz w:val="23"/>
        </w:rPr>
        <w:t>Statement</w:t>
      </w:r>
    </w:p>
    <w:p w14:paraId="6AD100D1" w14:textId="77777777" w:rsidR="00564F16" w:rsidRDefault="00564F16">
      <w:pPr>
        <w:pStyle w:val="BodyText"/>
        <w:spacing w:before="3"/>
        <w:rPr>
          <w:b/>
        </w:rPr>
      </w:pPr>
    </w:p>
    <w:p w14:paraId="6AD100D2" w14:textId="77777777" w:rsidR="00564F16" w:rsidRDefault="00F72464">
      <w:pPr>
        <w:ind w:left="835"/>
        <w:rPr>
          <w:sz w:val="23"/>
        </w:rPr>
      </w:pPr>
      <w:r>
        <w:rPr>
          <w:color w:val="3F3D3F"/>
          <w:w w:val="105"/>
          <w:sz w:val="23"/>
        </w:rPr>
        <w:t>Vote</w:t>
      </w:r>
      <w:r>
        <w:rPr>
          <w:color w:val="3F3D3F"/>
          <w:spacing w:val="-5"/>
          <w:w w:val="105"/>
          <w:sz w:val="23"/>
        </w:rPr>
        <w:t xml:space="preserve"> </w:t>
      </w:r>
      <w:r>
        <w:rPr>
          <w:color w:val="3F3D3F"/>
          <w:w w:val="105"/>
          <w:sz w:val="23"/>
        </w:rPr>
        <w:t>to</w:t>
      </w:r>
      <w:r>
        <w:rPr>
          <w:color w:val="3F3D3F"/>
          <w:spacing w:val="-6"/>
          <w:w w:val="105"/>
          <w:sz w:val="23"/>
        </w:rPr>
        <w:t xml:space="preserve"> </w:t>
      </w:r>
      <w:r>
        <w:rPr>
          <w:color w:val="3F3D3F"/>
          <w:spacing w:val="-2"/>
          <w:w w:val="105"/>
          <w:sz w:val="23"/>
        </w:rPr>
        <w:t>Adjourn</w:t>
      </w:r>
      <w:r>
        <w:rPr>
          <w:color w:val="5D5D5D"/>
          <w:spacing w:val="-2"/>
          <w:w w:val="105"/>
          <w:sz w:val="23"/>
        </w:rPr>
        <w:t>.</w:t>
      </w:r>
    </w:p>
    <w:p w14:paraId="6AD100D3" w14:textId="77777777" w:rsidR="00564F16" w:rsidRDefault="00564F16">
      <w:pPr>
        <w:pStyle w:val="BodyText"/>
        <w:rPr>
          <w:sz w:val="20"/>
        </w:rPr>
      </w:pPr>
    </w:p>
    <w:p w14:paraId="6AD100D4" w14:textId="77777777" w:rsidR="00564F16" w:rsidRDefault="00564F16">
      <w:pPr>
        <w:pStyle w:val="BodyText"/>
        <w:rPr>
          <w:sz w:val="20"/>
        </w:rPr>
      </w:pPr>
    </w:p>
    <w:p w14:paraId="6AD100D5" w14:textId="77777777" w:rsidR="00564F16" w:rsidRDefault="00564F16">
      <w:pPr>
        <w:pStyle w:val="BodyText"/>
        <w:rPr>
          <w:sz w:val="20"/>
        </w:rPr>
      </w:pPr>
    </w:p>
    <w:p w14:paraId="6AD100D6" w14:textId="77777777" w:rsidR="00564F16" w:rsidRDefault="00564F16">
      <w:pPr>
        <w:pStyle w:val="BodyText"/>
        <w:rPr>
          <w:sz w:val="20"/>
        </w:rPr>
      </w:pPr>
    </w:p>
    <w:p w14:paraId="6AD100D7" w14:textId="0898BDB5" w:rsidR="00564F16" w:rsidRDefault="00564F16">
      <w:pPr>
        <w:pStyle w:val="BodyText"/>
        <w:spacing w:before="2"/>
        <w:rPr>
          <w:sz w:val="18"/>
        </w:rPr>
      </w:pPr>
    </w:p>
    <w:sectPr w:rsidR="00564F16">
      <w:pgSz w:w="11900" w:h="15500"/>
      <w:pgMar w:top="480" w:right="12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B37D5"/>
    <w:multiLevelType w:val="hybridMultilevel"/>
    <w:tmpl w:val="658C3282"/>
    <w:lvl w:ilvl="0" w:tplc="2A3218F0">
      <w:start w:val="4"/>
      <w:numFmt w:val="upperRoman"/>
      <w:lvlText w:val="%1."/>
      <w:lvlJc w:val="left"/>
      <w:pPr>
        <w:ind w:left="831" w:hanging="715"/>
        <w:jc w:val="left"/>
      </w:pPr>
      <w:rPr>
        <w:rFonts w:hint="default"/>
        <w:spacing w:val="-1"/>
        <w:w w:val="102"/>
        <w:lang w:val="en-US" w:eastAsia="en-US" w:bidi="ar-SA"/>
      </w:rPr>
    </w:lvl>
    <w:lvl w:ilvl="1" w:tplc="17EE7F2E">
      <w:numFmt w:val="bullet"/>
      <w:lvlText w:val="•"/>
      <w:lvlJc w:val="left"/>
      <w:pPr>
        <w:ind w:left="1711" w:hanging="715"/>
      </w:pPr>
      <w:rPr>
        <w:rFonts w:hint="default"/>
        <w:lang w:val="en-US" w:eastAsia="en-US" w:bidi="ar-SA"/>
      </w:rPr>
    </w:lvl>
    <w:lvl w:ilvl="2" w:tplc="72C0B6F8">
      <w:numFmt w:val="bullet"/>
      <w:lvlText w:val="•"/>
      <w:lvlJc w:val="left"/>
      <w:pPr>
        <w:ind w:left="2582" w:hanging="715"/>
      </w:pPr>
      <w:rPr>
        <w:rFonts w:hint="default"/>
        <w:lang w:val="en-US" w:eastAsia="en-US" w:bidi="ar-SA"/>
      </w:rPr>
    </w:lvl>
    <w:lvl w:ilvl="3" w:tplc="00227910">
      <w:numFmt w:val="bullet"/>
      <w:lvlText w:val="•"/>
      <w:lvlJc w:val="left"/>
      <w:pPr>
        <w:ind w:left="3454" w:hanging="715"/>
      </w:pPr>
      <w:rPr>
        <w:rFonts w:hint="default"/>
        <w:lang w:val="en-US" w:eastAsia="en-US" w:bidi="ar-SA"/>
      </w:rPr>
    </w:lvl>
    <w:lvl w:ilvl="4" w:tplc="D5F8160A">
      <w:numFmt w:val="bullet"/>
      <w:lvlText w:val="•"/>
      <w:lvlJc w:val="left"/>
      <w:pPr>
        <w:ind w:left="4325" w:hanging="715"/>
      </w:pPr>
      <w:rPr>
        <w:rFonts w:hint="default"/>
        <w:lang w:val="en-US" w:eastAsia="en-US" w:bidi="ar-SA"/>
      </w:rPr>
    </w:lvl>
    <w:lvl w:ilvl="5" w:tplc="D5188A40">
      <w:numFmt w:val="bullet"/>
      <w:lvlText w:val="•"/>
      <w:lvlJc w:val="left"/>
      <w:pPr>
        <w:ind w:left="5197" w:hanging="715"/>
      </w:pPr>
      <w:rPr>
        <w:rFonts w:hint="default"/>
        <w:lang w:val="en-US" w:eastAsia="en-US" w:bidi="ar-SA"/>
      </w:rPr>
    </w:lvl>
    <w:lvl w:ilvl="6" w:tplc="4218EDB2">
      <w:numFmt w:val="bullet"/>
      <w:lvlText w:val="•"/>
      <w:lvlJc w:val="left"/>
      <w:pPr>
        <w:ind w:left="6068" w:hanging="715"/>
      </w:pPr>
      <w:rPr>
        <w:rFonts w:hint="default"/>
        <w:lang w:val="en-US" w:eastAsia="en-US" w:bidi="ar-SA"/>
      </w:rPr>
    </w:lvl>
    <w:lvl w:ilvl="7" w:tplc="49C6B670">
      <w:numFmt w:val="bullet"/>
      <w:lvlText w:val="•"/>
      <w:lvlJc w:val="left"/>
      <w:pPr>
        <w:ind w:left="6940" w:hanging="715"/>
      </w:pPr>
      <w:rPr>
        <w:rFonts w:hint="default"/>
        <w:lang w:val="en-US" w:eastAsia="en-US" w:bidi="ar-SA"/>
      </w:rPr>
    </w:lvl>
    <w:lvl w:ilvl="8" w:tplc="575E22FC">
      <w:numFmt w:val="bullet"/>
      <w:lvlText w:val="•"/>
      <w:lvlJc w:val="left"/>
      <w:pPr>
        <w:ind w:left="7811" w:hanging="715"/>
      </w:pPr>
      <w:rPr>
        <w:rFonts w:hint="default"/>
        <w:lang w:val="en-US" w:eastAsia="en-US" w:bidi="ar-SA"/>
      </w:rPr>
    </w:lvl>
  </w:abstractNum>
  <w:abstractNum w:abstractNumId="1" w15:restartNumberingAfterBreak="0">
    <w:nsid w:val="720D3B79"/>
    <w:multiLevelType w:val="hybridMultilevel"/>
    <w:tmpl w:val="9FB0CE1A"/>
    <w:lvl w:ilvl="0" w:tplc="3A4E21A8">
      <w:start w:val="1"/>
      <w:numFmt w:val="upperRoman"/>
      <w:lvlText w:val="%1."/>
      <w:lvlJc w:val="left"/>
      <w:pPr>
        <w:ind w:left="846" w:hanging="717"/>
        <w:jc w:val="left"/>
      </w:pPr>
      <w:rPr>
        <w:rFonts w:ascii="Arial" w:eastAsia="Arial" w:hAnsi="Arial" w:cs="Arial" w:hint="default"/>
        <w:b/>
        <w:bCs/>
        <w:i w:val="0"/>
        <w:iCs w:val="0"/>
        <w:color w:val="383839"/>
        <w:spacing w:val="0"/>
        <w:w w:val="92"/>
        <w:sz w:val="24"/>
        <w:szCs w:val="24"/>
        <w:lang w:val="en-US" w:eastAsia="en-US" w:bidi="ar-SA"/>
      </w:rPr>
    </w:lvl>
    <w:lvl w:ilvl="1" w:tplc="85D0025E">
      <w:numFmt w:val="bullet"/>
      <w:lvlText w:val="•"/>
      <w:lvlJc w:val="left"/>
      <w:pPr>
        <w:ind w:left="837" w:hanging="334"/>
      </w:pPr>
      <w:rPr>
        <w:rFonts w:ascii="Arial" w:eastAsia="Arial" w:hAnsi="Arial" w:cs="Arial" w:hint="default"/>
        <w:spacing w:val="0"/>
        <w:w w:val="119"/>
        <w:lang w:val="en-US" w:eastAsia="en-US" w:bidi="ar-SA"/>
      </w:rPr>
    </w:lvl>
    <w:lvl w:ilvl="2" w:tplc="0D802E84">
      <w:numFmt w:val="bullet"/>
      <w:lvlText w:val="•"/>
      <w:lvlJc w:val="left"/>
      <w:pPr>
        <w:ind w:left="2582" w:hanging="334"/>
      </w:pPr>
      <w:rPr>
        <w:rFonts w:hint="default"/>
        <w:lang w:val="en-US" w:eastAsia="en-US" w:bidi="ar-SA"/>
      </w:rPr>
    </w:lvl>
    <w:lvl w:ilvl="3" w:tplc="01706FE6">
      <w:numFmt w:val="bullet"/>
      <w:lvlText w:val="•"/>
      <w:lvlJc w:val="left"/>
      <w:pPr>
        <w:ind w:left="3454" w:hanging="334"/>
      </w:pPr>
      <w:rPr>
        <w:rFonts w:hint="default"/>
        <w:lang w:val="en-US" w:eastAsia="en-US" w:bidi="ar-SA"/>
      </w:rPr>
    </w:lvl>
    <w:lvl w:ilvl="4" w:tplc="39607920">
      <w:numFmt w:val="bullet"/>
      <w:lvlText w:val="•"/>
      <w:lvlJc w:val="left"/>
      <w:pPr>
        <w:ind w:left="4325" w:hanging="334"/>
      </w:pPr>
      <w:rPr>
        <w:rFonts w:hint="default"/>
        <w:lang w:val="en-US" w:eastAsia="en-US" w:bidi="ar-SA"/>
      </w:rPr>
    </w:lvl>
    <w:lvl w:ilvl="5" w:tplc="32126776">
      <w:numFmt w:val="bullet"/>
      <w:lvlText w:val="•"/>
      <w:lvlJc w:val="left"/>
      <w:pPr>
        <w:ind w:left="5197" w:hanging="334"/>
      </w:pPr>
      <w:rPr>
        <w:rFonts w:hint="default"/>
        <w:lang w:val="en-US" w:eastAsia="en-US" w:bidi="ar-SA"/>
      </w:rPr>
    </w:lvl>
    <w:lvl w:ilvl="6" w:tplc="A9AC9856">
      <w:numFmt w:val="bullet"/>
      <w:lvlText w:val="•"/>
      <w:lvlJc w:val="left"/>
      <w:pPr>
        <w:ind w:left="6068" w:hanging="334"/>
      </w:pPr>
      <w:rPr>
        <w:rFonts w:hint="default"/>
        <w:lang w:val="en-US" w:eastAsia="en-US" w:bidi="ar-SA"/>
      </w:rPr>
    </w:lvl>
    <w:lvl w:ilvl="7" w:tplc="BB0C6172">
      <w:numFmt w:val="bullet"/>
      <w:lvlText w:val="•"/>
      <w:lvlJc w:val="left"/>
      <w:pPr>
        <w:ind w:left="6940" w:hanging="334"/>
      </w:pPr>
      <w:rPr>
        <w:rFonts w:hint="default"/>
        <w:lang w:val="en-US" w:eastAsia="en-US" w:bidi="ar-SA"/>
      </w:rPr>
    </w:lvl>
    <w:lvl w:ilvl="8" w:tplc="D562A40C">
      <w:numFmt w:val="bullet"/>
      <w:lvlText w:val="•"/>
      <w:lvlJc w:val="left"/>
      <w:pPr>
        <w:ind w:left="7811" w:hanging="334"/>
      </w:pPr>
      <w:rPr>
        <w:rFonts w:hint="default"/>
        <w:lang w:val="en-US" w:eastAsia="en-US" w:bidi="ar-SA"/>
      </w:rPr>
    </w:lvl>
  </w:abstractNum>
  <w:num w:numId="1" w16cid:durableId="77137841">
    <w:abstractNumId w:val="0"/>
  </w:num>
  <w:num w:numId="2" w16cid:durableId="17682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16"/>
    <w:rsid w:val="000006F9"/>
    <w:rsid w:val="00000F5A"/>
    <w:rsid w:val="00003C3A"/>
    <w:rsid w:val="00132625"/>
    <w:rsid w:val="001472C3"/>
    <w:rsid w:val="001A48AB"/>
    <w:rsid w:val="002019D8"/>
    <w:rsid w:val="00235F54"/>
    <w:rsid w:val="002978A9"/>
    <w:rsid w:val="002F5C0B"/>
    <w:rsid w:val="0033142F"/>
    <w:rsid w:val="00336345"/>
    <w:rsid w:val="0036386A"/>
    <w:rsid w:val="00401D51"/>
    <w:rsid w:val="00553740"/>
    <w:rsid w:val="00564F16"/>
    <w:rsid w:val="005971DA"/>
    <w:rsid w:val="005F4551"/>
    <w:rsid w:val="00601CA1"/>
    <w:rsid w:val="00671EEB"/>
    <w:rsid w:val="006730C3"/>
    <w:rsid w:val="00682207"/>
    <w:rsid w:val="006A7479"/>
    <w:rsid w:val="006F29A5"/>
    <w:rsid w:val="006F7DEF"/>
    <w:rsid w:val="00747733"/>
    <w:rsid w:val="00795C4B"/>
    <w:rsid w:val="007E5CFE"/>
    <w:rsid w:val="00827D98"/>
    <w:rsid w:val="00845F2B"/>
    <w:rsid w:val="00847B6D"/>
    <w:rsid w:val="008932DE"/>
    <w:rsid w:val="008A6FD5"/>
    <w:rsid w:val="008B2004"/>
    <w:rsid w:val="009771A3"/>
    <w:rsid w:val="00A66373"/>
    <w:rsid w:val="00A66F45"/>
    <w:rsid w:val="00A77FD7"/>
    <w:rsid w:val="00AB3A91"/>
    <w:rsid w:val="00B27481"/>
    <w:rsid w:val="00BD77D1"/>
    <w:rsid w:val="00BF0CA5"/>
    <w:rsid w:val="00CA2FB8"/>
    <w:rsid w:val="00D134DD"/>
    <w:rsid w:val="00D2164B"/>
    <w:rsid w:val="00D360B4"/>
    <w:rsid w:val="00D90808"/>
    <w:rsid w:val="00D93FBA"/>
    <w:rsid w:val="00D9653A"/>
    <w:rsid w:val="00E04479"/>
    <w:rsid w:val="00E06284"/>
    <w:rsid w:val="00F25509"/>
    <w:rsid w:val="00F6344F"/>
    <w:rsid w:val="00F72464"/>
    <w:rsid w:val="00F961B8"/>
    <w:rsid w:val="00FA7C44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0078"/>
  <w15:docId w15:val="{195857E0-75AF-48DE-87A5-A2EC7B80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3" w:hanging="3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Patricia Lightner</cp:lastModifiedBy>
  <cp:revision>8</cp:revision>
  <cp:lastPrinted>2023-11-02T13:18:00Z</cp:lastPrinted>
  <dcterms:created xsi:type="dcterms:W3CDTF">2024-04-15T01:51:00Z</dcterms:created>
  <dcterms:modified xsi:type="dcterms:W3CDTF">2024-04-15T01:59:00Z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LastSaved">
    <vt:filetime>2023-10-12T00:00:00Z</vt:filetime>
  </property>
</Properties>
</file>