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A" w:rsidRPr="0050192A" w:rsidRDefault="0050192A" w:rsidP="0050192A">
      <w:pPr>
        <w:pStyle w:val="NormalWeb"/>
        <w:spacing w:before="0" w:beforeAutospacing="0" w:after="0"/>
        <w:jc w:val="center"/>
        <w:rPr>
          <w:b/>
          <w:sz w:val="44"/>
          <w:szCs w:val="44"/>
        </w:rPr>
      </w:pPr>
      <w:r w:rsidRPr="0050192A">
        <w:rPr>
          <w:rFonts w:ascii="Lucida Calligraphy" w:hAnsi="Lucida Calligraphy"/>
          <w:b/>
          <w:bCs/>
          <w:sz w:val="44"/>
          <w:szCs w:val="44"/>
        </w:rPr>
        <w:t>Oneness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Gospel truths bring marvelous light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Filling our minds and increasing our sight.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Eyes are wet with joyful tears,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We comprehend and our vision clears.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Eyes meet eyes as souls combine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Hearts beat filled with love divine.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Brothers and sisters you and me,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proofErr w:type="gramStart"/>
      <w:r w:rsidRPr="0050192A">
        <w:rPr>
          <w:rFonts w:ascii="Lucida Calligraphy" w:hAnsi="Lucida Calligraphy"/>
          <w:bCs/>
          <w:sz w:val="28"/>
          <w:szCs w:val="28"/>
        </w:rPr>
        <w:t>Linked through Christ eternally.</w:t>
      </w:r>
      <w:proofErr w:type="gramEnd"/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He paid the price to cover all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Mercy now breaks down the wall;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Our warring souls to reconcile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And change our hearts; no longer vile.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 xml:space="preserve">His grace gives strength providing power 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proofErr w:type="gramStart"/>
      <w:r w:rsidRPr="0050192A">
        <w:rPr>
          <w:rFonts w:ascii="Lucida Calligraphy" w:hAnsi="Lucida Calligraphy"/>
          <w:bCs/>
          <w:sz w:val="28"/>
          <w:szCs w:val="28"/>
        </w:rPr>
        <w:t>To do His works in every hour.</w:t>
      </w:r>
      <w:proofErr w:type="gramEnd"/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From grace to grace we grow as one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With each other and God's own Son.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The Spirit swells as our souls unite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proofErr w:type="gramStart"/>
      <w:r w:rsidRPr="0050192A">
        <w:rPr>
          <w:rFonts w:ascii="Lucida Calligraphy" w:hAnsi="Lucida Calligraphy"/>
          <w:bCs/>
          <w:sz w:val="28"/>
          <w:szCs w:val="28"/>
        </w:rPr>
        <w:t>In joy and gladness, pure delight.</w:t>
      </w:r>
      <w:proofErr w:type="gramEnd"/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0192A">
        <w:rPr>
          <w:rFonts w:ascii="Lucida Calligraphy" w:hAnsi="Lucida Calligraphy"/>
          <w:bCs/>
          <w:sz w:val="28"/>
          <w:szCs w:val="28"/>
        </w:rPr>
        <w:t>Redeeming love touches our heart</w:t>
      </w:r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  <w:proofErr w:type="gramStart"/>
      <w:r w:rsidRPr="0050192A">
        <w:rPr>
          <w:rFonts w:ascii="Lucida Calligraphy" w:hAnsi="Lucida Calligraphy"/>
          <w:bCs/>
          <w:sz w:val="28"/>
          <w:szCs w:val="28"/>
        </w:rPr>
        <w:t>And leaves its footprint as we part.</w:t>
      </w:r>
      <w:proofErr w:type="gramEnd"/>
    </w:p>
    <w:p w:rsidR="0050192A" w:rsidRPr="0050192A" w:rsidRDefault="0050192A" w:rsidP="0050192A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B17332" w:rsidRPr="0050192A" w:rsidRDefault="0050192A" w:rsidP="0050192A">
      <w:pPr>
        <w:spacing w:after="0"/>
        <w:rPr>
          <w:sz w:val="28"/>
          <w:szCs w:val="28"/>
        </w:rPr>
      </w:pPr>
    </w:p>
    <w:sectPr w:rsidR="00B17332" w:rsidRPr="0050192A" w:rsidSect="00C2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92A"/>
    <w:rsid w:val="00154221"/>
    <w:rsid w:val="0050192A"/>
    <w:rsid w:val="006737B3"/>
    <w:rsid w:val="009D4368"/>
    <w:rsid w:val="00C27553"/>
    <w:rsid w:val="00D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92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>LDS Church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1</cp:revision>
  <dcterms:created xsi:type="dcterms:W3CDTF">2011-11-26T16:53:00Z</dcterms:created>
  <dcterms:modified xsi:type="dcterms:W3CDTF">2011-11-26T16:59:00Z</dcterms:modified>
</cp:coreProperties>
</file>