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722B" w14:textId="45385C71" w:rsidR="00F7747F" w:rsidRDefault="00F7747F" w:rsidP="00F7747F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Tarrant County ENA</w:t>
      </w:r>
    </w:p>
    <w:p w14:paraId="1E3F333E" w14:textId="04549BFD" w:rsidR="00F7747F" w:rsidRDefault="00322BF1" w:rsidP="00322BF1">
      <w:pPr>
        <w:ind w:left="64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6, </w:t>
      </w:r>
      <w:r w:rsidR="00F7747F">
        <w:rPr>
          <w:sz w:val="24"/>
          <w:szCs w:val="24"/>
        </w:rPr>
        <w:t xml:space="preserve">2023 </w:t>
      </w:r>
      <w:r w:rsidR="00041722">
        <w:rPr>
          <w:sz w:val="24"/>
          <w:szCs w:val="24"/>
        </w:rPr>
        <w:t>7</w:t>
      </w:r>
      <w:r w:rsidR="00F7747F">
        <w:rPr>
          <w:sz w:val="24"/>
          <w:szCs w:val="24"/>
        </w:rPr>
        <w:t>-9p</w:t>
      </w:r>
    </w:p>
    <w:p w14:paraId="3399A1B0" w14:textId="6CE348F1" w:rsidR="00635658" w:rsidRDefault="00635658" w:rsidP="00635658">
      <w:pPr>
        <w:jc w:val="right"/>
        <w:rPr>
          <w:sz w:val="24"/>
          <w:szCs w:val="24"/>
        </w:rPr>
      </w:pPr>
    </w:p>
    <w:p w14:paraId="092DA5EA" w14:textId="77777777" w:rsidR="00F7747F" w:rsidRDefault="00F7747F" w:rsidP="00F7747F"/>
    <w:p w14:paraId="007E6EFD" w14:textId="35806363" w:rsidR="00A40F21" w:rsidRPr="00050A26" w:rsidRDefault="00F7747F" w:rsidP="00F7747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050A26">
        <w:rPr>
          <w:rFonts w:ascii="Arial" w:hAnsi="Arial" w:cs="Arial"/>
          <w:b/>
          <w:sz w:val="20"/>
          <w:szCs w:val="20"/>
        </w:rPr>
        <w:t xml:space="preserve">President – </w:t>
      </w:r>
      <w:r w:rsidR="00A40F21">
        <w:rPr>
          <w:rFonts w:ascii="Arial" w:hAnsi="Arial" w:cs="Arial"/>
          <w:b/>
          <w:sz w:val="20"/>
          <w:szCs w:val="20"/>
        </w:rPr>
        <w:t>Barry Hudson</w:t>
      </w:r>
    </w:p>
    <w:p w14:paraId="5C2AE9EF" w14:textId="20E06571" w:rsidR="00F7747F" w:rsidRPr="00050A26" w:rsidRDefault="00F7747F" w:rsidP="00F7747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050A26">
        <w:rPr>
          <w:rFonts w:ascii="Arial" w:hAnsi="Arial" w:cs="Arial"/>
          <w:b/>
          <w:sz w:val="20"/>
          <w:szCs w:val="20"/>
        </w:rPr>
        <w:t xml:space="preserve">President Elect – </w:t>
      </w:r>
      <w:r w:rsidR="00A40F21">
        <w:rPr>
          <w:rFonts w:ascii="Arial" w:hAnsi="Arial" w:cs="Arial"/>
          <w:b/>
          <w:sz w:val="20"/>
          <w:szCs w:val="20"/>
        </w:rPr>
        <w:t>Kris Powel</w:t>
      </w:r>
      <w:r w:rsidR="003F6F6E">
        <w:rPr>
          <w:rFonts w:ascii="Arial" w:hAnsi="Arial" w:cs="Arial"/>
          <w:b/>
          <w:sz w:val="20"/>
          <w:szCs w:val="20"/>
        </w:rPr>
        <w:t>l</w:t>
      </w:r>
    </w:p>
    <w:p w14:paraId="755D555B" w14:textId="77777777" w:rsidR="00F7747F" w:rsidRPr="00050A26" w:rsidRDefault="00F7747F" w:rsidP="00F7747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050A26">
        <w:rPr>
          <w:rFonts w:ascii="Arial" w:hAnsi="Arial" w:cs="Arial"/>
          <w:b/>
          <w:sz w:val="20"/>
          <w:szCs w:val="20"/>
        </w:rPr>
        <w:t>Treasurer – Larry Lookingbill</w:t>
      </w:r>
    </w:p>
    <w:p w14:paraId="18A0749B" w14:textId="77777777" w:rsidR="00F7747F" w:rsidRDefault="00F7747F" w:rsidP="00F7747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050A26">
        <w:rPr>
          <w:rFonts w:ascii="Arial" w:hAnsi="Arial" w:cs="Arial"/>
          <w:b/>
          <w:sz w:val="20"/>
          <w:szCs w:val="20"/>
        </w:rPr>
        <w:t xml:space="preserve">Secretary – </w:t>
      </w:r>
      <w:r>
        <w:rPr>
          <w:rFonts w:ascii="Arial" w:hAnsi="Arial" w:cs="Arial"/>
          <w:b/>
          <w:sz w:val="20"/>
          <w:szCs w:val="20"/>
        </w:rPr>
        <w:t>Susan Raven</w:t>
      </w:r>
    </w:p>
    <w:p w14:paraId="5EA60B30" w14:textId="774DDB1C" w:rsidR="00F7747F" w:rsidRPr="00050A26" w:rsidRDefault="00F7747F" w:rsidP="00F7747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Secretary Elect – </w:t>
      </w:r>
      <w:r w:rsidR="00A40F21">
        <w:rPr>
          <w:rFonts w:ascii="Arial" w:hAnsi="Arial" w:cs="Arial"/>
          <w:b/>
          <w:sz w:val="20"/>
          <w:szCs w:val="20"/>
        </w:rPr>
        <w:t>Colyn Barry</w:t>
      </w:r>
    </w:p>
    <w:p w14:paraId="23082913" w14:textId="3DBD8445" w:rsidR="00F7747F" w:rsidRDefault="00F7747F" w:rsidP="00F7747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050A26">
        <w:rPr>
          <w:rFonts w:ascii="Arial" w:hAnsi="Arial" w:cs="Arial"/>
          <w:b/>
          <w:sz w:val="20"/>
          <w:szCs w:val="20"/>
        </w:rPr>
        <w:t xml:space="preserve">Past President – </w:t>
      </w:r>
      <w:r w:rsidR="00A40F21">
        <w:rPr>
          <w:rFonts w:ascii="Arial" w:hAnsi="Arial" w:cs="Arial"/>
          <w:b/>
          <w:sz w:val="20"/>
          <w:szCs w:val="20"/>
        </w:rPr>
        <w:t>Pat Yancey</w:t>
      </w:r>
    </w:p>
    <w:p w14:paraId="079911FD" w14:textId="10F1C19C" w:rsidR="00F7747F" w:rsidRDefault="00F7747F" w:rsidP="00F7747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TX ENA Liaison-S</w:t>
      </w:r>
      <w:r w:rsidR="007E3211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a</w:t>
      </w:r>
      <w:r w:rsidR="007E3211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nta</w:t>
      </w:r>
      <w:r w:rsidR="007E3211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Harris</w:t>
      </w:r>
    </w:p>
    <w:p w14:paraId="1A18705E" w14:textId="77777777" w:rsidR="00A40F21" w:rsidRPr="00801587" w:rsidRDefault="00F7747F" w:rsidP="00A40F2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>
        <w:br w:type="textWrapping" w:clear="all"/>
      </w:r>
      <w:r w:rsidR="00A40F21"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VISION STATEMENT</w:t>
      </w:r>
    </w:p>
    <w:p w14:paraId="369B7761" w14:textId="77777777" w:rsidR="00A40F21" w:rsidRPr="00801587" w:rsidRDefault="00A40F21" w:rsidP="00A40F21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18"/>
          <w:szCs w:val="18"/>
        </w:rPr>
      </w:pPr>
      <w:r w:rsidRPr="00801587">
        <w:rPr>
          <w:rFonts w:ascii="Arial" w:eastAsia="Times New Roman" w:hAnsi="Arial" w:cs="Arial"/>
          <w:sz w:val="18"/>
          <w:szCs w:val="18"/>
        </w:rPr>
        <w:t>ENA is indispensable to the global emergency nursing community.</w:t>
      </w:r>
    </w:p>
    <w:p w14:paraId="053F84AE" w14:textId="77777777" w:rsidR="00A40F21" w:rsidRPr="00801587" w:rsidRDefault="00A40F21" w:rsidP="00A40F2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MISSION STATEMENT</w:t>
      </w:r>
    </w:p>
    <w:p w14:paraId="70D1C2C7" w14:textId="77777777" w:rsidR="00A40F21" w:rsidRPr="00E758E3" w:rsidRDefault="00A40F21" w:rsidP="00A40F21">
      <w:pPr>
        <w:shd w:val="clear" w:color="auto" w:fill="FFFFFF"/>
        <w:tabs>
          <w:tab w:val="left" w:leader="dot" w:pos="4320"/>
        </w:tabs>
        <w:spacing w:after="150" w:line="300" w:lineRule="atLeast"/>
        <w:rPr>
          <w:rFonts w:ascii="Arial" w:hAnsi="Arial" w:cs="Arial"/>
          <w:sz w:val="28"/>
          <w:szCs w:val="20"/>
        </w:rPr>
      </w:pPr>
      <w:r w:rsidRPr="00801587">
        <w:rPr>
          <w:rFonts w:ascii="Arial" w:eastAsia="Times New Roman" w:hAnsi="Arial" w:cs="Arial"/>
          <w:sz w:val="18"/>
          <w:szCs w:val="18"/>
        </w:rPr>
        <w:t>The mission of the Emergency Nurses Association is to advocate for patient safety and excellence in emergency nursing practice.</w:t>
      </w:r>
    </w:p>
    <w:p w14:paraId="3A2A35A5" w14:textId="77777777" w:rsidR="00A40F21" w:rsidRPr="00215F79" w:rsidRDefault="00A40F21" w:rsidP="00A40F2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14"/>
          <w:szCs w:val="21"/>
        </w:rPr>
      </w:pPr>
    </w:p>
    <w:p w14:paraId="2EA77A0E" w14:textId="44C0B8AF" w:rsidR="00635658" w:rsidRDefault="00635658" w:rsidP="00635658">
      <w:pPr>
        <w:pStyle w:val="Title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t xml:space="preserve">Sponsored by: </w:t>
      </w:r>
    </w:p>
    <w:p w14:paraId="04D1ED35" w14:textId="22FCC134" w:rsidR="00635658" w:rsidRPr="00041722" w:rsidRDefault="00635658" w:rsidP="00041722"/>
    <w:p w14:paraId="5C761122" w14:textId="00B4D16F" w:rsidR="00A40F21" w:rsidRPr="00041722" w:rsidRDefault="00041722" w:rsidP="00041722">
      <w:pPr>
        <w:pStyle w:val="Title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t>MINUTES</w:t>
      </w:r>
    </w:p>
    <w:p w14:paraId="387C337F" w14:textId="56CA53BB" w:rsidR="00A40F21" w:rsidRDefault="00041722" w:rsidP="00A40F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 to Order by Barry Hudson at </w:t>
      </w:r>
      <w:r w:rsidR="00FD0A4E">
        <w:rPr>
          <w:rFonts w:ascii="Arial" w:hAnsi="Arial" w:cs="Arial"/>
          <w:sz w:val="20"/>
          <w:szCs w:val="20"/>
        </w:rPr>
        <w:t xml:space="preserve">2014 </w:t>
      </w:r>
      <w:r>
        <w:rPr>
          <w:rFonts w:ascii="Arial" w:hAnsi="Arial" w:cs="Arial"/>
          <w:sz w:val="20"/>
          <w:szCs w:val="20"/>
        </w:rPr>
        <w:t xml:space="preserve">and </w:t>
      </w:r>
      <w:r w:rsidR="00690E3E">
        <w:rPr>
          <w:rFonts w:ascii="Arial" w:hAnsi="Arial" w:cs="Arial"/>
          <w:sz w:val="20"/>
          <w:szCs w:val="20"/>
        </w:rPr>
        <w:t>Quorum established by board.</w:t>
      </w:r>
    </w:p>
    <w:p w14:paraId="0FD0696E" w14:textId="2FBF0174" w:rsidR="00A40F21" w:rsidRDefault="00A40F21" w:rsidP="00A40F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Welcome/Introductions</w:t>
      </w:r>
      <w:r w:rsidR="00690E3E">
        <w:rPr>
          <w:rFonts w:ascii="Arial" w:hAnsi="Arial" w:cs="Arial"/>
          <w:sz w:val="20"/>
          <w:szCs w:val="20"/>
        </w:rPr>
        <w:t xml:space="preserve"> of all in the room and online.</w:t>
      </w:r>
    </w:p>
    <w:p w14:paraId="49694FB7" w14:textId="7B1FFEE0" w:rsidR="00A40F21" w:rsidRDefault="00A40F21" w:rsidP="00A40F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of </w:t>
      </w:r>
      <w:r w:rsidR="008B5972">
        <w:rPr>
          <w:rFonts w:ascii="Arial" w:hAnsi="Arial" w:cs="Arial"/>
          <w:sz w:val="20"/>
          <w:szCs w:val="20"/>
        </w:rPr>
        <w:t xml:space="preserve"> </w:t>
      </w:r>
      <w:r w:rsidR="00FD0A4E">
        <w:rPr>
          <w:rFonts w:ascii="Arial" w:hAnsi="Arial" w:cs="Arial"/>
          <w:sz w:val="20"/>
          <w:szCs w:val="20"/>
        </w:rPr>
        <w:t>April</w:t>
      </w:r>
      <w:r w:rsidR="008B59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Minutes &amp; approval</w:t>
      </w:r>
      <w:r w:rsidR="00690E3E">
        <w:rPr>
          <w:rFonts w:ascii="Arial" w:hAnsi="Arial" w:cs="Arial"/>
          <w:sz w:val="20"/>
          <w:szCs w:val="20"/>
        </w:rPr>
        <w:t xml:space="preserve"> deferred to the next meeting.</w:t>
      </w:r>
    </w:p>
    <w:p w14:paraId="68240681" w14:textId="7098E7FD" w:rsidR="00A40F21" w:rsidRDefault="00A40F21" w:rsidP="00A40F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Adoption of Meeting Agenda</w:t>
      </w:r>
      <w:r w:rsidR="00690E3E">
        <w:rPr>
          <w:rFonts w:ascii="Arial" w:hAnsi="Arial" w:cs="Arial"/>
          <w:sz w:val="20"/>
          <w:szCs w:val="20"/>
        </w:rPr>
        <w:t xml:space="preserve"> </w:t>
      </w:r>
    </w:p>
    <w:p w14:paraId="491A79B3" w14:textId="6AD65330" w:rsidR="00A40F21" w:rsidRPr="00D85D02" w:rsidRDefault="00A40F21" w:rsidP="00A40F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Certification recognition</w:t>
      </w:r>
      <w:r w:rsidR="00690E3E">
        <w:rPr>
          <w:rFonts w:ascii="Arial" w:hAnsi="Arial" w:cs="Arial"/>
          <w:sz w:val="20"/>
          <w:szCs w:val="20"/>
        </w:rPr>
        <w:t xml:space="preserve"> noted of attendees</w:t>
      </w:r>
    </w:p>
    <w:p w14:paraId="17BBA504" w14:textId="6BE775B7" w:rsidR="00A40F21" w:rsidRDefault="00A40F21" w:rsidP="00A40F21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President’s Report </w:t>
      </w:r>
      <w:r w:rsidRPr="00D85154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Barr</w:t>
      </w:r>
      <w:r w:rsidR="00690E3E">
        <w:rPr>
          <w:rFonts w:ascii="Arial" w:hAnsi="Arial" w:cs="Arial"/>
          <w:b/>
          <w:sz w:val="20"/>
          <w:szCs w:val="20"/>
        </w:rPr>
        <w:t xml:space="preserve">y Hudson) </w:t>
      </w:r>
      <w:r w:rsidR="00690E3E">
        <w:rPr>
          <w:rFonts w:ascii="Arial" w:hAnsi="Arial" w:cs="Arial"/>
          <w:bCs/>
          <w:sz w:val="20"/>
          <w:szCs w:val="20"/>
        </w:rPr>
        <w:t>Barry asked for volunteers for hospital visits.</w:t>
      </w:r>
    </w:p>
    <w:p w14:paraId="775B7200" w14:textId="1AAE159F" w:rsidR="00690E3E" w:rsidRPr="00690E3E" w:rsidRDefault="00A40F21" w:rsidP="00F04914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360" w:lineRule="auto"/>
      </w:pPr>
      <w:r w:rsidRPr="00690E3E">
        <w:rPr>
          <w:rFonts w:ascii="Arial" w:hAnsi="Arial" w:cs="Arial"/>
          <w:sz w:val="20"/>
          <w:szCs w:val="20"/>
        </w:rPr>
        <w:t xml:space="preserve">Treasurer’s Report </w:t>
      </w:r>
      <w:r w:rsidRPr="00690E3E">
        <w:rPr>
          <w:rFonts w:ascii="Arial" w:hAnsi="Arial" w:cs="Arial"/>
          <w:b/>
          <w:sz w:val="20"/>
          <w:szCs w:val="20"/>
        </w:rPr>
        <w:t>(Larry Lookingbill)</w:t>
      </w:r>
      <w:r w:rsidR="00690E3E">
        <w:rPr>
          <w:rFonts w:ascii="Arial" w:hAnsi="Arial" w:cs="Arial"/>
          <w:b/>
          <w:sz w:val="20"/>
          <w:szCs w:val="20"/>
        </w:rPr>
        <w:t xml:space="preserve"> </w:t>
      </w:r>
      <w:r w:rsidR="00690E3E">
        <w:rPr>
          <w:rFonts w:ascii="Arial" w:hAnsi="Arial" w:cs="Arial"/>
          <w:bCs/>
          <w:sz w:val="20"/>
          <w:szCs w:val="20"/>
        </w:rPr>
        <w:t xml:space="preserve">Larry sent his treasurer’s report to the board. He also sent his recommendation to move our checking account to PNC bank.  Report given by Barry on </w:t>
      </w:r>
      <w:r w:rsidR="00690E3E">
        <w:rPr>
          <w:rFonts w:ascii="Arial" w:hAnsi="Arial" w:cs="Arial"/>
          <w:bCs/>
          <w:sz w:val="20"/>
          <w:szCs w:val="20"/>
        </w:rPr>
        <w:lastRenderedPageBreak/>
        <w:t>bank comparison.  Lynn Kelley motioned to change to PNC with Pat Yancey seconded.  Members voted to change the checking account to PNC.</w:t>
      </w:r>
    </w:p>
    <w:p w14:paraId="0C8060AC" w14:textId="2380240B" w:rsidR="002A3916" w:rsidRPr="00F04914" w:rsidRDefault="00A40F21" w:rsidP="00F04914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360" w:lineRule="auto"/>
      </w:pPr>
      <w:r w:rsidRPr="00690E3E">
        <w:rPr>
          <w:rFonts w:ascii="Arial" w:hAnsi="Arial" w:cs="Arial"/>
          <w:sz w:val="20"/>
          <w:szCs w:val="20"/>
        </w:rPr>
        <w:t>Committee Reports</w:t>
      </w:r>
    </w:p>
    <w:p w14:paraId="5C81EF80" w14:textId="2819BBE9" w:rsidR="00F04914" w:rsidRPr="00F04914" w:rsidRDefault="00F04914" w:rsidP="00F04914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sz w:val="20"/>
          <w:szCs w:val="20"/>
        </w:rPr>
        <w:t xml:space="preserve">Membership </w:t>
      </w:r>
      <w:r w:rsidR="008B5972">
        <w:rPr>
          <w:rFonts w:ascii="Arial" w:hAnsi="Arial" w:cs="Arial"/>
          <w:sz w:val="20"/>
          <w:szCs w:val="20"/>
        </w:rPr>
        <w:t>Pat Yancey</w:t>
      </w:r>
      <w:r w:rsidR="00690E3E">
        <w:rPr>
          <w:rFonts w:ascii="Arial" w:hAnsi="Arial" w:cs="Arial"/>
          <w:sz w:val="20"/>
          <w:szCs w:val="20"/>
        </w:rPr>
        <w:t xml:space="preserve"> – 568 members, 2 new members and 18 expiring members.</w:t>
      </w:r>
    </w:p>
    <w:p w14:paraId="63FD1F5C" w14:textId="78D54089" w:rsidR="00F04914" w:rsidRDefault="00F04914" w:rsidP="00F04914">
      <w:pPr>
        <w:pStyle w:val="ListParagraph"/>
        <w:numPr>
          <w:ilvl w:val="1"/>
          <w:numId w:val="1"/>
        </w:numPr>
      </w:pPr>
      <w:r>
        <w:t>Bylaws/Policies-Barry Hudson</w:t>
      </w:r>
      <w:r w:rsidR="00690E3E">
        <w:t xml:space="preserve"> – TCENA bylaws and policies up to date.</w:t>
      </w:r>
    </w:p>
    <w:p w14:paraId="7D8A0C24" w14:textId="4AEA36B3" w:rsidR="00F04914" w:rsidRDefault="00F04914" w:rsidP="00F04914">
      <w:pPr>
        <w:pStyle w:val="ListParagraph"/>
        <w:numPr>
          <w:ilvl w:val="1"/>
          <w:numId w:val="1"/>
        </w:numPr>
      </w:pPr>
      <w:r>
        <w:t>Pediatric/trauma-Pat Yancey</w:t>
      </w:r>
      <w:r w:rsidR="00690E3E">
        <w:t xml:space="preserve"> – Pat completed a TNCC course today.  Pat reports that the 6</w:t>
      </w:r>
      <w:r w:rsidR="00690E3E" w:rsidRPr="00690E3E">
        <w:rPr>
          <w:vertAlign w:val="superscript"/>
        </w:rPr>
        <w:t>th</w:t>
      </w:r>
      <w:r w:rsidR="00690E3E">
        <w:t xml:space="preserve"> edition of ENPC is a challenge and the state committee will be discussing in mid</w:t>
      </w:r>
      <w:r w:rsidR="00084D41">
        <w:t>-</w:t>
      </w:r>
      <w:r w:rsidR="00690E3E">
        <w:t xml:space="preserve"> April.  TNCC and ENPC courses are listed on the National and local websites.</w:t>
      </w:r>
    </w:p>
    <w:p w14:paraId="25D8B1A2" w14:textId="55CD520D" w:rsidR="00F04914" w:rsidRDefault="00F04914" w:rsidP="00F04914">
      <w:pPr>
        <w:pStyle w:val="ListParagraph"/>
        <w:numPr>
          <w:ilvl w:val="1"/>
          <w:numId w:val="1"/>
        </w:numPr>
      </w:pPr>
      <w:r>
        <w:t>Quality, Safety: Injury Prevention-Kris Powell</w:t>
      </w:r>
      <w:r w:rsidR="00690E3E">
        <w:t xml:space="preserve"> </w:t>
      </w:r>
      <w:r w:rsidR="00084D41">
        <w:t>– Kris received the grant dollars from the state for Stop the Bleed equipment and there is a Stop the Bleed course later this year.</w:t>
      </w:r>
    </w:p>
    <w:p w14:paraId="705C1948" w14:textId="799E23EE" w:rsidR="00F04914" w:rsidRDefault="00F04914" w:rsidP="00F04914">
      <w:pPr>
        <w:pStyle w:val="ListParagraph"/>
        <w:numPr>
          <w:ilvl w:val="1"/>
          <w:numId w:val="1"/>
        </w:numPr>
      </w:pPr>
      <w:r>
        <w:t>EM</w:t>
      </w:r>
      <w:r w:rsidR="007C526E">
        <w:t>S</w:t>
      </w:r>
      <w:r>
        <w:t xml:space="preserve"> Liaison- Karen Yates</w:t>
      </w:r>
      <w:r w:rsidR="00084D41">
        <w:t xml:space="preserve"> – No report sent.</w:t>
      </w:r>
    </w:p>
    <w:p w14:paraId="30AC3021" w14:textId="1DF912F7" w:rsidR="00F04914" w:rsidRDefault="00F04914" w:rsidP="00F04914">
      <w:pPr>
        <w:pStyle w:val="ListParagraph"/>
        <w:numPr>
          <w:ilvl w:val="1"/>
          <w:numId w:val="1"/>
        </w:numPr>
      </w:pPr>
      <w:r>
        <w:t>Fund Raising 2023- Jessica Lucio</w:t>
      </w:r>
      <w:r w:rsidR="00084D41">
        <w:t xml:space="preserve"> – TCENA continues to have golf challenges for fundraising.  National ENA currently has online auction going for fundraising.</w:t>
      </w:r>
    </w:p>
    <w:p w14:paraId="75996311" w14:textId="0ACEADFC" w:rsidR="00F04914" w:rsidRDefault="00F04914" w:rsidP="00F04914">
      <w:pPr>
        <w:pStyle w:val="ListParagraph"/>
        <w:numPr>
          <w:ilvl w:val="0"/>
          <w:numId w:val="1"/>
        </w:numPr>
      </w:pPr>
      <w:r>
        <w:t>Meeting Locations for 2023</w:t>
      </w:r>
      <w:r w:rsidR="00084D41">
        <w:t xml:space="preserve"> - Astra-Zeneca will be sponsoring our June 6</w:t>
      </w:r>
      <w:r w:rsidR="00084D41" w:rsidRPr="00084D41">
        <w:rPr>
          <w:vertAlign w:val="superscript"/>
        </w:rPr>
        <w:t>th</w:t>
      </w:r>
      <w:r w:rsidR="00084D41">
        <w:t xml:space="preserve"> meeting.  They will contact Jessica soon with location and speaker.</w:t>
      </w:r>
    </w:p>
    <w:p w14:paraId="31DDBD82" w14:textId="09C19B45" w:rsidR="00F04914" w:rsidRDefault="00F04914" w:rsidP="00F04914">
      <w:pPr>
        <w:pStyle w:val="ListParagraph"/>
        <w:numPr>
          <w:ilvl w:val="0"/>
          <w:numId w:val="1"/>
        </w:numPr>
      </w:pPr>
      <w:r>
        <w:t>Business Agenda for 2023</w:t>
      </w:r>
    </w:p>
    <w:p w14:paraId="1E231CDE" w14:textId="6CA02909" w:rsidR="008B5972" w:rsidRDefault="008B5972" w:rsidP="00F04914">
      <w:pPr>
        <w:pStyle w:val="ListParagraph"/>
        <w:numPr>
          <w:ilvl w:val="1"/>
          <w:numId w:val="1"/>
        </w:numPr>
      </w:pPr>
      <w:r>
        <w:t>Site visits</w:t>
      </w:r>
      <w:r w:rsidR="00084D41">
        <w:t xml:space="preserve"> – Barry has challenged attendees to visit hospital regarding ENA.  Barry has visited Weatherford, Granbury and Cooks.  Kris has visited Baylor Scott and White, THR Huguley and JPS.</w:t>
      </w:r>
    </w:p>
    <w:p w14:paraId="4891A21B" w14:textId="01C4502A" w:rsidR="00084D41" w:rsidRDefault="00F04914" w:rsidP="00F04914">
      <w:pPr>
        <w:pStyle w:val="ListParagraph"/>
        <w:numPr>
          <w:ilvl w:val="1"/>
          <w:numId w:val="1"/>
        </w:numPr>
      </w:pPr>
      <w:r>
        <w:t>CEN Review Courses</w:t>
      </w:r>
      <w:r w:rsidR="00084D41">
        <w:t xml:space="preserve"> – Barry contacted Mark Boswell regarding a CEN review and he will get back to Barry with dates in November.</w:t>
      </w:r>
    </w:p>
    <w:p w14:paraId="2C62B1C9" w14:textId="0C2E9220" w:rsidR="00F04914" w:rsidRDefault="00F04914" w:rsidP="00F04914">
      <w:pPr>
        <w:pStyle w:val="ListParagraph"/>
        <w:numPr>
          <w:ilvl w:val="1"/>
          <w:numId w:val="1"/>
        </w:numPr>
      </w:pPr>
      <w:r>
        <w:t xml:space="preserve">TCRN Review – </w:t>
      </w:r>
      <w:r w:rsidR="00084D41">
        <w:t>not addressed.</w:t>
      </w:r>
    </w:p>
    <w:p w14:paraId="39E19397" w14:textId="1C098149" w:rsidR="00084D41" w:rsidRDefault="00F04914" w:rsidP="00F04914">
      <w:pPr>
        <w:pStyle w:val="ListParagraph"/>
        <w:numPr>
          <w:ilvl w:val="1"/>
          <w:numId w:val="1"/>
        </w:numPr>
      </w:pPr>
      <w:r>
        <w:t xml:space="preserve">Mail Chimp Account </w:t>
      </w:r>
      <w:r w:rsidR="00084D41">
        <w:t>– This account was never activated.  Kris will be working with Kari Zick</w:t>
      </w:r>
      <w:r w:rsidR="000D0963">
        <w:t xml:space="preserve"> at National regarding Microsoft Teams.</w:t>
      </w:r>
    </w:p>
    <w:p w14:paraId="615C8205" w14:textId="50B2A88A" w:rsidR="008B5972" w:rsidRDefault="008B5972" w:rsidP="00F04914">
      <w:pPr>
        <w:pStyle w:val="ListParagraph"/>
        <w:numPr>
          <w:ilvl w:val="1"/>
          <w:numId w:val="1"/>
        </w:numPr>
      </w:pPr>
      <w:r>
        <w:t>Microsoft Teams</w:t>
      </w:r>
      <w:r w:rsidR="000D0963">
        <w:t xml:space="preserve"> – Teams was used this past weekend for state committee meetings with no success and reverted back to Zoom.</w:t>
      </w:r>
    </w:p>
    <w:p w14:paraId="5EA7D7ED" w14:textId="74C1F102" w:rsidR="00F04914" w:rsidRDefault="00F04914" w:rsidP="00F04914">
      <w:pPr>
        <w:pStyle w:val="ListParagraph"/>
        <w:numPr>
          <w:ilvl w:val="1"/>
          <w:numId w:val="1"/>
        </w:numPr>
      </w:pPr>
      <w:r>
        <w:t>Hospital Visitations during February and March</w:t>
      </w:r>
    </w:p>
    <w:p w14:paraId="4F47DAC1" w14:textId="27ABD95E" w:rsidR="008B5972" w:rsidRDefault="008B5972" w:rsidP="00F04914">
      <w:pPr>
        <w:pStyle w:val="ListParagraph"/>
        <w:numPr>
          <w:ilvl w:val="1"/>
          <w:numId w:val="1"/>
        </w:numPr>
      </w:pPr>
      <w:r>
        <w:t>TxENA Professional Education Committee</w:t>
      </w:r>
      <w:r w:rsidR="000D0963">
        <w:t xml:space="preserve"> – TXENA will be forming a work group for a Trauma symposium.  Some possible topics were pediatric readiness, geriatric readiness, Generational Trauma, V</w:t>
      </w:r>
      <w:r w:rsidR="00D0146E">
        <w:t>ulnerable populations, Supporting ED nurses.  If you are interested in joining this work group then contact Christine Russe.</w:t>
      </w:r>
    </w:p>
    <w:p w14:paraId="7C8EFDF6" w14:textId="77777777" w:rsidR="00D0146E" w:rsidRPr="00C73F76" w:rsidRDefault="008B5972" w:rsidP="00D0146E">
      <w:pPr>
        <w:pStyle w:val="ListParagraph"/>
        <w:numPr>
          <w:ilvl w:val="1"/>
          <w:numId w:val="1"/>
        </w:numPr>
      </w:pPr>
      <w:r>
        <w:t xml:space="preserve">TxENA Sally Snow </w:t>
      </w:r>
      <w:r w:rsidR="00D0146E">
        <w:t xml:space="preserve">– Sally requests a work group from TXENA board on pediatric readiness.  This topic is a big deal in Texas for all Trauma ready ER’s which must be </w:t>
      </w:r>
      <w:r w:rsidR="00D0146E" w:rsidRPr="00C73F76">
        <w:t>compliant by June 2024.</w:t>
      </w:r>
    </w:p>
    <w:p w14:paraId="0EE8C72C" w14:textId="77777777" w:rsidR="00D0146E" w:rsidRDefault="00D0146E" w:rsidP="00D0146E">
      <w:pPr>
        <w:pStyle w:val="ListParagraph"/>
        <w:ind w:left="1440"/>
      </w:pPr>
    </w:p>
    <w:p w14:paraId="568A8332" w14:textId="6B738CB7" w:rsidR="00D0146E" w:rsidRDefault="00D0146E" w:rsidP="00D0146E">
      <w:pPr>
        <w:pStyle w:val="ListParagraph"/>
        <w:numPr>
          <w:ilvl w:val="0"/>
          <w:numId w:val="1"/>
        </w:numPr>
        <w:jc w:val="both"/>
      </w:pPr>
      <w:r>
        <w:t>New Business – Pat Yancey is the chair of the Delegate Selection committee and the new delegate application will be available starting April 15</w:t>
      </w:r>
      <w:r w:rsidRPr="00D0146E">
        <w:rPr>
          <w:vertAlign w:val="superscript"/>
        </w:rPr>
        <w:t>th</w:t>
      </w:r>
      <w:r>
        <w:t>.  The new online application will be a learning process but going to be better for the organization.  All applications will need to be submitted online by June 1</w:t>
      </w:r>
      <w:r w:rsidRPr="00D0146E">
        <w:rPr>
          <w:vertAlign w:val="superscript"/>
        </w:rPr>
        <w:t>st</w:t>
      </w:r>
      <w:r>
        <w:t xml:space="preserve">.  Once submitted to </w:t>
      </w:r>
      <w:r w:rsidR="009F7CED">
        <w:t>Kaleidoscope</w:t>
      </w:r>
      <w:r>
        <w:t>, the applications will be sent to the chapter presidents for review of local attendance</w:t>
      </w:r>
      <w:r w:rsidR="00C73F76">
        <w:t>, then submitted to the committee chair by June 15</w:t>
      </w:r>
      <w:r w:rsidR="00C73F76" w:rsidRPr="00C73F76">
        <w:rPr>
          <w:vertAlign w:val="superscript"/>
        </w:rPr>
        <w:t>th</w:t>
      </w:r>
      <w:r w:rsidR="00C73F76">
        <w:t xml:space="preserve">.  </w:t>
      </w:r>
      <w:r w:rsidR="00C73F76">
        <w:lastRenderedPageBreak/>
        <w:t>Delegates will be announced at the July state meeting.  All Texas members interested in applying to be a delegate can get more information on duties of a state delegate by contacting Pat Yancey.</w:t>
      </w:r>
    </w:p>
    <w:p w14:paraId="2A3A04B0" w14:textId="64AE6A81" w:rsidR="00C73F76" w:rsidRDefault="00C73F76" w:rsidP="00C73F76">
      <w:pPr>
        <w:pStyle w:val="ListParagraph"/>
        <w:jc w:val="both"/>
      </w:pPr>
      <w:r>
        <w:t>No other new business.</w:t>
      </w:r>
    </w:p>
    <w:p w14:paraId="10D3CD08" w14:textId="35D826D6" w:rsidR="00C73F76" w:rsidRDefault="00C73F76" w:rsidP="00C73F76">
      <w:pPr>
        <w:jc w:val="both"/>
      </w:pPr>
      <w:r>
        <w:t>Meeting adjourned by Barry Hudson at 2108.  Next meeting is June 6, 2023 from 7-9pm. Further information on the meeting will be available soon on TCENA website and TCENA Facebook account.</w:t>
      </w:r>
    </w:p>
    <w:p w14:paraId="5B174F6B" w14:textId="39DE8008" w:rsidR="00C73F76" w:rsidRDefault="00C73F76" w:rsidP="00C73F7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Attendance at TCENA meeting April 4, 2023 7-9pm</w:t>
      </w:r>
    </w:p>
    <w:p w14:paraId="055970D1" w14:textId="2D0D6113" w:rsidR="00C73F76" w:rsidRDefault="00C73F76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Susan Raven</w:t>
      </w:r>
      <w:r w:rsidR="003B6506">
        <w:rPr>
          <w:sz w:val="24"/>
          <w:szCs w:val="24"/>
        </w:rPr>
        <w:t xml:space="preserve"> – Secretary</w:t>
      </w:r>
    </w:p>
    <w:p w14:paraId="6328DBC4" w14:textId="723B5A10" w:rsidR="003B6506" w:rsidRDefault="003B6506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Pat Yancey – Past President</w:t>
      </w:r>
    </w:p>
    <w:p w14:paraId="6076478A" w14:textId="293990ED" w:rsidR="003B6506" w:rsidRDefault="003B6506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Chris Dodd- Member</w:t>
      </w:r>
    </w:p>
    <w:p w14:paraId="75FBCE67" w14:textId="70458871" w:rsidR="003B6506" w:rsidRDefault="003B6506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Lynn Kelley – Membership Chair</w:t>
      </w:r>
    </w:p>
    <w:p w14:paraId="5A8A091F" w14:textId="3C94CC99" w:rsidR="003B6506" w:rsidRDefault="003B6506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Cheryl Walls – Member</w:t>
      </w:r>
    </w:p>
    <w:p w14:paraId="52C74CB5" w14:textId="3AA6BA10" w:rsidR="003B6506" w:rsidRDefault="003B6506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Derek Walls – Non-member</w:t>
      </w:r>
    </w:p>
    <w:p w14:paraId="1AFF1F77" w14:textId="43974981" w:rsidR="003B6506" w:rsidRDefault="003B6506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LaShunda Warner – Non-member</w:t>
      </w:r>
    </w:p>
    <w:p w14:paraId="74266B68" w14:textId="71F2BFD4" w:rsidR="003B6506" w:rsidRDefault="003B6506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Jessica Lucio – Fundraising Chair</w:t>
      </w:r>
    </w:p>
    <w:p w14:paraId="4B8E67FE" w14:textId="2E1A20EE" w:rsidR="003B6506" w:rsidRDefault="003B6506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Colyn Turnbow – Secretary Elect</w:t>
      </w:r>
    </w:p>
    <w:p w14:paraId="0876D20D" w14:textId="4C00A0B8" w:rsidR="003B6506" w:rsidRDefault="003B6506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Kris Powell – President Elect</w:t>
      </w:r>
    </w:p>
    <w:p w14:paraId="7D956F0F" w14:textId="6E88CDE4" w:rsidR="003B6506" w:rsidRDefault="003B6506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Nancy McEntire – Member</w:t>
      </w:r>
    </w:p>
    <w:p w14:paraId="31FAB5D2" w14:textId="5CE3DCE8" w:rsidR="003B6506" w:rsidRDefault="003B6506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Hannah Shores – member</w:t>
      </w:r>
    </w:p>
    <w:p w14:paraId="782981EB" w14:textId="5CCC729A" w:rsidR="003B6506" w:rsidRDefault="003B6506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Briana Larson Member</w:t>
      </w:r>
    </w:p>
    <w:p w14:paraId="2A4BA6B5" w14:textId="58ACC5E7" w:rsidR="003B6506" w:rsidRDefault="003B6506" w:rsidP="00C73F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Barry Hudson – President</w:t>
      </w:r>
    </w:p>
    <w:p w14:paraId="71349080" w14:textId="77777777" w:rsidR="003B6506" w:rsidRDefault="003B6506" w:rsidP="003B6506">
      <w:pPr>
        <w:pStyle w:val="ListParagraph"/>
        <w:jc w:val="both"/>
        <w:rPr>
          <w:sz w:val="24"/>
          <w:szCs w:val="24"/>
        </w:rPr>
      </w:pPr>
    </w:p>
    <w:p w14:paraId="2F26EC47" w14:textId="08425403" w:rsidR="003B6506" w:rsidRDefault="003B6506" w:rsidP="003B6506">
      <w:pPr>
        <w:pStyle w:val="ListParagraph"/>
        <w:jc w:val="both"/>
        <w:rPr>
          <w:b/>
          <w:bCs/>
          <w:sz w:val="28"/>
          <w:szCs w:val="28"/>
        </w:rPr>
      </w:pPr>
      <w:r w:rsidRPr="003B6506">
        <w:rPr>
          <w:b/>
          <w:bCs/>
          <w:sz w:val="28"/>
          <w:szCs w:val="28"/>
        </w:rPr>
        <w:t>Virtual Attendees</w:t>
      </w:r>
    </w:p>
    <w:p w14:paraId="5023B2B9" w14:textId="2E7862C3" w:rsidR="003B6506" w:rsidRDefault="003B6506" w:rsidP="003B650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Larry Lookingbill – Treasurer</w:t>
      </w:r>
    </w:p>
    <w:p w14:paraId="179CBFCC" w14:textId="46732601" w:rsidR="003B6506" w:rsidRPr="003B6506" w:rsidRDefault="003B6506" w:rsidP="003B650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Paige Record - Member</w:t>
      </w:r>
    </w:p>
    <w:p w14:paraId="3AF18923" w14:textId="211E626F" w:rsidR="003B6506" w:rsidRPr="003B6506" w:rsidRDefault="003B6506" w:rsidP="003B6506">
      <w:pPr>
        <w:jc w:val="both"/>
        <w:rPr>
          <w:b/>
          <w:bCs/>
          <w:sz w:val="28"/>
          <w:szCs w:val="28"/>
        </w:rPr>
      </w:pPr>
    </w:p>
    <w:p w14:paraId="36E58817" w14:textId="7377F1A7" w:rsidR="00C73F76" w:rsidRPr="00C73F76" w:rsidRDefault="00C73F76" w:rsidP="00C73F76">
      <w:pPr>
        <w:jc w:val="both"/>
      </w:pPr>
    </w:p>
    <w:p w14:paraId="4D131CF1" w14:textId="77777777" w:rsidR="00D0146E" w:rsidRDefault="00D0146E" w:rsidP="00D0146E">
      <w:pPr>
        <w:pStyle w:val="ListParagraph"/>
        <w:jc w:val="both"/>
      </w:pPr>
    </w:p>
    <w:p w14:paraId="1186C0A2" w14:textId="77777777" w:rsidR="00D0146E" w:rsidRDefault="00D0146E" w:rsidP="00D0146E">
      <w:pPr>
        <w:pStyle w:val="ListParagraph"/>
        <w:ind w:left="1440"/>
      </w:pPr>
    </w:p>
    <w:p w14:paraId="6F3CEAD5" w14:textId="73A3F503" w:rsidR="006534EE" w:rsidRDefault="00D0146E" w:rsidP="00D0146E">
      <w:pPr>
        <w:pStyle w:val="ListParagraph"/>
        <w:ind w:left="1440"/>
      </w:pPr>
      <w:r>
        <w:t xml:space="preserve"> </w:t>
      </w:r>
    </w:p>
    <w:sectPr w:rsidR="0065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275F"/>
    <w:multiLevelType w:val="hybridMultilevel"/>
    <w:tmpl w:val="59FEC1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BA50B5"/>
    <w:multiLevelType w:val="hybridMultilevel"/>
    <w:tmpl w:val="9492216E"/>
    <w:lvl w:ilvl="0" w:tplc="685CF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A0511"/>
    <w:multiLevelType w:val="hybridMultilevel"/>
    <w:tmpl w:val="3A4E291A"/>
    <w:lvl w:ilvl="0" w:tplc="8BEA2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D77C7"/>
    <w:multiLevelType w:val="hybridMultilevel"/>
    <w:tmpl w:val="E3C46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0276698"/>
    <w:multiLevelType w:val="hybridMultilevel"/>
    <w:tmpl w:val="2A92A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33706"/>
    <w:multiLevelType w:val="hybridMultilevel"/>
    <w:tmpl w:val="D7E6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52DF"/>
    <w:multiLevelType w:val="hybridMultilevel"/>
    <w:tmpl w:val="B4E8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272454">
    <w:abstractNumId w:val="5"/>
  </w:num>
  <w:num w:numId="2" w16cid:durableId="1687822951">
    <w:abstractNumId w:val="1"/>
  </w:num>
  <w:num w:numId="3" w16cid:durableId="2045251815">
    <w:abstractNumId w:val="0"/>
  </w:num>
  <w:num w:numId="4" w16cid:durableId="766077934">
    <w:abstractNumId w:val="4"/>
  </w:num>
  <w:num w:numId="5" w16cid:durableId="743912533">
    <w:abstractNumId w:val="7"/>
  </w:num>
  <w:num w:numId="6" w16cid:durableId="1775443405">
    <w:abstractNumId w:val="6"/>
  </w:num>
  <w:num w:numId="7" w16cid:durableId="208148228">
    <w:abstractNumId w:val="2"/>
  </w:num>
  <w:num w:numId="8" w16cid:durableId="8215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7F"/>
    <w:rsid w:val="00041722"/>
    <w:rsid w:val="00084D41"/>
    <w:rsid w:val="000D0963"/>
    <w:rsid w:val="002A3916"/>
    <w:rsid w:val="00322BF1"/>
    <w:rsid w:val="003B6506"/>
    <w:rsid w:val="003F124E"/>
    <w:rsid w:val="003F6F6E"/>
    <w:rsid w:val="00635658"/>
    <w:rsid w:val="006534EE"/>
    <w:rsid w:val="00690E3E"/>
    <w:rsid w:val="0076349E"/>
    <w:rsid w:val="007C526E"/>
    <w:rsid w:val="007E3211"/>
    <w:rsid w:val="008B5972"/>
    <w:rsid w:val="009F7CED"/>
    <w:rsid w:val="00A40F21"/>
    <w:rsid w:val="00A816E3"/>
    <w:rsid w:val="00C73F76"/>
    <w:rsid w:val="00D0146E"/>
    <w:rsid w:val="00E56282"/>
    <w:rsid w:val="00F04914"/>
    <w:rsid w:val="00F7747F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EE4F"/>
  <w15:chartTrackingRefBased/>
  <w15:docId w15:val="{518C281B-5CCE-4B3F-941A-DE2CD701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7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F2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F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4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Hudson</dc:creator>
  <cp:keywords/>
  <dc:description/>
  <cp:lastModifiedBy>Susan Raven</cp:lastModifiedBy>
  <cp:revision>5</cp:revision>
  <dcterms:created xsi:type="dcterms:W3CDTF">2023-05-19T22:49:00Z</dcterms:created>
  <dcterms:modified xsi:type="dcterms:W3CDTF">2023-08-05T20:28:00Z</dcterms:modified>
</cp:coreProperties>
</file>