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E28" w14:textId="6EF98604" w:rsidR="00D55F8A" w:rsidRPr="003B3899" w:rsidRDefault="00390F5C" w:rsidP="00390F5C">
      <w:pPr>
        <w:jc w:val="center"/>
        <w:rPr>
          <w:rFonts w:ascii="Ink Free" w:hAnsi="Ink Free"/>
          <w:sz w:val="44"/>
          <w:szCs w:val="44"/>
          <w:u w:val="single"/>
        </w:rPr>
      </w:pPr>
      <w:r>
        <w:rPr>
          <w:rFonts w:ascii="Ink Free" w:hAnsi="Ink Fre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127B3B" wp14:editId="75973538">
            <wp:simplePos x="0" y="0"/>
            <wp:positionH relativeFrom="column">
              <wp:posOffset>563880</wp:posOffset>
            </wp:positionH>
            <wp:positionV relativeFrom="paragraph">
              <wp:posOffset>-452120</wp:posOffset>
            </wp:positionV>
            <wp:extent cx="1074420" cy="104292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4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99" w:rsidRPr="003B3899">
        <w:rPr>
          <w:rFonts w:ascii="Ink Free" w:hAnsi="Ink Free"/>
          <w:sz w:val="44"/>
          <w:szCs w:val="44"/>
          <w:u w:val="single"/>
        </w:rPr>
        <w:t>Pellet Potty Training:</w:t>
      </w:r>
      <w:r w:rsidRPr="00390F5C">
        <w:rPr>
          <w:rFonts w:ascii="Ink Free" w:hAnsi="Ink Free"/>
          <w:noProof/>
          <w:sz w:val="36"/>
          <w:szCs w:val="36"/>
        </w:rPr>
        <w:t xml:space="preserve"> </w:t>
      </w:r>
    </w:p>
    <w:p w14:paraId="6F633056" w14:textId="71292EB4" w:rsidR="003B3899" w:rsidRDefault="003B3899">
      <w:pPr>
        <w:rPr>
          <w:rFonts w:ascii="Ink Free" w:hAnsi="Ink Free"/>
          <w:sz w:val="36"/>
          <w:szCs w:val="36"/>
        </w:rPr>
      </w:pPr>
    </w:p>
    <w:p w14:paraId="49DE943A" w14:textId="61CC4307" w:rsidR="003B3899" w:rsidRPr="00390F5C" w:rsidRDefault="003B3899">
      <w:pPr>
        <w:rPr>
          <w:rFonts w:ascii="Ink Free" w:hAnsi="Ink Free"/>
          <w:sz w:val="32"/>
          <w:szCs w:val="32"/>
        </w:rPr>
      </w:pPr>
      <w:r w:rsidRPr="00390F5C">
        <w:rPr>
          <w:rFonts w:ascii="Ink Free" w:hAnsi="Ink Free"/>
          <w:sz w:val="32"/>
          <w:szCs w:val="32"/>
        </w:rPr>
        <w:t xml:space="preserve">The puppies have been going to the bathroom on pellets for weeks now. They are doing awesome with it!! If you want to go to tractor supply and buy a tray and </w:t>
      </w:r>
      <w:proofErr w:type="gramStart"/>
      <w:r w:rsidRPr="00390F5C">
        <w:rPr>
          <w:rFonts w:ascii="Ink Free" w:hAnsi="Ink Free"/>
          <w:sz w:val="32"/>
          <w:szCs w:val="32"/>
        </w:rPr>
        <w:t>pellets</w:t>
      </w:r>
      <w:proofErr w:type="gramEnd"/>
      <w:r w:rsidRPr="00390F5C">
        <w:rPr>
          <w:rFonts w:ascii="Ink Free" w:hAnsi="Ink Free"/>
          <w:sz w:val="32"/>
          <w:szCs w:val="32"/>
        </w:rPr>
        <w:t xml:space="preserve"> I think it will really help you in potty training. </w:t>
      </w:r>
    </w:p>
    <w:p w14:paraId="77AF7D60" w14:textId="06120361" w:rsidR="003B3899" w:rsidRPr="00390F5C" w:rsidRDefault="003B3899" w:rsidP="003B3899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390F5C">
        <w:rPr>
          <w:rFonts w:ascii="Ink Free" w:hAnsi="Ink Free"/>
          <w:sz w:val="32"/>
          <w:szCs w:val="32"/>
        </w:rPr>
        <w:t xml:space="preserve">Put just a small </w:t>
      </w:r>
      <w:proofErr w:type="gramStart"/>
      <w:r w:rsidRPr="00390F5C">
        <w:rPr>
          <w:rFonts w:ascii="Ink Free" w:hAnsi="Ink Free"/>
          <w:sz w:val="32"/>
          <w:szCs w:val="32"/>
        </w:rPr>
        <w:t>amount</w:t>
      </w:r>
      <w:proofErr w:type="gramEnd"/>
      <w:r w:rsidRPr="00390F5C">
        <w:rPr>
          <w:rFonts w:ascii="Ink Free" w:hAnsi="Ink Free"/>
          <w:sz w:val="32"/>
          <w:szCs w:val="32"/>
        </w:rPr>
        <w:t xml:space="preserve"> of pellets in the tray, and put it in the corner of their play area or right outside their crate. </w:t>
      </w:r>
    </w:p>
    <w:p w14:paraId="50C3E1A2" w14:textId="587EFA54" w:rsidR="003B3899" w:rsidRPr="00390F5C" w:rsidRDefault="003B3899" w:rsidP="003B3899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390F5C">
        <w:rPr>
          <w:rFonts w:ascii="Ink Free" w:hAnsi="Ink Free"/>
          <w:sz w:val="32"/>
          <w:szCs w:val="32"/>
        </w:rPr>
        <w:t xml:space="preserve">As they get bigger move it to the door, then move it outside and I think it will help you immensely with potty training them! </w:t>
      </w:r>
    </w:p>
    <w:p w14:paraId="4B17C7B2" w14:textId="3057B00E" w:rsidR="003B3899" w:rsidRDefault="003B3899" w:rsidP="003B3899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390F5C">
        <w:rPr>
          <w:rFonts w:ascii="Ink Free" w:hAnsi="Ink Free"/>
          <w:sz w:val="32"/>
          <w:szCs w:val="32"/>
        </w:rPr>
        <w:t xml:space="preserve">Remember that 8 weeks is still really early for them to be trained so if you keep it in your house for the first few weeks, that’s ok! </w:t>
      </w:r>
    </w:p>
    <w:p w14:paraId="610A8D01" w14:textId="44E1A998" w:rsidR="00390F5C" w:rsidRDefault="00390F5C" w:rsidP="003B3899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DO NOT USE SHAVINGS!</w:t>
      </w:r>
    </w:p>
    <w:p w14:paraId="2033F6A0" w14:textId="77777777" w:rsidR="00390F5C" w:rsidRPr="00390F5C" w:rsidRDefault="00390F5C" w:rsidP="00390F5C">
      <w:pPr>
        <w:pStyle w:val="ListParagraph"/>
        <w:rPr>
          <w:rFonts w:ascii="Ink Free" w:hAnsi="Ink Free"/>
          <w:sz w:val="32"/>
          <w:szCs w:val="32"/>
        </w:rPr>
      </w:pPr>
    </w:p>
    <w:p w14:paraId="1FF28842" w14:textId="3FC87B6F" w:rsidR="003B3899" w:rsidRPr="00390F5C" w:rsidRDefault="003B3899" w:rsidP="003B3899">
      <w:pPr>
        <w:ind w:left="360"/>
        <w:rPr>
          <w:rFonts w:ascii="Ink Free" w:hAnsi="Ink Free"/>
          <w:sz w:val="32"/>
          <w:szCs w:val="32"/>
        </w:rPr>
      </w:pPr>
      <w:r w:rsidRPr="00390F5C">
        <w:rPr>
          <w:rFonts w:ascii="Ink Free" w:hAnsi="Ink Free"/>
          <w:sz w:val="32"/>
          <w:szCs w:val="32"/>
        </w:rPr>
        <w:t xml:space="preserve">I buy my trays and pellets from </w:t>
      </w:r>
      <w:r w:rsidRPr="00390F5C">
        <w:rPr>
          <w:rFonts w:ascii="Ink Free" w:hAnsi="Ink Free"/>
          <w:sz w:val="32"/>
          <w:szCs w:val="32"/>
          <w:u w:val="single"/>
        </w:rPr>
        <w:t>Tractor Supply</w:t>
      </w:r>
      <w:r w:rsidRPr="00390F5C">
        <w:rPr>
          <w:rFonts w:ascii="Ink Free" w:hAnsi="Ink Free"/>
          <w:sz w:val="32"/>
          <w:szCs w:val="32"/>
        </w:rPr>
        <w:t>. What I use is shown below:</w:t>
      </w:r>
    </w:p>
    <w:p w14:paraId="4DA8FCC4" w14:textId="049BE329" w:rsidR="003B3899" w:rsidRPr="003B3899" w:rsidRDefault="003B3899" w:rsidP="003B3899">
      <w:pPr>
        <w:ind w:left="360"/>
        <w:rPr>
          <w:rFonts w:ascii="Ink Free" w:hAnsi="Ink Free"/>
          <w:sz w:val="36"/>
          <w:szCs w:val="36"/>
        </w:rPr>
      </w:pPr>
      <w:r>
        <w:rPr>
          <w:rFonts w:ascii="Ink Free" w:hAnsi="Ink Free"/>
          <w:noProof/>
          <w:sz w:val="36"/>
          <w:szCs w:val="36"/>
        </w:rPr>
        <w:drawing>
          <wp:inline distT="0" distB="0" distL="0" distR="0" wp14:anchorId="30FAB28D" wp14:editId="6C2331E6">
            <wp:extent cx="1279523" cy="238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52" cy="24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A34">
        <w:rPr>
          <w:rFonts w:ascii="Ink Free" w:hAnsi="Ink Free"/>
          <w:noProof/>
          <w:sz w:val="36"/>
          <w:szCs w:val="36"/>
        </w:rPr>
        <w:drawing>
          <wp:inline distT="0" distB="0" distL="0" distR="0" wp14:anchorId="6B663F2F" wp14:editId="70885BC8">
            <wp:extent cx="1794933" cy="233668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y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372" cy="240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899" w:rsidRPr="003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A3859"/>
    <w:multiLevelType w:val="hybridMultilevel"/>
    <w:tmpl w:val="E4C8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99"/>
    <w:rsid w:val="002F0CE0"/>
    <w:rsid w:val="00390F5C"/>
    <w:rsid w:val="003B3899"/>
    <w:rsid w:val="004E752A"/>
    <w:rsid w:val="00C50A34"/>
    <w:rsid w:val="00D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DBE"/>
  <w15:chartTrackingRefBased/>
  <w15:docId w15:val="{B44F5761-D523-4804-B869-55EEBA7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Gurley</dc:creator>
  <cp:keywords/>
  <dc:description/>
  <cp:lastModifiedBy>Megan Gurley</cp:lastModifiedBy>
  <cp:revision>2</cp:revision>
  <cp:lastPrinted>2020-01-31T15:26:00Z</cp:lastPrinted>
  <dcterms:created xsi:type="dcterms:W3CDTF">2020-05-19T20:31:00Z</dcterms:created>
  <dcterms:modified xsi:type="dcterms:W3CDTF">2020-05-19T20:31:00Z</dcterms:modified>
</cp:coreProperties>
</file>