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B2" w:rsidRPr="00C92026" w:rsidRDefault="00143E32">
      <w:pPr>
        <w:rPr>
          <w:rFonts w:cstheme="minorHAnsi"/>
        </w:rPr>
      </w:pPr>
      <w:r w:rsidRPr="00C92026">
        <w:rPr>
          <w:rFonts w:cstheme="minorHAnsi"/>
          <w:noProof/>
        </w:rPr>
        <w:drawing>
          <wp:inline distT="0" distB="0" distL="0" distR="0" wp14:anchorId="56FBC584" wp14:editId="13D54DC5">
            <wp:extent cx="2409825" cy="52460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951" cy="5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32" w:rsidRPr="00C92026" w:rsidRDefault="00143E32">
      <w:pPr>
        <w:rPr>
          <w:rFonts w:cstheme="minorHAnsi"/>
        </w:rPr>
      </w:pPr>
    </w:p>
    <w:p w:rsidR="00143E32" w:rsidRPr="00C92026" w:rsidRDefault="00C92026" w:rsidP="00143E32">
      <w:pPr>
        <w:jc w:val="center"/>
        <w:rPr>
          <w:rFonts w:cstheme="minorHAnsi"/>
          <w:b/>
          <w:sz w:val="32"/>
        </w:rPr>
      </w:pPr>
      <w:r w:rsidRPr="00C92026">
        <w:rPr>
          <w:rFonts w:cstheme="minorHAnsi"/>
          <w:b/>
          <w:sz w:val="32"/>
        </w:rPr>
        <w:t>Advanced</w:t>
      </w:r>
      <w:r w:rsidR="00143E32" w:rsidRPr="00C92026">
        <w:rPr>
          <w:rFonts w:cstheme="minorHAnsi"/>
          <w:b/>
          <w:sz w:val="32"/>
        </w:rPr>
        <w:t xml:space="preserve"> Public Speaking Program</w:t>
      </w:r>
      <w:r w:rsidRPr="00C92026">
        <w:rPr>
          <w:rFonts w:cstheme="minorHAnsi"/>
          <w:b/>
          <w:sz w:val="32"/>
        </w:rPr>
        <w:t xml:space="preserve"> for Young People</w:t>
      </w:r>
    </w:p>
    <w:p w:rsidR="00C92026" w:rsidRPr="00C92026" w:rsidRDefault="00143E32" w:rsidP="00143E32">
      <w:pPr>
        <w:jc w:val="center"/>
        <w:rPr>
          <w:rFonts w:cstheme="minorHAnsi"/>
          <w:b/>
          <w:sz w:val="32"/>
        </w:rPr>
      </w:pPr>
      <w:r w:rsidRPr="00C92026">
        <w:rPr>
          <w:rFonts w:cstheme="minorHAnsi"/>
          <w:b/>
          <w:sz w:val="32"/>
        </w:rPr>
        <w:t>SpeaktoLead.us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140"/>
        <w:gridCol w:w="6750"/>
      </w:tblGrid>
      <w:tr w:rsidR="00C92026" w:rsidRPr="00C92026" w:rsidTr="00A5374F">
        <w:tc>
          <w:tcPr>
            <w:tcW w:w="1165" w:type="dxa"/>
            <w:shd w:val="clear" w:color="auto" w:fill="ED7D31" w:themeFill="accent2"/>
          </w:tcPr>
          <w:p w:rsidR="00C92026" w:rsidRPr="00C92026" w:rsidRDefault="00C92026" w:rsidP="00C92026">
            <w:pPr>
              <w:rPr>
                <w:rFonts w:cstheme="minorHAnsi"/>
                <w:b/>
              </w:rPr>
            </w:pPr>
            <w:r w:rsidRPr="00C92026">
              <w:rPr>
                <w:rFonts w:cstheme="minorHAnsi"/>
                <w:b/>
              </w:rPr>
              <w:t>Week</w:t>
            </w:r>
          </w:p>
        </w:tc>
        <w:tc>
          <w:tcPr>
            <w:tcW w:w="4140" w:type="dxa"/>
            <w:shd w:val="clear" w:color="auto" w:fill="ED7D31" w:themeFill="accent2"/>
          </w:tcPr>
          <w:p w:rsidR="00C92026" w:rsidRPr="00C92026" w:rsidRDefault="00C92026" w:rsidP="00C92026">
            <w:pPr>
              <w:rPr>
                <w:rFonts w:cstheme="minorHAnsi"/>
                <w:b/>
              </w:rPr>
            </w:pPr>
            <w:r w:rsidRPr="00C92026">
              <w:rPr>
                <w:rFonts w:cstheme="minorHAnsi"/>
                <w:b/>
              </w:rPr>
              <w:t>Focus Area</w:t>
            </w:r>
          </w:p>
        </w:tc>
        <w:tc>
          <w:tcPr>
            <w:tcW w:w="6750" w:type="dxa"/>
            <w:shd w:val="clear" w:color="auto" w:fill="ED7D31" w:themeFill="accent2"/>
          </w:tcPr>
          <w:p w:rsidR="00C92026" w:rsidRPr="00C92026" w:rsidRDefault="00C92026" w:rsidP="00C92026">
            <w:pPr>
              <w:rPr>
                <w:rFonts w:cstheme="minorHAnsi"/>
                <w:b/>
              </w:rPr>
            </w:pPr>
            <w:r w:rsidRPr="00C92026">
              <w:rPr>
                <w:rFonts w:cstheme="minorHAnsi"/>
                <w:b/>
              </w:rPr>
              <w:t>Speech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Decide what to say to the audience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hAnsiTheme="minorHAnsi" w:cstheme="minorHAnsi"/>
                <w:bCs/>
                <w:szCs w:val="22"/>
              </w:rPr>
              <w:t xml:space="preserve">Steve Jobs' 2005 Stanford Commencement Address 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Put things in order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2012 World Championship of Public Speaking Trust is a Must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Begin your speech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hAnsiTheme="minorHAnsi" w:cstheme="minorHAnsi"/>
                <w:szCs w:val="22"/>
              </w:rPr>
              <w:t xml:space="preserve">My philosophy for a happy life by Sam </w:t>
            </w:r>
            <w:proofErr w:type="spellStart"/>
            <w:r w:rsidRPr="00A5374F">
              <w:rPr>
                <w:rFonts w:asciiTheme="minorHAnsi" w:hAnsiTheme="minorHAnsi" w:cstheme="minorHAnsi"/>
                <w:szCs w:val="22"/>
              </w:rPr>
              <w:t>Berns</w:t>
            </w:r>
            <w:proofErr w:type="spellEnd"/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End your speech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Jock Elliott - "Just So Lucky" - 2011 World Champion of Public Speaking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Control your</w:t>
            </w:r>
            <w:bookmarkStart w:id="0" w:name="_GoBack"/>
            <w:bookmarkEnd w:id="0"/>
            <w:r w:rsidRPr="00A5374F">
              <w:rPr>
                <w:rFonts w:cstheme="minorHAnsi"/>
                <w:sz w:val="24"/>
              </w:rPr>
              <w:t xml:space="preserve"> speech length smartly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Michelle Obama’s speech at the 2016 Democratic National Convention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Establish credibility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"To Protect His Blind Side</w:t>
            </w:r>
          </w:p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The Blind Side (2009)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 xml:space="preserve">Enhance listenability of your speech 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Joe Wong at Radio-Television Correspondents Association Dinner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Find the emotional words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hAnsiTheme="minorHAnsi" w:cstheme="minorHAnsi"/>
                <w:szCs w:val="22"/>
              </w:rPr>
              <w:t>Model speech: The Art of Asking by Amanda Palmer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 xml:space="preserve">Define your own speech style 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hAnsiTheme="minorHAnsi" w:cstheme="minorHAnsi"/>
                <w:szCs w:val="22"/>
              </w:rPr>
              <w:t>President Obama Speech at 2016 White House Correspondents' Dinner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 xml:space="preserve">Create great punch lines </w:t>
            </w:r>
          </w:p>
        </w:tc>
        <w:tc>
          <w:tcPr>
            <w:tcW w:w="6750" w:type="dxa"/>
            <w:vAlign w:val="bottom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2013 World Public Speaking Champion PRESIYAN VASILEV “Changed by a Tire”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Use humor</w:t>
            </w:r>
          </w:p>
        </w:tc>
        <w:tc>
          <w:tcPr>
            <w:tcW w:w="6750" w:type="dxa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Steve Covey stone exercise: Quadrant box</w:t>
            </w:r>
          </w:p>
        </w:tc>
      </w:tr>
      <w:tr w:rsidR="00C92026" w:rsidRPr="00C92026" w:rsidTr="00A5374F">
        <w:tc>
          <w:tcPr>
            <w:tcW w:w="1165" w:type="dxa"/>
          </w:tcPr>
          <w:p w:rsidR="00C92026" w:rsidRPr="00A5374F" w:rsidRDefault="00C92026" w:rsidP="00C920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C92026" w:rsidRPr="00A5374F" w:rsidRDefault="00C92026" w:rsidP="00C92026">
            <w:pPr>
              <w:rPr>
                <w:rFonts w:cstheme="minorHAnsi"/>
                <w:sz w:val="24"/>
              </w:rPr>
            </w:pPr>
            <w:r w:rsidRPr="00A5374F">
              <w:rPr>
                <w:rFonts w:cstheme="minorHAnsi"/>
                <w:sz w:val="24"/>
              </w:rPr>
              <w:t>Use lightening words</w:t>
            </w:r>
          </w:p>
        </w:tc>
        <w:tc>
          <w:tcPr>
            <w:tcW w:w="6750" w:type="dxa"/>
          </w:tcPr>
          <w:p w:rsidR="00C92026" w:rsidRPr="00A5374F" w:rsidRDefault="00C92026" w:rsidP="00C9202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Cs w:val="22"/>
              </w:rPr>
            </w:pPr>
            <w:r w:rsidRPr="00A5374F">
              <w:rPr>
                <w:rFonts w:asciiTheme="minorHAnsi" w:eastAsiaTheme="minorEastAsia" w:hAnsiTheme="minorHAnsi" w:cstheme="minorHAnsi"/>
                <w:szCs w:val="22"/>
              </w:rPr>
              <w:t>Meditation TED Yoga</w:t>
            </w:r>
          </w:p>
        </w:tc>
      </w:tr>
    </w:tbl>
    <w:p w:rsidR="00143E32" w:rsidRPr="00C92026" w:rsidRDefault="00143E32" w:rsidP="00143E32">
      <w:pPr>
        <w:jc w:val="center"/>
        <w:rPr>
          <w:rFonts w:cstheme="minorHAnsi"/>
        </w:rPr>
      </w:pPr>
    </w:p>
    <w:sectPr w:rsidR="00143E32" w:rsidRPr="00C92026" w:rsidSect="00143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32" w:rsidRDefault="00143E32" w:rsidP="00143E32">
      <w:pPr>
        <w:spacing w:after="0" w:line="240" w:lineRule="auto"/>
      </w:pPr>
      <w:r>
        <w:separator/>
      </w:r>
    </w:p>
  </w:endnote>
  <w:endnote w:type="continuationSeparator" w:id="0">
    <w:p w:rsidR="00143E32" w:rsidRDefault="00143E32" w:rsidP="0014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2" w:rsidRDefault="0014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2" w:rsidRDefault="00143E32">
    <w:pPr>
      <w:pStyle w:val="Footer"/>
    </w:pPr>
    <w:r>
      <w:t xml:space="preserve">All rights protected. Coaching request? Please contact </w:t>
    </w:r>
    <w:hyperlink r:id="rId1" w:history="1">
      <w:r w:rsidRPr="002C390C">
        <w:rPr>
          <w:rStyle w:val="Hyperlink"/>
        </w:rPr>
        <w:t>speaktolead.us@gmail.com</w:t>
      </w:r>
    </w:hyperlink>
    <w:r>
      <w:t xml:space="preserve"> </w:t>
    </w:r>
  </w:p>
  <w:p w:rsidR="00143E32" w:rsidRDefault="0014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2" w:rsidRDefault="0014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32" w:rsidRDefault="00143E32" w:rsidP="00143E32">
      <w:pPr>
        <w:spacing w:after="0" w:line="240" w:lineRule="auto"/>
      </w:pPr>
      <w:r>
        <w:separator/>
      </w:r>
    </w:p>
  </w:footnote>
  <w:footnote w:type="continuationSeparator" w:id="0">
    <w:p w:rsidR="00143E32" w:rsidRDefault="00143E32" w:rsidP="0014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2" w:rsidRDefault="0014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2" w:rsidRDefault="00143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2" w:rsidRDefault="0014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F20"/>
    <w:multiLevelType w:val="hybridMultilevel"/>
    <w:tmpl w:val="85BC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2A70"/>
    <w:multiLevelType w:val="hybridMultilevel"/>
    <w:tmpl w:val="87F8D632"/>
    <w:lvl w:ilvl="0" w:tplc="E16C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A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C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4F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6F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0A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9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80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A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32"/>
    <w:rsid w:val="00143E32"/>
    <w:rsid w:val="005972D6"/>
    <w:rsid w:val="008A068B"/>
    <w:rsid w:val="008D19DB"/>
    <w:rsid w:val="00A5374F"/>
    <w:rsid w:val="00C92026"/>
    <w:rsid w:val="00D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A1B4"/>
  <w15:chartTrackingRefBased/>
  <w15:docId w15:val="{B2B7545B-991B-400A-9797-1016CE3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32"/>
  </w:style>
  <w:style w:type="paragraph" w:styleId="Footer">
    <w:name w:val="footer"/>
    <w:basedOn w:val="Normal"/>
    <w:link w:val="FooterChar"/>
    <w:uiPriority w:val="99"/>
    <w:unhideWhenUsed/>
    <w:rsid w:val="0014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32"/>
  </w:style>
  <w:style w:type="character" w:styleId="Hyperlink">
    <w:name w:val="Hyperlink"/>
    <w:basedOn w:val="DefaultParagraphFont"/>
    <w:uiPriority w:val="99"/>
    <w:unhideWhenUsed/>
    <w:rsid w:val="00143E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0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eaktolead.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Nie, Mike</dc:creator>
  <cp:keywords/>
  <dc:description/>
  <cp:lastModifiedBy>Nie, Mike</cp:lastModifiedBy>
  <cp:revision>4</cp:revision>
  <dcterms:created xsi:type="dcterms:W3CDTF">2022-03-27T20:00:00Z</dcterms:created>
  <dcterms:modified xsi:type="dcterms:W3CDTF">2022-03-27T20:07:00Z</dcterms:modified>
</cp:coreProperties>
</file>