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D3FE" w14:textId="77777777" w:rsidR="00BE3E6F" w:rsidRDefault="00BE3E6F" w:rsidP="00BE3E6F">
      <w:pPr>
        <w:jc w:val="right"/>
        <w:rPr>
          <w:b/>
        </w:rPr>
      </w:pPr>
      <w:r>
        <w:rPr>
          <w:b/>
        </w:rPr>
        <w:t>WINDOW TO YOUR SOUL, LLC</w:t>
      </w:r>
    </w:p>
    <w:p w14:paraId="50949D21" w14:textId="77777777" w:rsidR="00BE3E6F" w:rsidRDefault="00BE3E6F" w:rsidP="00BE3E6F">
      <w:pPr>
        <w:jc w:val="right"/>
        <w:rPr>
          <w:b/>
        </w:rPr>
      </w:pPr>
      <w:r>
        <w:rPr>
          <w:b/>
        </w:rPr>
        <w:t>18669 Esquire Way</w:t>
      </w:r>
    </w:p>
    <w:p w14:paraId="5603082F" w14:textId="77777777" w:rsidR="00BE3E6F" w:rsidRDefault="00BE3E6F" w:rsidP="00BE3E6F">
      <w:pPr>
        <w:jc w:val="right"/>
        <w:rPr>
          <w:b/>
        </w:rPr>
      </w:pPr>
      <w:r>
        <w:rPr>
          <w:b/>
        </w:rPr>
        <w:t>Farmington, MN 55024</w:t>
      </w:r>
    </w:p>
    <w:p w14:paraId="3FB4CF0B" w14:textId="3D8D6B9D" w:rsidR="00BE3E6F" w:rsidRDefault="00BE3E6F" w:rsidP="00BE3E6F">
      <w:pPr>
        <w:jc w:val="right"/>
        <w:rPr>
          <w:b/>
        </w:rPr>
      </w:pPr>
      <w:r>
        <w:rPr>
          <w:b/>
        </w:rPr>
        <w:t>651 359 3218</w:t>
      </w:r>
    </w:p>
    <w:p w14:paraId="66C49B44" w14:textId="77777777" w:rsidR="00533181" w:rsidRDefault="00533181" w:rsidP="00BE3E6F">
      <w:pPr>
        <w:jc w:val="right"/>
        <w:rPr>
          <w:b/>
        </w:rPr>
      </w:pPr>
    </w:p>
    <w:p w14:paraId="5B86871F" w14:textId="2B33E7FA" w:rsidR="00533181" w:rsidRDefault="00533181" w:rsidP="00BE3E6F">
      <w:pPr>
        <w:jc w:val="right"/>
        <w:rPr>
          <w:b/>
        </w:rPr>
      </w:pPr>
      <w:r>
        <w:rPr>
          <w:b/>
        </w:rPr>
        <w:t>Jodi A. Dianchrist</w:t>
      </w:r>
    </w:p>
    <w:p w14:paraId="09A9FECE" w14:textId="6DC714C9" w:rsidR="00533181" w:rsidRDefault="00533181" w:rsidP="00BE3E6F">
      <w:pPr>
        <w:jc w:val="right"/>
        <w:rPr>
          <w:b/>
        </w:rPr>
      </w:pPr>
      <w:r>
        <w:rPr>
          <w:b/>
        </w:rPr>
        <w:t>Belief Code Practitioner</w:t>
      </w:r>
    </w:p>
    <w:p w14:paraId="72E027C1" w14:textId="1C418B53" w:rsidR="00533181" w:rsidRDefault="00533181" w:rsidP="00BE3E6F">
      <w:pPr>
        <w:jc w:val="right"/>
        <w:rPr>
          <w:b/>
        </w:rPr>
      </w:pPr>
      <w:r>
        <w:rPr>
          <w:b/>
        </w:rPr>
        <w:t>Body Code Practitioner</w:t>
      </w:r>
    </w:p>
    <w:p w14:paraId="76E12868" w14:textId="7C2FBC83" w:rsidR="00533181" w:rsidRDefault="00533181" w:rsidP="00BE3E6F">
      <w:pPr>
        <w:jc w:val="right"/>
        <w:rPr>
          <w:b/>
        </w:rPr>
      </w:pPr>
      <w:r>
        <w:rPr>
          <w:b/>
        </w:rPr>
        <w:t xml:space="preserve">Emotion Code Practitioner </w:t>
      </w:r>
    </w:p>
    <w:p w14:paraId="07FADA17" w14:textId="77777777" w:rsidR="00BE3E6F" w:rsidRDefault="00BE3E6F" w:rsidP="00F250A0">
      <w:pPr>
        <w:rPr>
          <w:b/>
        </w:rPr>
      </w:pPr>
    </w:p>
    <w:p w14:paraId="439FEC89" w14:textId="1677AB7F" w:rsidR="00F250A0" w:rsidRDefault="002E592D" w:rsidP="00F250A0">
      <w:pPr>
        <w:rPr>
          <w:b/>
        </w:rPr>
      </w:pPr>
      <w:r>
        <w:rPr>
          <w:b/>
        </w:rPr>
        <w:t xml:space="preserve">CLIENT </w:t>
      </w:r>
      <w:r w:rsidR="00F250A0" w:rsidRPr="001A1534">
        <w:rPr>
          <w:b/>
        </w:rPr>
        <w:t>DISCLAIMER:</w:t>
      </w:r>
    </w:p>
    <w:p w14:paraId="2B17773E" w14:textId="77777777" w:rsidR="00533181" w:rsidRDefault="00533181" w:rsidP="00F250A0">
      <w:pPr>
        <w:rPr>
          <w:bCs/>
        </w:rPr>
      </w:pPr>
      <w:r>
        <w:rPr>
          <w:bCs/>
        </w:rPr>
        <w:t>Utilizing the Belief Code® and id</w:t>
      </w:r>
      <w:r w:rsidR="00BE3E6F">
        <w:rPr>
          <w:bCs/>
        </w:rPr>
        <w:t xml:space="preserve">entifying faulty core beliefs and faulty core </w:t>
      </w:r>
    </w:p>
    <w:p w14:paraId="2A66BFBF" w14:textId="77777777" w:rsidR="00533181" w:rsidRDefault="00BE3E6F" w:rsidP="00F250A0">
      <w:pPr>
        <w:rPr>
          <w:bCs/>
        </w:rPr>
      </w:pPr>
      <w:r>
        <w:rPr>
          <w:bCs/>
        </w:rPr>
        <w:t>identity along with releasing and correcting any associations in the Body Code® and/or the Emotion Code®</w:t>
      </w:r>
      <w:r>
        <w:rPr>
          <w:bCs/>
        </w:rPr>
        <w:t xml:space="preserve">, </w:t>
      </w:r>
      <w:r w:rsidR="00F250A0">
        <w:rPr>
          <w:bCs/>
        </w:rPr>
        <w:t xml:space="preserve">or any other type of healing modality practiced by </w:t>
      </w:r>
    </w:p>
    <w:p w14:paraId="69421AC2" w14:textId="3E464F8E" w:rsidR="002C70A5" w:rsidRDefault="00F250A0" w:rsidP="00F250A0">
      <w:pPr>
        <w:rPr>
          <w:bCs/>
        </w:rPr>
      </w:pPr>
      <w:r>
        <w:rPr>
          <w:bCs/>
        </w:rPr>
        <w:t xml:space="preserve">Jodi </w:t>
      </w:r>
      <w:r w:rsidR="00533181">
        <w:rPr>
          <w:bCs/>
        </w:rPr>
        <w:t xml:space="preserve">A. </w:t>
      </w:r>
      <w:r>
        <w:rPr>
          <w:bCs/>
        </w:rPr>
        <w:t xml:space="preserve">Dianchrist is not a substitute for medical care. </w:t>
      </w:r>
      <w:r w:rsidR="00BE3E6F">
        <w:rPr>
          <w:bCs/>
        </w:rPr>
        <w:t>The Belief Code/</w:t>
      </w:r>
      <w:r w:rsidR="000B5F90">
        <w:rPr>
          <w:bCs/>
        </w:rPr>
        <w:t>The Body Code®</w:t>
      </w:r>
      <w:r w:rsidR="00BE3E6F">
        <w:rPr>
          <w:bCs/>
        </w:rPr>
        <w:t>/</w:t>
      </w:r>
      <w:r w:rsidR="00BE3E6F">
        <w:rPr>
          <w:bCs/>
        </w:rPr>
        <w:t>The Emotion Code®</w:t>
      </w:r>
      <w:r w:rsidR="00BE3E6F">
        <w:rPr>
          <w:bCs/>
        </w:rPr>
        <w:t xml:space="preserve"> helps to </w:t>
      </w:r>
      <w:r w:rsidR="002C70A5">
        <w:rPr>
          <w:bCs/>
        </w:rPr>
        <w:t xml:space="preserve">promote harmony and balance within, relieving stress and supports the body’s natural ability to heal.  </w:t>
      </w:r>
    </w:p>
    <w:p w14:paraId="28098043" w14:textId="77777777" w:rsidR="002C70A5" w:rsidRDefault="002C70A5" w:rsidP="00F250A0">
      <w:pPr>
        <w:rPr>
          <w:bCs/>
        </w:rPr>
      </w:pPr>
    </w:p>
    <w:p w14:paraId="0F8A4084" w14:textId="77777777" w:rsidR="009B444B" w:rsidRDefault="009B444B" w:rsidP="00F250A0">
      <w:pPr>
        <w:rPr>
          <w:bCs/>
        </w:rPr>
      </w:pPr>
      <w:r>
        <w:rPr>
          <w:bCs/>
        </w:rPr>
        <w:t xml:space="preserve">Any work we do together is not intended as medial advice and should not be used for medical diagnosis or treatment, nor should it be considered a replacement or consultation with a healthcare provider. Any suggestions regarding supplements or remedies are merely suggestions.  </w:t>
      </w:r>
    </w:p>
    <w:p w14:paraId="45D9C7F1" w14:textId="77777777" w:rsidR="009B444B" w:rsidRDefault="009B444B" w:rsidP="00F250A0">
      <w:pPr>
        <w:rPr>
          <w:bCs/>
        </w:rPr>
      </w:pPr>
    </w:p>
    <w:p w14:paraId="4ED84709" w14:textId="58C945C9" w:rsidR="00F250A0" w:rsidRDefault="00F250A0" w:rsidP="00F250A0">
      <w:pPr>
        <w:rPr>
          <w:bCs/>
        </w:rPr>
      </w:pPr>
      <w:r>
        <w:rPr>
          <w:bCs/>
        </w:rPr>
        <w:t>All sessions are confidential, and all personal information will be protected to maintain your privacy, unless required by law.</w:t>
      </w:r>
    </w:p>
    <w:p w14:paraId="18C35482" w14:textId="77777777" w:rsidR="00533181" w:rsidRDefault="00533181" w:rsidP="00F250A0">
      <w:pPr>
        <w:rPr>
          <w:bCs/>
        </w:rPr>
      </w:pPr>
    </w:p>
    <w:p w14:paraId="12746DE1" w14:textId="23B511C4" w:rsidR="00533181" w:rsidRDefault="00533181" w:rsidP="00F250A0">
      <w:pPr>
        <w:rPr>
          <w:bCs/>
        </w:rPr>
      </w:pPr>
      <w:r>
        <w:rPr>
          <w:bCs/>
        </w:rPr>
        <w:t>I agree to not involve Jodi A. Dianchrist in court proceedings regarding treatment, criminal, or any other matter now or in the future.  Nor will she be asked to share my records regarding any such proceedings.</w:t>
      </w:r>
    </w:p>
    <w:p w14:paraId="3C871F97" w14:textId="26D3A917" w:rsidR="000B5F90" w:rsidRDefault="000B5F90" w:rsidP="00F250A0">
      <w:pPr>
        <w:rPr>
          <w:bCs/>
        </w:rPr>
      </w:pPr>
    </w:p>
    <w:p w14:paraId="210AAAE7" w14:textId="0E9BEF7F" w:rsidR="000B5F90" w:rsidRDefault="000B5F90" w:rsidP="00F250A0">
      <w:pPr>
        <w:rPr>
          <w:bCs/>
        </w:rPr>
      </w:pPr>
      <w:r>
        <w:rPr>
          <w:bCs/>
        </w:rPr>
        <w:t>I understand this disclaimer completely and agree to it in full.</w:t>
      </w:r>
    </w:p>
    <w:p w14:paraId="0F3F8DF1" w14:textId="14350FE0" w:rsidR="000B5F90" w:rsidRDefault="000B5F90" w:rsidP="00F250A0">
      <w:pPr>
        <w:rPr>
          <w:bCs/>
        </w:rPr>
      </w:pPr>
    </w:p>
    <w:p w14:paraId="52AEB620" w14:textId="138DDAD8" w:rsidR="000B5F90" w:rsidRDefault="000B5F90" w:rsidP="00F250A0">
      <w:pPr>
        <w:rPr>
          <w:bCs/>
        </w:rPr>
      </w:pPr>
    </w:p>
    <w:p w14:paraId="62B82C42" w14:textId="4910659F" w:rsidR="00533181" w:rsidRDefault="002E592D" w:rsidP="002E592D">
      <w:pPr>
        <w:rPr>
          <w:bCs/>
        </w:rPr>
      </w:pPr>
      <w:r>
        <w:rPr>
          <w:bCs/>
        </w:rPr>
        <w:t>CLIENT NAME:  ________________________________</w:t>
      </w:r>
      <w:r w:rsidR="00533181">
        <w:rPr>
          <w:bCs/>
        </w:rPr>
        <w:t xml:space="preserve">     </w:t>
      </w:r>
    </w:p>
    <w:p w14:paraId="24AF94C7" w14:textId="77777777" w:rsidR="00533181" w:rsidRDefault="00533181" w:rsidP="002E592D">
      <w:pPr>
        <w:rPr>
          <w:bCs/>
        </w:rPr>
      </w:pPr>
    </w:p>
    <w:p w14:paraId="4C1224A0" w14:textId="7148A268" w:rsidR="002E592D" w:rsidRDefault="002E592D" w:rsidP="002E592D">
      <w:pPr>
        <w:rPr>
          <w:bCs/>
        </w:rPr>
      </w:pPr>
      <w:r>
        <w:rPr>
          <w:bCs/>
        </w:rPr>
        <w:t>CLIENT SIGNATURE: ________________________</w:t>
      </w:r>
      <w:r w:rsidR="00533181">
        <w:rPr>
          <w:bCs/>
        </w:rPr>
        <w:t xml:space="preserve">__     </w:t>
      </w:r>
      <w:r w:rsidR="00533181">
        <w:rPr>
          <w:bCs/>
        </w:rPr>
        <w:t>Date: ______________________________</w:t>
      </w:r>
    </w:p>
    <w:p w14:paraId="40DB7F6A" w14:textId="77777777" w:rsidR="002E592D" w:rsidRDefault="002E592D" w:rsidP="00F250A0">
      <w:pPr>
        <w:rPr>
          <w:bCs/>
        </w:rPr>
      </w:pPr>
    </w:p>
    <w:p w14:paraId="4EE38211" w14:textId="7EEB52AF" w:rsidR="002E592D" w:rsidRDefault="002E592D" w:rsidP="00F250A0">
      <w:pPr>
        <w:rPr>
          <w:bCs/>
        </w:rPr>
      </w:pPr>
      <w:r>
        <w:rPr>
          <w:bCs/>
        </w:rPr>
        <w:t>IF CLIENT IS A MINOR, GUARDIAN NAME _____________________________</w:t>
      </w:r>
    </w:p>
    <w:p w14:paraId="1EBDA71E" w14:textId="77777777" w:rsidR="002E592D" w:rsidRDefault="002E592D" w:rsidP="00F250A0">
      <w:pPr>
        <w:rPr>
          <w:bCs/>
        </w:rPr>
      </w:pPr>
    </w:p>
    <w:p w14:paraId="604A8923" w14:textId="77777777" w:rsidR="00533181" w:rsidRDefault="002E592D" w:rsidP="00533181">
      <w:pPr>
        <w:rPr>
          <w:bCs/>
        </w:rPr>
      </w:pPr>
      <w:r>
        <w:rPr>
          <w:bCs/>
        </w:rPr>
        <w:t>GUARDIAN SIGNATURE</w:t>
      </w:r>
      <w:r w:rsidR="000B5F90">
        <w:rPr>
          <w:bCs/>
        </w:rPr>
        <w:t>: ________________________</w:t>
      </w:r>
      <w:r w:rsidR="00533181">
        <w:rPr>
          <w:bCs/>
        </w:rPr>
        <w:t xml:space="preserve">     </w:t>
      </w:r>
      <w:r w:rsidR="00533181">
        <w:rPr>
          <w:bCs/>
        </w:rPr>
        <w:t>Date: ______________________________</w:t>
      </w:r>
    </w:p>
    <w:p w14:paraId="4411558D" w14:textId="267BDF94" w:rsidR="000B5F90" w:rsidRDefault="000B5F90" w:rsidP="00F250A0">
      <w:pPr>
        <w:rPr>
          <w:bCs/>
        </w:rPr>
      </w:pPr>
    </w:p>
    <w:p w14:paraId="35DFB5D0" w14:textId="624EC8F3" w:rsidR="000B5F90" w:rsidRDefault="000B5F90" w:rsidP="00F250A0">
      <w:pPr>
        <w:rPr>
          <w:bCs/>
        </w:rPr>
      </w:pPr>
    </w:p>
    <w:p w14:paraId="78861821" w14:textId="77777777" w:rsidR="002E592D" w:rsidRDefault="002E592D" w:rsidP="00F250A0">
      <w:pPr>
        <w:rPr>
          <w:bCs/>
        </w:rPr>
      </w:pPr>
    </w:p>
    <w:p w14:paraId="037FEAB2" w14:textId="793CFEC3" w:rsidR="000B5F90" w:rsidRDefault="00533181" w:rsidP="00F250A0">
      <w:pPr>
        <w:rPr>
          <w:bCs/>
        </w:rPr>
      </w:pPr>
      <w:r>
        <w:rPr>
          <w:bCs/>
        </w:rPr>
        <w:t xml:space="preserve">WITNESS: ______________________      </w:t>
      </w:r>
      <w:r w:rsidR="000B5F90">
        <w:rPr>
          <w:bCs/>
        </w:rPr>
        <w:t>Date: ______________________________</w:t>
      </w:r>
    </w:p>
    <w:p w14:paraId="5A29FFFB" w14:textId="26B2006A" w:rsidR="00F60BE0" w:rsidRDefault="00F60BE0"/>
    <w:sectPr w:rsidR="00F60BE0" w:rsidSect="00E03D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A0"/>
    <w:rsid w:val="000B5F90"/>
    <w:rsid w:val="00283860"/>
    <w:rsid w:val="002C70A5"/>
    <w:rsid w:val="002E592D"/>
    <w:rsid w:val="004E3C08"/>
    <w:rsid w:val="00533181"/>
    <w:rsid w:val="0065702E"/>
    <w:rsid w:val="00855CE4"/>
    <w:rsid w:val="008B5F88"/>
    <w:rsid w:val="009B444B"/>
    <w:rsid w:val="00BE3E6F"/>
    <w:rsid w:val="00E03DF6"/>
    <w:rsid w:val="00F250A0"/>
    <w:rsid w:val="00F6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C1421"/>
  <w14:defaultImageDpi w14:val="300"/>
  <w15:docId w15:val="{1E0C0D09-A0DF-664C-B4D8-E6C69A0E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Dianchist</dc:creator>
  <cp:keywords/>
  <dc:description/>
  <cp:lastModifiedBy>Sean Dianchrist</cp:lastModifiedBy>
  <cp:revision>2</cp:revision>
  <dcterms:created xsi:type="dcterms:W3CDTF">2023-10-25T06:09:00Z</dcterms:created>
  <dcterms:modified xsi:type="dcterms:W3CDTF">2023-10-25T06:09:00Z</dcterms:modified>
</cp:coreProperties>
</file>