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93" w:rsidRDefault="00040293" w:rsidP="00D665AE">
      <w:pPr>
        <w:rPr>
          <w:rFonts w:ascii="Times" w:hAnsi="Times"/>
          <w:color w:val="660066"/>
          <w:sz w:val="20"/>
          <w:szCs w:val="20"/>
        </w:rPr>
      </w:pPr>
    </w:p>
    <w:p w:rsidR="00040293" w:rsidRPr="00040293" w:rsidRDefault="00040293" w:rsidP="00D665AE">
      <w:pPr>
        <w:rPr>
          <w:rFonts w:ascii="Times" w:hAnsi="Times"/>
          <w:sz w:val="22"/>
          <w:szCs w:val="22"/>
        </w:rPr>
      </w:pPr>
      <w:r w:rsidRPr="00040293">
        <w:rPr>
          <w:rFonts w:ascii="Times" w:hAnsi="Times"/>
          <w:sz w:val="22"/>
          <w:szCs w:val="22"/>
        </w:rPr>
        <w:fldChar w:fldCharType="begin"/>
      </w:r>
      <w:r w:rsidRPr="00040293">
        <w:rPr>
          <w:rFonts w:ascii="Times" w:hAnsi="Times"/>
          <w:sz w:val="22"/>
          <w:szCs w:val="22"/>
        </w:rPr>
        <w:instrText xml:space="preserve"> DATE \@ "MMMM d, yyyy" </w:instrText>
      </w:r>
      <w:r w:rsidRPr="00040293">
        <w:rPr>
          <w:rFonts w:ascii="Times" w:hAnsi="Times"/>
          <w:sz w:val="22"/>
          <w:szCs w:val="22"/>
        </w:rPr>
        <w:fldChar w:fldCharType="separate"/>
      </w:r>
      <w:r w:rsidR="003F527F">
        <w:rPr>
          <w:rFonts w:ascii="Times" w:hAnsi="Times"/>
          <w:noProof/>
          <w:sz w:val="22"/>
          <w:szCs w:val="22"/>
        </w:rPr>
        <w:t>August 21, 2018</w:t>
      </w:r>
      <w:r w:rsidRPr="00040293">
        <w:rPr>
          <w:rFonts w:ascii="Times" w:hAnsi="Times"/>
          <w:sz w:val="22"/>
          <w:szCs w:val="22"/>
        </w:rPr>
        <w:fldChar w:fldCharType="end"/>
      </w:r>
    </w:p>
    <w:p w:rsidR="00D665AE" w:rsidRPr="00F728BB" w:rsidRDefault="00D665AE" w:rsidP="00BB23D5">
      <w:pPr>
        <w:rPr>
          <w:rFonts w:eastAsia="Cambria"/>
          <w:sz w:val="22"/>
          <w:szCs w:val="22"/>
        </w:rPr>
      </w:pPr>
    </w:p>
    <w:p w:rsidR="00D665AE" w:rsidRPr="00F728BB" w:rsidRDefault="00BB23D5" w:rsidP="00D665AE">
      <w:pPr>
        <w:spacing w:after="200" w:line="276" w:lineRule="auto"/>
        <w:rPr>
          <w:rFonts w:eastAsia="Cambria"/>
          <w:sz w:val="22"/>
          <w:szCs w:val="22"/>
        </w:rPr>
      </w:pPr>
      <w:r>
        <w:rPr>
          <w:rFonts w:eastAsia="Cambria"/>
          <w:sz w:val="22"/>
          <w:szCs w:val="22"/>
        </w:rPr>
        <w:t>Greetings</w:t>
      </w:r>
      <w:r w:rsidR="00D665AE" w:rsidRPr="00F728BB">
        <w:rPr>
          <w:rFonts w:eastAsia="Cambria"/>
          <w:sz w:val="22"/>
          <w:szCs w:val="22"/>
        </w:rPr>
        <w:t>:</w:t>
      </w:r>
    </w:p>
    <w:p w:rsidR="00D665AE" w:rsidRPr="00F728BB" w:rsidRDefault="00D665AE" w:rsidP="00D665AE">
      <w:pPr>
        <w:spacing w:after="240"/>
        <w:rPr>
          <w:color w:val="000000"/>
          <w:sz w:val="22"/>
          <w:szCs w:val="22"/>
        </w:rPr>
      </w:pPr>
      <w:r w:rsidRPr="00F728BB">
        <w:rPr>
          <w:sz w:val="22"/>
          <w:szCs w:val="22"/>
        </w:rPr>
        <w:t xml:space="preserve">We are writing this letter to share some exciting news with you regarding an opportunity to expand your engagement with minority students in the Indianapolis area by connecting with </w:t>
      </w:r>
      <w:r w:rsidRPr="00F728BB">
        <w:rPr>
          <w:color w:val="000000"/>
          <w:sz w:val="22"/>
          <w:szCs w:val="22"/>
        </w:rPr>
        <w:t>Student African American Sisterhood (SAAS)</w:t>
      </w:r>
      <w:r w:rsidRPr="00F728BB">
        <w:rPr>
          <w:i/>
          <w:sz w:val="22"/>
          <w:szCs w:val="22"/>
        </w:rPr>
        <w:t>, a 501(c</w:t>
      </w:r>
      <w:proofErr w:type="gramStart"/>
      <w:r w:rsidRPr="00F728BB">
        <w:rPr>
          <w:i/>
          <w:sz w:val="22"/>
          <w:szCs w:val="22"/>
        </w:rPr>
        <w:t>)(</w:t>
      </w:r>
      <w:proofErr w:type="gramEnd"/>
      <w:r w:rsidRPr="00F728BB">
        <w:rPr>
          <w:i/>
          <w:sz w:val="22"/>
          <w:szCs w:val="22"/>
        </w:rPr>
        <w:t xml:space="preserve">3) non-profit organization. </w:t>
      </w:r>
      <w:bookmarkStart w:id="0" w:name="_GoBack"/>
      <w:bookmarkEnd w:id="0"/>
      <w:r w:rsidR="00926085" w:rsidRPr="00F728BB">
        <w:rPr>
          <w:color w:val="000000"/>
          <w:sz w:val="22"/>
          <w:szCs w:val="22"/>
        </w:rPr>
        <w:t>Dr. Khalilah A. Shabazz founded SAAS National</w:t>
      </w:r>
      <w:r w:rsidR="00926085">
        <w:rPr>
          <w:sz w:val="22"/>
          <w:szCs w:val="22"/>
        </w:rPr>
        <w:t xml:space="preserve"> and </w:t>
      </w:r>
      <w:r w:rsidRPr="00F728BB">
        <w:rPr>
          <w:sz w:val="22"/>
          <w:szCs w:val="22"/>
        </w:rPr>
        <w:t xml:space="preserve">she is </w:t>
      </w:r>
      <w:r w:rsidRPr="00F728BB">
        <w:rPr>
          <w:color w:val="000000"/>
          <w:sz w:val="22"/>
          <w:szCs w:val="22"/>
        </w:rPr>
        <w:t xml:space="preserve">dedicated to unifying African American women through the development of a sisterhood of distinction.  </w:t>
      </w:r>
    </w:p>
    <w:p w:rsidR="00D665AE" w:rsidRPr="00F728BB" w:rsidRDefault="00D665AE" w:rsidP="00D665AE">
      <w:pPr>
        <w:spacing w:after="240"/>
        <w:rPr>
          <w:i/>
          <w:sz w:val="22"/>
          <w:szCs w:val="22"/>
        </w:rPr>
      </w:pPr>
      <w:r w:rsidRPr="00F728BB">
        <w:rPr>
          <w:color w:val="000000"/>
          <w:sz w:val="22"/>
          <w:szCs w:val="22"/>
        </w:rPr>
        <w:t xml:space="preserve">SAAS seeks to positively </w:t>
      </w:r>
      <w:proofErr w:type="gramStart"/>
      <w:r w:rsidRPr="00F728BB">
        <w:rPr>
          <w:color w:val="000000"/>
          <w:sz w:val="22"/>
          <w:szCs w:val="22"/>
        </w:rPr>
        <w:t>impact</w:t>
      </w:r>
      <w:proofErr w:type="gramEnd"/>
      <w:r w:rsidRPr="00F728BB">
        <w:rPr>
          <w:color w:val="000000"/>
          <w:sz w:val="22"/>
          <w:szCs w:val="22"/>
        </w:rPr>
        <w:t xml:space="preserve"> the lives of its membership through creating supportive networks among African American females, encouraging and assisting with personal and professional development, and providing strategies for educational attainment and success throughout the collegiate experience and beyond.  The women of SAAS are committed to planning and implementing programs that empower not only themselves, </w:t>
      </w:r>
      <w:proofErr w:type="gramStart"/>
      <w:r w:rsidRPr="00F728BB">
        <w:rPr>
          <w:color w:val="000000"/>
          <w:sz w:val="22"/>
          <w:szCs w:val="22"/>
        </w:rPr>
        <w:t>but</w:t>
      </w:r>
      <w:proofErr w:type="gramEnd"/>
      <w:r w:rsidRPr="00F728BB">
        <w:rPr>
          <w:color w:val="000000"/>
          <w:sz w:val="22"/>
          <w:szCs w:val="22"/>
        </w:rPr>
        <w:t xml:space="preserve"> the community at large.  SAAS members are encouraged to exemplify positive leadership and sisterhood in the academic environment and in the community.  As sisterhood </w:t>
      </w:r>
      <w:proofErr w:type="gramStart"/>
      <w:r w:rsidRPr="00F728BB">
        <w:rPr>
          <w:color w:val="000000"/>
          <w:sz w:val="22"/>
          <w:szCs w:val="22"/>
        </w:rPr>
        <w:t>is built</w:t>
      </w:r>
      <w:proofErr w:type="gramEnd"/>
      <w:r w:rsidRPr="00F728BB">
        <w:rPr>
          <w:color w:val="000000"/>
          <w:sz w:val="22"/>
          <w:szCs w:val="22"/>
        </w:rPr>
        <w:t>, women will be empowered personally, academically, socially, an</w:t>
      </w:r>
      <w:r w:rsidRPr="00F728BB">
        <w:rPr>
          <w:sz w:val="22"/>
          <w:szCs w:val="22"/>
        </w:rPr>
        <w:t>d</w:t>
      </w:r>
      <w:r w:rsidRPr="00F728BB">
        <w:rPr>
          <w:color w:val="000000"/>
          <w:sz w:val="22"/>
          <w:szCs w:val="22"/>
        </w:rPr>
        <w:t xml:space="preserve"> spiritually.</w:t>
      </w:r>
    </w:p>
    <w:p w:rsidR="00D665AE" w:rsidRPr="00F728BB" w:rsidRDefault="00D665AE" w:rsidP="00D665AE">
      <w:pPr>
        <w:spacing w:after="240"/>
        <w:rPr>
          <w:sz w:val="22"/>
          <w:szCs w:val="22"/>
        </w:rPr>
      </w:pPr>
      <w:r w:rsidRPr="00F728BB">
        <w:rPr>
          <w:sz w:val="22"/>
          <w:szCs w:val="22"/>
        </w:rPr>
        <w:t xml:space="preserve">On </w:t>
      </w:r>
      <w:r w:rsidR="00F728BB" w:rsidRPr="00F728BB">
        <w:rPr>
          <w:sz w:val="22"/>
          <w:szCs w:val="22"/>
        </w:rPr>
        <w:t>October</w:t>
      </w:r>
      <w:r w:rsidR="00BA5FC0" w:rsidRPr="00F728BB">
        <w:rPr>
          <w:sz w:val="22"/>
          <w:szCs w:val="22"/>
        </w:rPr>
        <w:t xml:space="preserve"> 18-20, </w:t>
      </w:r>
      <w:proofErr w:type="gramStart"/>
      <w:r w:rsidR="00BA5FC0" w:rsidRPr="00F728BB">
        <w:rPr>
          <w:sz w:val="22"/>
          <w:szCs w:val="22"/>
        </w:rPr>
        <w:t>2018</w:t>
      </w:r>
      <w:proofErr w:type="gramEnd"/>
      <w:r w:rsidRPr="00F728BB">
        <w:rPr>
          <w:sz w:val="22"/>
          <w:szCs w:val="22"/>
        </w:rPr>
        <w:t xml:space="preserve"> SAAS will be hosting our conference at the </w:t>
      </w:r>
      <w:r w:rsidR="00BA5FC0" w:rsidRPr="00F728BB">
        <w:rPr>
          <w:sz w:val="22"/>
          <w:szCs w:val="22"/>
        </w:rPr>
        <w:t>Sheraton Indianapolis</w:t>
      </w:r>
      <w:r w:rsidRPr="00F728BB">
        <w:rPr>
          <w:sz w:val="22"/>
          <w:szCs w:val="22"/>
        </w:rPr>
        <w:t xml:space="preserve"> Hotel themed, </w:t>
      </w:r>
      <w:r w:rsidRPr="006B032C">
        <w:rPr>
          <w:sz w:val="22"/>
          <w:szCs w:val="22"/>
        </w:rPr>
        <w:t>“</w:t>
      </w:r>
      <w:r w:rsidR="006B032C" w:rsidRPr="006B032C">
        <w:rPr>
          <w:rStyle w:val="ecxtitle1"/>
          <w:sz w:val="22"/>
          <w:szCs w:val="22"/>
        </w:rPr>
        <w:t xml:space="preserve">Your Wings are Ready; </w:t>
      </w:r>
      <w:r w:rsidR="00403447">
        <w:rPr>
          <w:rStyle w:val="ecxtitle1"/>
          <w:sz w:val="22"/>
          <w:szCs w:val="22"/>
        </w:rPr>
        <w:t>It’s time to L</w:t>
      </w:r>
      <w:r w:rsidR="006B032C" w:rsidRPr="006B032C">
        <w:rPr>
          <w:rStyle w:val="ecxtitle1"/>
          <w:sz w:val="22"/>
          <w:szCs w:val="22"/>
        </w:rPr>
        <w:t>ead</w:t>
      </w:r>
      <w:r w:rsidRPr="006B032C">
        <w:rPr>
          <w:rStyle w:val="ecxtitle1"/>
          <w:sz w:val="22"/>
          <w:szCs w:val="22"/>
        </w:rPr>
        <w:t>!</w:t>
      </w:r>
      <w:r w:rsidRPr="006B032C">
        <w:rPr>
          <w:sz w:val="22"/>
          <w:szCs w:val="22"/>
        </w:rPr>
        <w:t>”</w:t>
      </w:r>
      <w:r w:rsidRPr="00F728BB">
        <w:rPr>
          <w:sz w:val="22"/>
          <w:szCs w:val="22"/>
        </w:rPr>
        <w:t xml:space="preserve"> My expectation of this conference is to include over 200 minority </w:t>
      </w:r>
      <w:r w:rsidR="003F527F">
        <w:rPr>
          <w:sz w:val="22"/>
          <w:szCs w:val="22"/>
        </w:rPr>
        <w:t xml:space="preserve">female </w:t>
      </w:r>
      <w:r w:rsidRPr="00F728BB">
        <w:rPr>
          <w:sz w:val="22"/>
          <w:szCs w:val="22"/>
        </w:rPr>
        <w:t xml:space="preserve">students of different ages, ethnicities, and religious backgrounds.  The overall goal of the conference is to provide an experience that empowers, uplifts, inspires, and motivates our attendees. The feedback from </w:t>
      </w:r>
      <w:r w:rsidR="003F527F">
        <w:rPr>
          <w:sz w:val="22"/>
          <w:szCs w:val="22"/>
        </w:rPr>
        <w:t xml:space="preserve">past </w:t>
      </w:r>
      <w:r w:rsidRPr="00F728BB">
        <w:rPr>
          <w:sz w:val="22"/>
          <w:szCs w:val="22"/>
        </w:rPr>
        <w:t>participants confirms that we continue to be successful in attaining that goal.</w:t>
      </w:r>
    </w:p>
    <w:p w:rsidR="00D665AE" w:rsidRPr="00F728BB" w:rsidRDefault="00D665AE" w:rsidP="00D665AE">
      <w:pPr>
        <w:spacing w:after="200" w:line="276" w:lineRule="auto"/>
        <w:rPr>
          <w:rFonts w:eastAsia="Cambria"/>
          <w:sz w:val="22"/>
          <w:szCs w:val="22"/>
        </w:rPr>
      </w:pPr>
      <w:r w:rsidRPr="00F728BB">
        <w:rPr>
          <w:rFonts w:eastAsia="Cambria"/>
          <w:sz w:val="22"/>
          <w:szCs w:val="22"/>
        </w:rPr>
        <w:t xml:space="preserve">This is a great opportunity for you to support a worthy cause. Enclosed you will find details of the sponsorship opportunities available for your company. Your involvement will make this year’s event an extra special celebration. If you are willing to become a Friend, Silver, Gold, or Platinum sponsor, please mail your commitment letter by </w:t>
      </w:r>
      <w:r w:rsidR="003F527F">
        <w:rPr>
          <w:rFonts w:eastAsia="Cambria"/>
          <w:b/>
          <w:i/>
          <w:sz w:val="22"/>
          <w:szCs w:val="22"/>
        </w:rPr>
        <w:t>September</w:t>
      </w:r>
      <w:r w:rsidR="00BA5FC0" w:rsidRPr="00F728BB">
        <w:rPr>
          <w:rFonts w:eastAsia="Cambria"/>
          <w:b/>
          <w:i/>
          <w:sz w:val="22"/>
          <w:szCs w:val="22"/>
        </w:rPr>
        <w:t xml:space="preserve"> 1</w:t>
      </w:r>
      <w:r w:rsidR="003F527F">
        <w:rPr>
          <w:rFonts w:eastAsia="Cambria"/>
          <w:b/>
          <w:i/>
          <w:sz w:val="22"/>
          <w:szCs w:val="22"/>
        </w:rPr>
        <w:t>5</w:t>
      </w:r>
      <w:r w:rsidR="00BA5FC0" w:rsidRPr="00F728BB">
        <w:rPr>
          <w:rFonts w:eastAsia="Cambria"/>
          <w:b/>
          <w:i/>
          <w:sz w:val="22"/>
          <w:szCs w:val="22"/>
        </w:rPr>
        <w:t>, 2018</w:t>
      </w:r>
      <w:r w:rsidRPr="00F728BB">
        <w:rPr>
          <w:rFonts w:eastAsia="Cambria"/>
          <w:sz w:val="22"/>
          <w:szCs w:val="22"/>
        </w:rPr>
        <w:t xml:space="preserve"> or </w:t>
      </w:r>
      <w:r w:rsidRPr="006B032C">
        <w:rPr>
          <w:rFonts w:eastAsia="Cambria"/>
          <w:sz w:val="22"/>
          <w:szCs w:val="22"/>
        </w:rPr>
        <w:t xml:space="preserve">register online at </w:t>
      </w:r>
      <w:hyperlink r:id="rId8" w:history="1">
        <w:r w:rsidRPr="006B032C">
          <w:rPr>
            <w:rStyle w:val="Hyperlink"/>
            <w:rFonts w:eastAsia="Calibri"/>
            <w:sz w:val="22"/>
            <w:szCs w:val="22"/>
          </w:rPr>
          <w:t>http://www.saasnational.org</w:t>
        </w:r>
      </w:hyperlink>
      <w:r w:rsidRPr="006B032C">
        <w:rPr>
          <w:rFonts w:eastAsia="Calibri"/>
          <w:sz w:val="22"/>
          <w:szCs w:val="22"/>
        </w:rPr>
        <w:t>.</w:t>
      </w:r>
      <w:r w:rsidRPr="00F728BB">
        <w:rPr>
          <w:rFonts w:ascii="Calibri" w:eastAsia="Calibri" w:hAnsi="Calibri"/>
          <w:sz w:val="22"/>
          <w:szCs w:val="22"/>
        </w:rPr>
        <w:t xml:space="preserve">  </w:t>
      </w:r>
      <w:r w:rsidRPr="00F728BB">
        <w:rPr>
          <w:rFonts w:eastAsia="Cambria"/>
          <w:b/>
          <w:sz w:val="22"/>
          <w:szCs w:val="22"/>
        </w:rPr>
        <w:t xml:space="preserve"> </w:t>
      </w:r>
      <w:r w:rsidRPr="00F728BB">
        <w:rPr>
          <w:rFonts w:eastAsia="Cambria"/>
          <w:sz w:val="22"/>
          <w:szCs w:val="22"/>
        </w:rPr>
        <w:t>We appreciate your consideration and look forward to hearing from you soon.</w:t>
      </w:r>
      <w:r w:rsidRPr="00F728BB">
        <w:rPr>
          <w:rFonts w:eastAsia="Cambria"/>
          <w:b/>
          <w:sz w:val="22"/>
          <w:szCs w:val="22"/>
        </w:rPr>
        <w:t xml:space="preserve"> </w:t>
      </w:r>
      <w:r w:rsidRPr="00F728BB">
        <w:rPr>
          <w:rFonts w:eastAsia="Cambria"/>
          <w:sz w:val="22"/>
          <w:szCs w:val="22"/>
        </w:rPr>
        <w:t xml:space="preserve"> If you have any questions, please feel free to contact us at 317.496.7734 or email </w:t>
      </w:r>
      <w:hyperlink r:id="rId9" w:history="1">
        <w:r w:rsidRPr="00F728BB">
          <w:rPr>
            <w:rStyle w:val="Hyperlink"/>
            <w:sz w:val="22"/>
            <w:szCs w:val="22"/>
          </w:rPr>
          <w:t>info@saasnational.org</w:t>
        </w:r>
      </w:hyperlink>
      <w:r w:rsidRPr="00F728BB">
        <w:rPr>
          <w:sz w:val="22"/>
          <w:szCs w:val="22"/>
        </w:rPr>
        <w:t xml:space="preserve">.  Thank you for your consideration and I hope to hear from you soon regarding this matter. </w:t>
      </w:r>
    </w:p>
    <w:p w:rsidR="00D665AE" w:rsidRPr="00F728BB" w:rsidRDefault="00D665AE" w:rsidP="00D665AE">
      <w:pPr>
        <w:spacing w:after="200" w:line="276" w:lineRule="auto"/>
        <w:rPr>
          <w:rFonts w:eastAsia="Cambria"/>
          <w:sz w:val="22"/>
          <w:szCs w:val="22"/>
        </w:rPr>
      </w:pPr>
      <w:r w:rsidRPr="00F728BB">
        <w:rPr>
          <w:rFonts w:eastAsia="Cambria"/>
          <w:sz w:val="22"/>
          <w:szCs w:val="22"/>
        </w:rPr>
        <w:t>Sincerely,</w:t>
      </w:r>
    </w:p>
    <w:p w:rsidR="00D665AE" w:rsidRPr="00F728BB" w:rsidRDefault="00D665AE" w:rsidP="00D665AE">
      <w:pPr>
        <w:spacing w:after="200" w:line="276" w:lineRule="auto"/>
        <w:rPr>
          <w:rFonts w:eastAsia="Cambria"/>
          <w:sz w:val="22"/>
          <w:szCs w:val="22"/>
        </w:rPr>
      </w:pPr>
    </w:p>
    <w:p w:rsidR="00D665AE" w:rsidRPr="00F728BB" w:rsidRDefault="00F728BB" w:rsidP="00D665AE">
      <w:pPr>
        <w:rPr>
          <w:rFonts w:eastAsia="Cambria"/>
          <w:sz w:val="22"/>
          <w:szCs w:val="22"/>
        </w:rPr>
      </w:pPr>
      <w:r>
        <w:rPr>
          <w:rFonts w:eastAsia="Cambria"/>
          <w:sz w:val="22"/>
          <w:szCs w:val="22"/>
        </w:rPr>
        <w:t xml:space="preserve">Dr. </w:t>
      </w:r>
      <w:r w:rsidR="00D665AE" w:rsidRPr="00F728BB">
        <w:rPr>
          <w:rFonts w:eastAsia="Cambria"/>
          <w:sz w:val="22"/>
          <w:szCs w:val="22"/>
        </w:rPr>
        <w:t>Khalilah A. Shabazz</w:t>
      </w:r>
    </w:p>
    <w:p w:rsidR="00D665AE" w:rsidRPr="00F728BB" w:rsidRDefault="00F728BB" w:rsidP="00D665AE">
      <w:pPr>
        <w:rPr>
          <w:rFonts w:eastAsia="Cambria"/>
          <w:sz w:val="22"/>
          <w:szCs w:val="22"/>
        </w:rPr>
      </w:pPr>
      <w:r>
        <w:rPr>
          <w:rFonts w:eastAsia="Cambria"/>
          <w:sz w:val="22"/>
          <w:szCs w:val="22"/>
        </w:rPr>
        <w:t>SAAS, National Founder</w:t>
      </w:r>
    </w:p>
    <w:p w:rsidR="00F728BB" w:rsidRDefault="00F728BB" w:rsidP="00D665AE">
      <w:pPr>
        <w:rPr>
          <w:b/>
          <w:caps/>
        </w:rPr>
      </w:pPr>
    </w:p>
    <w:p w:rsidR="00F728BB" w:rsidRDefault="00F728BB" w:rsidP="00D665AE">
      <w:pPr>
        <w:rPr>
          <w:b/>
          <w:caps/>
        </w:rPr>
      </w:pPr>
    </w:p>
    <w:p w:rsidR="00040293" w:rsidRDefault="00040293" w:rsidP="00D665AE">
      <w:pPr>
        <w:rPr>
          <w:b/>
          <w:caps/>
        </w:rPr>
      </w:pPr>
    </w:p>
    <w:p w:rsidR="00403447" w:rsidRDefault="00403447" w:rsidP="00D665AE">
      <w:pPr>
        <w:rPr>
          <w:b/>
          <w:caps/>
        </w:rPr>
      </w:pPr>
    </w:p>
    <w:p w:rsidR="003F527F" w:rsidRDefault="003F527F">
      <w:pPr>
        <w:rPr>
          <w:b/>
          <w:caps/>
        </w:rPr>
      </w:pPr>
      <w:r>
        <w:rPr>
          <w:b/>
          <w:caps/>
        </w:rPr>
        <w:br w:type="page"/>
      </w:r>
    </w:p>
    <w:p w:rsidR="00403447" w:rsidRDefault="00403447" w:rsidP="00D665AE">
      <w:pPr>
        <w:rPr>
          <w:b/>
          <w:caps/>
        </w:rPr>
      </w:pPr>
    </w:p>
    <w:p w:rsidR="00D665AE" w:rsidRDefault="00D665AE" w:rsidP="00D665AE">
      <w:pPr>
        <w:rPr>
          <w:rFonts w:ascii="Cambria" w:hAnsi="Cambria"/>
          <w:u w:val="single"/>
        </w:rPr>
      </w:pPr>
      <w:r w:rsidRPr="003F6DAD">
        <w:rPr>
          <w:b/>
          <w:caps/>
        </w:rPr>
        <w:t>Sponsorship Levels and Benefits</w:t>
      </w:r>
    </w:p>
    <w:p w:rsidR="00D665AE" w:rsidRPr="00EC5354" w:rsidRDefault="00D665AE" w:rsidP="00D665AE">
      <w:pPr>
        <w:pStyle w:val="ColorfulList-Accent11"/>
        <w:rPr>
          <w:rFonts w:ascii="Cambria" w:hAnsi="Cambria"/>
          <w:sz w:val="24"/>
          <w:u w:val="single"/>
        </w:rPr>
      </w:pPr>
    </w:p>
    <w:p w:rsidR="00403447" w:rsidRPr="009A16AF" w:rsidRDefault="00403447" w:rsidP="00403447">
      <w:pPr>
        <w:pStyle w:val="ColorfulList-Accent11"/>
        <w:autoSpaceDE w:val="0"/>
        <w:autoSpaceDN w:val="0"/>
        <w:adjustRightInd w:val="0"/>
        <w:spacing w:after="0" w:line="240" w:lineRule="auto"/>
        <w:ind w:left="360"/>
        <w:rPr>
          <w:rFonts w:ascii="Times New Roman" w:hAnsi="Times New Roman"/>
          <w:i/>
          <w:sz w:val="24"/>
          <w:szCs w:val="24"/>
          <w:u w:val="single"/>
        </w:rPr>
      </w:pPr>
      <w:r>
        <w:rPr>
          <w:rFonts w:ascii="Times New Roman" w:hAnsi="Times New Roman"/>
          <w:i/>
          <w:sz w:val="24"/>
          <w:szCs w:val="24"/>
          <w:u w:val="single"/>
        </w:rPr>
        <w:t>Student</w:t>
      </w:r>
      <w:r w:rsidRPr="009A16AF">
        <w:rPr>
          <w:rFonts w:ascii="Times New Roman" w:hAnsi="Times New Roman"/>
          <w:i/>
          <w:sz w:val="24"/>
          <w:szCs w:val="24"/>
          <w:u w:val="single"/>
        </w:rPr>
        <w:t xml:space="preserve"> Sponsor</w:t>
      </w:r>
      <w:r>
        <w:rPr>
          <w:rFonts w:ascii="Times New Roman" w:hAnsi="Times New Roman"/>
          <w:i/>
          <w:sz w:val="24"/>
          <w:szCs w:val="24"/>
          <w:u w:val="single"/>
        </w:rPr>
        <w:t xml:space="preserve">ship </w:t>
      </w:r>
      <w:r w:rsidRPr="009A16AF">
        <w:rPr>
          <w:rFonts w:ascii="Times New Roman" w:hAnsi="Times New Roman"/>
          <w:i/>
          <w:sz w:val="24"/>
          <w:szCs w:val="24"/>
          <w:u w:val="single"/>
        </w:rPr>
        <w:t>-</w:t>
      </w:r>
      <w:r>
        <w:rPr>
          <w:rFonts w:ascii="Times New Roman" w:hAnsi="Times New Roman"/>
          <w:i/>
          <w:sz w:val="24"/>
          <w:szCs w:val="24"/>
          <w:u w:val="single"/>
        </w:rPr>
        <w:t xml:space="preserve"> </w:t>
      </w:r>
      <w:r w:rsidRPr="009A16AF">
        <w:rPr>
          <w:rFonts w:ascii="Times New Roman" w:hAnsi="Times New Roman"/>
          <w:i/>
          <w:sz w:val="24"/>
          <w:szCs w:val="24"/>
          <w:u w:val="single"/>
        </w:rPr>
        <w:t>$</w:t>
      </w:r>
      <w:r>
        <w:rPr>
          <w:rFonts w:ascii="Times New Roman" w:hAnsi="Times New Roman"/>
          <w:i/>
          <w:sz w:val="24"/>
          <w:szCs w:val="24"/>
          <w:u w:val="single"/>
        </w:rPr>
        <w:t xml:space="preserve">40.00 per student (Non-SAAS member) </w:t>
      </w:r>
    </w:p>
    <w:p w:rsidR="00403447" w:rsidRPr="00040293" w:rsidRDefault="00403447" w:rsidP="00403447">
      <w:pPr>
        <w:pStyle w:val="ColorfulList-Accent11"/>
        <w:numPr>
          <w:ilvl w:val="0"/>
          <w:numId w:val="5"/>
        </w:numPr>
        <w:autoSpaceDE w:val="0"/>
        <w:autoSpaceDN w:val="0"/>
        <w:adjustRightInd w:val="0"/>
        <w:spacing w:after="0" w:line="240" w:lineRule="auto"/>
        <w:rPr>
          <w:rFonts w:ascii="Times New Roman" w:hAnsi="Times New Roman"/>
          <w:sz w:val="24"/>
        </w:rPr>
      </w:pPr>
      <w:r w:rsidRPr="00040293">
        <w:rPr>
          <w:rFonts w:ascii="Times New Roman" w:hAnsi="Times New Roman"/>
          <w:sz w:val="24"/>
        </w:rPr>
        <w:t xml:space="preserve">High School conference registration rate </w:t>
      </w:r>
    </w:p>
    <w:p w:rsidR="00403447" w:rsidRPr="009A16AF" w:rsidRDefault="00403447" w:rsidP="00403447">
      <w:pPr>
        <w:numPr>
          <w:ilvl w:val="0"/>
          <w:numId w:val="5"/>
        </w:numPr>
      </w:pPr>
      <w:r w:rsidRPr="009A16AF">
        <w:t xml:space="preserve">Inclusion </w:t>
      </w:r>
      <w:r>
        <w:t xml:space="preserve">of Friday conference registration only </w:t>
      </w:r>
    </w:p>
    <w:p w:rsidR="00403447" w:rsidRPr="009A16AF" w:rsidRDefault="00403447" w:rsidP="00403447">
      <w:pPr>
        <w:numPr>
          <w:ilvl w:val="0"/>
          <w:numId w:val="5"/>
        </w:numPr>
      </w:pPr>
      <w:r w:rsidRPr="009A16AF">
        <w:t xml:space="preserve">Public acknowledgment as a </w:t>
      </w:r>
      <w:r>
        <w:t>Student</w:t>
      </w:r>
      <w:r w:rsidRPr="009A16AF">
        <w:t xml:space="preserve"> Sponsor</w:t>
      </w:r>
    </w:p>
    <w:p w:rsidR="00403447" w:rsidRDefault="00403447" w:rsidP="00D665AE">
      <w:pPr>
        <w:pStyle w:val="ColorfulList-Accent11"/>
        <w:ind w:left="360"/>
        <w:rPr>
          <w:rFonts w:ascii="Times New Roman" w:hAnsi="Times New Roman"/>
          <w:i/>
          <w:sz w:val="24"/>
          <w:szCs w:val="24"/>
          <w:u w:val="single"/>
        </w:rPr>
      </w:pPr>
    </w:p>
    <w:p w:rsidR="00D665AE" w:rsidRPr="009A16AF" w:rsidRDefault="00D665AE" w:rsidP="00D665AE">
      <w:pPr>
        <w:pStyle w:val="ColorfulList-Accent11"/>
        <w:ind w:left="360"/>
        <w:rPr>
          <w:rFonts w:ascii="Times New Roman" w:hAnsi="Times New Roman"/>
          <w:i/>
          <w:sz w:val="24"/>
          <w:szCs w:val="24"/>
          <w:u w:val="single"/>
        </w:rPr>
      </w:pPr>
      <w:r w:rsidRPr="009A16AF">
        <w:rPr>
          <w:rFonts w:ascii="Times New Roman" w:hAnsi="Times New Roman"/>
          <w:i/>
          <w:sz w:val="24"/>
          <w:szCs w:val="24"/>
          <w:u w:val="single"/>
        </w:rPr>
        <w:t>Friend Sponsor</w:t>
      </w:r>
      <w:r w:rsidR="00040293">
        <w:rPr>
          <w:rFonts w:ascii="Times New Roman" w:hAnsi="Times New Roman"/>
          <w:i/>
          <w:sz w:val="24"/>
          <w:szCs w:val="24"/>
          <w:u w:val="single"/>
        </w:rPr>
        <w:t xml:space="preserve"> </w:t>
      </w:r>
      <w:r w:rsidRPr="009A16AF">
        <w:rPr>
          <w:rFonts w:ascii="Times New Roman" w:hAnsi="Times New Roman"/>
          <w:i/>
          <w:sz w:val="24"/>
          <w:szCs w:val="24"/>
          <w:u w:val="single"/>
        </w:rPr>
        <w:t>-</w:t>
      </w:r>
      <w:r w:rsidR="00040293">
        <w:rPr>
          <w:rFonts w:ascii="Times New Roman" w:hAnsi="Times New Roman"/>
          <w:i/>
          <w:sz w:val="24"/>
          <w:szCs w:val="24"/>
          <w:u w:val="single"/>
        </w:rPr>
        <w:t xml:space="preserve"> </w:t>
      </w:r>
      <w:r w:rsidRPr="009A16AF">
        <w:rPr>
          <w:rFonts w:ascii="Times New Roman" w:hAnsi="Times New Roman"/>
          <w:i/>
          <w:sz w:val="24"/>
          <w:szCs w:val="24"/>
          <w:u w:val="single"/>
        </w:rPr>
        <w:t>Up to $1000</w:t>
      </w:r>
    </w:p>
    <w:p w:rsidR="00D665AE" w:rsidRPr="009A16AF" w:rsidRDefault="00D665AE" w:rsidP="00D665AE">
      <w:pPr>
        <w:pStyle w:val="ColorfulList-Accent11"/>
        <w:numPr>
          <w:ilvl w:val="0"/>
          <w:numId w:val="3"/>
        </w:numPr>
        <w:spacing w:after="0" w:line="240" w:lineRule="auto"/>
        <w:rPr>
          <w:rFonts w:ascii="Times New Roman" w:hAnsi="Times New Roman"/>
          <w:b/>
          <w:sz w:val="24"/>
        </w:rPr>
      </w:pPr>
      <w:r w:rsidRPr="009A16AF">
        <w:rPr>
          <w:rFonts w:ascii="Times New Roman" w:hAnsi="Times New Roman"/>
          <w:b/>
          <w:sz w:val="24"/>
        </w:rPr>
        <w:t xml:space="preserve">2 Complimentary conference registrations </w:t>
      </w:r>
    </w:p>
    <w:p w:rsidR="00D665AE" w:rsidRPr="009A16AF" w:rsidRDefault="00D665AE" w:rsidP="00D665AE">
      <w:pPr>
        <w:pStyle w:val="ColorfulList-Accent11"/>
        <w:numPr>
          <w:ilvl w:val="0"/>
          <w:numId w:val="3"/>
        </w:numPr>
        <w:spacing w:after="0" w:line="240" w:lineRule="auto"/>
        <w:rPr>
          <w:rFonts w:ascii="Times New Roman" w:hAnsi="Times New Roman"/>
          <w:sz w:val="24"/>
        </w:rPr>
      </w:pPr>
      <w:r w:rsidRPr="009A16AF">
        <w:rPr>
          <w:rFonts w:ascii="Times New Roman" w:hAnsi="Times New Roman"/>
          <w:sz w:val="24"/>
        </w:rPr>
        <w:t>Public acknowledgment as a Friend Sponsor</w:t>
      </w:r>
    </w:p>
    <w:p w:rsidR="00D665AE" w:rsidRPr="009A16AF" w:rsidRDefault="00D665AE" w:rsidP="00D665AE">
      <w:pPr>
        <w:pStyle w:val="ColorfulList-Accent11"/>
        <w:numPr>
          <w:ilvl w:val="0"/>
          <w:numId w:val="3"/>
        </w:numPr>
        <w:spacing w:after="0" w:line="240" w:lineRule="auto"/>
        <w:rPr>
          <w:rFonts w:ascii="Times New Roman" w:hAnsi="Times New Roman"/>
          <w:sz w:val="24"/>
        </w:rPr>
      </w:pPr>
      <w:r w:rsidRPr="009A16AF">
        <w:rPr>
          <w:rFonts w:ascii="Times New Roman" w:hAnsi="Times New Roman"/>
          <w:sz w:val="24"/>
        </w:rPr>
        <w:t>Special Seating at dinner and luncheon</w:t>
      </w:r>
    </w:p>
    <w:p w:rsidR="00D665AE" w:rsidRPr="009A16AF" w:rsidRDefault="00D665AE" w:rsidP="00D665AE">
      <w:pPr>
        <w:pStyle w:val="ColorfulList-Accent11"/>
        <w:rPr>
          <w:rFonts w:ascii="Times New Roman" w:hAnsi="Times New Roman"/>
          <w:sz w:val="24"/>
        </w:rPr>
      </w:pPr>
    </w:p>
    <w:p w:rsidR="00D665AE" w:rsidRPr="009A16AF" w:rsidRDefault="00D665AE" w:rsidP="00D665AE">
      <w:pPr>
        <w:pStyle w:val="ColorfulList-Accent11"/>
        <w:autoSpaceDE w:val="0"/>
        <w:autoSpaceDN w:val="0"/>
        <w:adjustRightInd w:val="0"/>
        <w:spacing w:after="0" w:line="240" w:lineRule="auto"/>
        <w:ind w:left="360"/>
        <w:rPr>
          <w:rFonts w:ascii="Times New Roman" w:hAnsi="Times New Roman"/>
          <w:i/>
          <w:sz w:val="24"/>
          <w:szCs w:val="24"/>
          <w:u w:val="single"/>
        </w:rPr>
      </w:pPr>
      <w:r w:rsidRPr="009A16AF">
        <w:rPr>
          <w:rFonts w:ascii="Times New Roman" w:hAnsi="Times New Roman"/>
          <w:i/>
          <w:sz w:val="24"/>
          <w:szCs w:val="24"/>
          <w:u w:val="single"/>
        </w:rPr>
        <w:t>Silver Sponsor</w:t>
      </w:r>
      <w:r w:rsidR="00040293">
        <w:rPr>
          <w:rFonts w:ascii="Times New Roman" w:hAnsi="Times New Roman"/>
          <w:i/>
          <w:sz w:val="24"/>
          <w:szCs w:val="24"/>
          <w:u w:val="single"/>
        </w:rPr>
        <w:t xml:space="preserve"> </w:t>
      </w:r>
      <w:r w:rsidRPr="009A16AF">
        <w:rPr>
          <w:rFonts w:ascii="Times New Roman" w:hAnsi="Times New Roman"/>
          <w:i/>
          <w:sz w:val="24"/>
          <w:szCs w:val="24"/>
          <w:u w:val="single"/>
        </w:rPr>
        <w:t>-</w:t>
      </w:r>
      <w:r w:rsidR="00040293">
        <w:rPr>
          <w:rFonts w:ascii="Times New Roman" w:hAnsi="Times New Roman"/>
          <w:i/>
          <w:sz w:val="24"/>
          <w:szCs w:val="24"/>
          <w:u w:val="single"/>
        </w:rPr>
        <w:t xml:space="preserve"> </w:t>
      </w:r>
      <w:r w:rsidRPr="009A16AF">
        <w:rPr>
          <w:rFonts w:ascii="Times New Roman" w:hAnsi="Times New Roman"/>
          <w:i/>
          <w:sz w:val="24"/>
          <w:szCs w:val="24"/>
          <w:u w:val="single"/>
        </w:rPr>
        <w:t>$1001-$3000</w:t>
      </w:r>
    </w:p>
    <w:p w:rsidR="00D665AE" w:rsidRPr="009A16AF" w:rsidRDefault="00D665AE" w:rsidP="00D665AE">
      <w:pPr>
        <w:pStyle w:val="ColorfulList-Accent11"/>
        <w:numPr>
          <w:ilvl w:val="0"/>
          <w:numId w:val="4"/>
        </w:numPr>
        <w:autoSpaceDE w:val="0"/>
        <w:autoSpaceDN w:val="0"/>
        <w:adjustRightInd w:val="0"/>
        <w:spacing w:after="0" w:line="240" w:lineRule="auto"/>
        <w:rPr>
          <w:rFonts w:ascii="Times New Roman" w:hAnsi="Times New Roman"/>
          <w:b/>
          <w:sz w:val="24"/>
        </w:rPr>
      </w:pPr>
      <w:r w:rsidRPr="009A16AF">
        <w:rPr>
          <w:rFonts w:ascii="Times New Roman" w:hAnsi="Times New Roman"/>
          <w:b/>
          <w:sz w:val="24"/>
        </w:rPr>
        <w:t>5 Complimentary conference registrations</w:t>
      </w:r>
    </w:p>
    <w:p w:rsidR="00D665AE" w:rsidRPr="009A16AF" w:rsidRDefault="00D665AE" w:rsidP="00D665AE">
      <w:pPr>
        <w:pStyle w:val="ColorfulList-Accent11"/>
        <w:numPr>
          <w:ilvl w:val="0"/>
          <w:numId w:val="4"/>
        </w:numPr>
        <w:autoSpaceDE w:val="0"/>
        <w:autoSpaceDN w:val="0"/>
        <w:adjustRightInd w:val="0"/>
        <w:spacing w:after="0" w:line="240" w:lineRule="auto"/>
        <w:rPr>
          <w:rFonts w:ascii="Times New Roman" w:hAnsi="Times New Roman"/>
          <w:sz w:val="24"/>
        </w:rPr>
      </w:pPr>
      <w:r w:rsidRPr="009A16AF">
        <w:rPr>
          <w:rFonts w:ascii="Times New Roman" w:hAnsi="Times New Roman"/>
          <w:sz w:val="24"/>
        </w:rPr>
        <w:t>Public acknowledgment as a Silver Sponsor</w:t>
      </w:r>
    </w:p>
    <w:p w:rsidR="00D665AE" w:rsidRPr="009A16AF" w:rsidRDefault="00D665AE" w:rsidP="00D665AE">
      <w:pPr>
        <w:numPr>
          <w:ilvl w:val="0"/>
          <w:numId w:val="4"/>
        </w:numPr>
      </w:pPr>
      <w:r w:rsidRPr="009A16AF">
        <w:t xml:space="preserve">Invitation to add materials to conference bags </w:t>
      </w:r>
    </w:p>
    <w:p w:rsidR="00D665AE" w:rsidRPr="009A16AF" w:rsidRDefault="00D665AE" w:rsidP="00D665AE">
      <w:pPr>
        <w:pStyle w:val="ColorfulList-Accent11"/>
        <w:numPr>
          <w:ilvl w:val="0"/>
          <w:numId w:val="4"/>
        </w:numPr>
        <w:autoSpaceDE w:val="0"/>
        <w:autoSpaceDN w:val="0"/>
        <w:adjustRightInd w:val="0"/>
        <w:spacing w:after="0" w:line="240" w:lineRule="auto"/>
        <w:rPr>
          <w:rFonts w:ascii="Times New Roman" w:hAnsi="Times New Roman"/>
          <w:sz w:val="24"/>
        </w:rPr>
      </w:pPr>
      <w:r w:rsidRPr="009A16AF">
        <w:rPr>
          <w:rFonts w:ascii="Times New Roman" w:hAnsi="Times New Roman"/>
          <w:sz w:val="24"/>
        </w:rPr>
        <w:t xml:space="preserve">Special Seating at dinner and luncheon </w:t>
      </w:r>
    </w:p>
    <w:p w:rsidR="00D665AE" w:rsidRPr="009A16AF" w:rsidRDefault="00D665AE" w:rsidP="00D665AE">
      <w:pPr>
        <w:numPr>
          <w:ilvl w:val="0"/>
          <w:numId w:val="4"/>
        </w:numPr>
        <w:autoSpaceDE w:val="0"/>
        <w:autoSpaceDN w:val="0"/>
        <w:adjustRightInd w:val="0"/>
        <w:rPr>
          <w:i/>
          <w:szCs w:val="22"/>
        </w:rPr>
      </w:pPr>
      <w:r w:rsidRPr="009A16AF">
        <w:rPr>
          <w:rFonts w:cs="Tahoma"/>
          <w:color w:val="000000"/>
          <w:szCs w:val="22"/>
        </w:rPr>
        <w:t xml:space="preserve">Website link on SAAS webpage (www.saasnational.org) </w:t>
      </w:r>
    </w:p>
    <w:p w:rsidR="00D665AE" w:rsidRPr="009A16AF" w:rsidRDefault="00D665AE" w:rsidP="00D665AE">
      <w:pPr>
        <w:pStyle w:val="ColorfulList-Accent11"/>
        <w:autoSpaceDE w:val="0"/>
        <w:autoSpaceDN w:val="0"/>
        <w:adjustRightInd w:val="0"/>
        <w:spacing w:after="0" w:line="240" w:lineRule="auto"/>
        <w:rPr>
          <w:rFonts w:ascii="Times New Roman" w:hAnsi="Times New Roman"/>
          <w:sz w:val="24"/>
        </w:rPr>
      </w:pPr>
    </w:p>
    <w:p w:rsidR="00D665AE" w:rsidRPr="009A16AF" w:rsidRDefault="00D665AE" w:rsidP="00D665AE">
      <w:pPr>
        <w:pStyle w:val="ColorfulList-Accent11"/>
        <w:autoSpaceDE w:val="0"/>
        <w:autoSpaceDN w:val="0"/>
        <w:adjustRightInd w:val="0"/>
        <w:spacing w:after="0" w:line="240" w:lineRule="auto"/>
        <w:ind w:left="360"/>
        <w:rPr>
          <w:rFonts w:ascii="Times New Roman" w:hAnsi="Times New Roman"/>
          <w:i/>
          <w:sz w:val="24"/>
          <w:szCs w:val="24"/>
          <w:u w:val="single"/>
        </w:rPr>
      </w:pPr>
      <w:r w:rsidRPr="009A16AF">
        <w:rPr>
          <w:rFonts w:ascii="Times New Roman" w:hAnsi="Times New Roman"/>
          <w:i/>
          <w:sz w:val="24"/>
          <w:szCs w:val="24"/>
          <w:u w:val="single"/>
        </w:rPr>
        <w:t>Gold Sponsor</w:t>
      </w:r>
      <w:r w:rsidR="00040293">
        <w:rPr>
          <w:rFonts w:ascii="Times New Roman" w:hAnsi="Times New Roman"/>
          <w:i/>
          <w:sz w:val="24"/>
          <w:szCs w:val="24"/>
          <w:u w:val="single"/>
        </w:rPr>
        <w:t xml:space="preserve"> </w:t>
      </w:r>
      <w:r w:rsidRPr="009A16AF">
        <w:rPr>
          <w:rFonts w:ascii="Times New Roman" w:hAnsi="Times New Roman"/>
          <w:i/>
          <w:sz w:val="24"/>
          <w:szCs w:val="24"/>
          <w:u w:val="single"/>
        </w:rPr>
        <w:t>-</w:t>
      </w:r>
      <w:r w:rsidR="00040293">
        <w:rPr>
          <w:rFonts w:ascii="Times New Roman" w:hAnsi="Times New Roman"/>
          <w:i/>
          <w:sz w:val="24"/>
          <w:szCs w:val="24"/>
          <w:u w:val="single"/>
        </w:rPr>
        <w:t xml:space="preserve"> </w:t>
      </w:r>
      <w:r w:rsidRPr="009A16AF">
        <w:rPr>
          <w:rFonts w:ascii="Times New Roman" w:hAnsi="Times New Roman"/>
          <w:i/>
          <w:sz w:val="24"/>
          <w:szCs w:val="24"/>
          <w:u w:val="single"/>
        </w:rPr>
        <w:t>$3001-$5000</w:t>
      </w:r>
    </w:p>
    <w:p w:rsidR="00D665AE" w:rsidRPr="009A16AF" w:rsidRDefault="00D665AE" w:rsidP="00D665AE">
      <w:pPr>
        <w:pStyle w:val="ColorfulList-Accent11"/>
        <w:numPr>
          <w:ilvl w:val="0"/>
          <w:numId w:val="5"/>
        </w:numPr>
        <w:autoSpaceDE w:val="0"/>
        <w:autoSpaceDN w:val="0"/>
        <w:adjustRightInd w:val="0"/>
        <w:spacing w:after="0" w:line="240" w:lineRule="auto"/>
        <w:rPr>
          <w:rFonts w:ascii="Times New Roman" w:hAnsi="Times New Roman"/>
          <w:b/>
          <w:sz w:val="24"/>
        </w:rPr>
      </w:pPr>
      <w:r w:rsidRPr="009A16AF">
        <w:rPr>
          <w:rFonts w:ascii="Times New Roman" w:hAnsi="Times New Roman"/>
          <w:b/>
          <w:sz w:val="24"/>
        </w:rPr>
        <w:t>10 Complimentary conference registrations</w:t>
      </w:r>
    </w:p>
    <w:p w:rsidR="00D665AE" w:rsidRPr="009A16AF" w:rsidRDefault="00D665AE" w:rsidP="00D665AE">
      <w:pPr>
        <w:numPr>
          <w:ilvl w:val="0"/>
          <w:numId w:val="5"/>
        </w:numPr>
      </w:pPr>
      <w:r w:rsidRPr="009A16AF">
        <w:t>Inclusion on all promotional materials and website for the conference</w:t>
      </w:r>
    </w:p>
    <w:p w:rsidR="00D665AE" w:rsidRPr="009A16AF" w:rsidRDefault="00D665AE" w:rsidP="00D665AE">
      <w:pPr>
        <w:numPr>
          <w:ilvl w:val="0"/>
          <w:numId w:val="5"/>
        </w:numPr>
      </w:pPr>
      <w:r w:rsidRPr="009A16AF">
        <w:t>Public acknowledgment as a Gold Sponsor</w:t>
      </w:r>
    </w:p>
    <w:p w:rsidR="00D665AE" w:rsidRPr="009A16AF" w:rsidRDefault="00D665AE" w:rsidP="00D665AE">
      <w:pPr>
        <w:numPr>
          <w:ilvl w:val="0"/>
          <w:numId w:val="5"/>
        </w:numPr>
      </w:pPr>
      <w:r w:rsidRPr="009A16AF">
        <w:t xml:space="preserve">Invitation to add materials to conference bags </w:t>
      </w:r>
    </w:p>
    <w:p w:rsidR="00D665AE" w:rsidRPr="009A16AF" w:rsidRDefault="00D665AE" w:rsidP="00D665AE">
      <w:pPr>
        <w:numPr>
          <w:ilvl w:val="0"/>
          <w:numId w:val="5"/>
        </w:numPr>
      </w:pPr>
      <w:r w:rsidRPr="009A16AF">
        <w:t>Promotional table at conference</w:t>
      </w:r>
    </w:p>
    <w:p w:rsidR="00D665AE" w:rsidRPr="009A16AF" w:rsidRDefault="00D665AE" w:rsidP="00D665AE">
      <w:pPr>
        <w:numPr>
          <w:ilvl w:val="0"/>
          <w:numId w:val="5"/>
        </w:numPr>
      </w:pPr>
      <w:r w:rsidRPr="009A16AF">
        <w:t>Special seating at dinner and luncheon</w:t>
      </w:r>
    </w:p>
    <w:p w:rsidR="00D665AE" w:rsidRPr="00040293" w:rsidRDefault="00D665AE" w:rsidP="00D665AE">
      <w:pPr>
        <w:numPr>
          <w:ilvl w:val="0"/>
          <w:numId w:val="5"/>
        </w:numPr>
        <w:autoSpaceDE w:val="0"/>
        <w:autoSpaceDN w:val="0"/>
        <w:adjustRightInd w:val="0"/>
        <w:rPr>
          <w:i/>
          <w:szCs w:val="22"/>
        </w:rPr>
      </w:pPr>
      <w:r w:rsidRPr="009A16AF">
        <w:rPr>
          <w:rFonts w:cs="Tahoma"/>
          <w:color w:val="000000"/>
          <w:szCs w:val="22"/>
        </w:rPr>
        <w:t xml:space="preserve">Website link on SAAS webpage (www.saasnational.org) </w:t>
      </w:r>
    </w:p>
    <w:p w:rsidR="00D665AE" w:rsidRDefault="00D665AE" w:rsidP="00D665AE">
      <w:pPr>
        <w:rPr>
          <w:rFonts w:ascii="Adobe Garamond Pro" w:eastAsia="Cambria" w:hAnsi="Adobe Garamond Pro"/>
        </w:rPr>
      </w:pPr>
    </w:p>
    <w:p w:rsidR="00D665AE" w:rsidRDefault="00D665AE" w:rsidP="00D665AE"/>
    <w:p w:rsidR="00403447" w:rsidRDefault="00403447" w:rsidP="00D665AE"/>
    <w:p w:rsidR="00403447" w:rsidRDefault="00403447" w:rsidP="00D665AE"/>
    <w:p w:rsidR="00403447" w:rsidRDefault="00403447" w:rsidP="00D665AE">
      <w:pPr>
        <w:rPr>
          <w:rFonts w:ascii="Adobe Garamond Pro" w:eastAsia="Cambria" w:hAnsi="Adobe Garamond Pro"/>
        </w:rPr>
      </w:pPr>
    </w:p>
    <w:p w:rsidR="00D665AE" w:rsidRDefault="00D665AE" w:rsidP="00D665AE">
      <w:pPr>
        <w:rPr>
          <w:rFonts w:ascii="Adobe Garamond Pro" w:eastAsia="Cambria" w:hAnsi="Adobe Garamond Pro"/>
        </w:rPr>
      </w:pPr>
    </w:p>
    <w:p w:rsidR="00D665AE" w:rsidRDefault="00D665AE" w:rsidP="00D665AE">
      <w:pPr>
        <w:rPr>
          <w:rFonts w:ascii="Adobe Garamond Pro" w:eastAsia="Cambria" w:hAnsi="Adobe Garamond Pro"/>
        </w:rPr>
      </w:pPr>
    </w:p>
    <w:p w:rsidR="00D665AE" w:rsidRDefault="00D665AE" w:rsidP="00D665AE">
      <w:pPr>
        <w:rPr>
          <w:rFonts w:ascii="Adobe Garamond Pro" w:eastAsia="Cambria" w:hAnsi="Adobe Garamond Pro"/>
        </w:rPr>
      </w:pPr>
    </w:p>
    <w:p w:rsidR="00D665AE" w:rsidRDefault="00D665AE" w:rsidP="00D665AE">
      <w:pPr>
        <w:rPr>
          <w:rFonts w:ascii="Adobe Garamond Pro" w:eastAsia="Cambria" w:hAnsi="Adobe Garamond Pro"/>
        </w:rPr>
      </w:pPr>
    </w:p>
    <w:p w:rsidR="00D665AE" w:rsidRDefault="00D665AE" w:rsidP="00D665AE">
      <w:pPr>
        <w:rPr>
          <w:rFonts w:ascii="Adobe Garamond Pro" w:eastAsia="Cambria" w:hAnsi="Adobe Garamond Pro"/>
        </w:rPr>
      </w:pPr>
    </w:p>
    <w:p w:rsidR="00D665AE" w:rsidRDefault="00D665AE" w:rsidP="00D665AE">
      <w:pPr>
        <w:rPr>
          <w:rFonts w:ascii="Adobe Garamond Pro" w:eastAsia="Cambria" w:hAnsi="Adobe Garamond Pro"/>
        </w:rPr>
      </w:pPr>
    </w:p>
    <w:p w:rsidR="00D665AE" w:rsidRDefault="00D665AE" w:rsidP="00D665AE">
      <w:pPr>
        <w:rPr>
          <w:rFonts w:ascii="Adobe Garamond Pro" w:eastAsia="Cambria" w:hAnsi="Adobe Garamond Pro"/>
        </w:rPr>
      </w:pPr>
    </w:p>
    <w:p w:rsidR="00D665AE" w:rsidRDefault="00D665AE" w:rsidP="00D665AE">
      <w:pPr>
        <w:rPr>
          <w:rFonts w:ascii="Adobe Garamond Pro" w:eastAsia="Cambria" w:hAnsi="Adobe Garamond Pro"/>
        </w:rPr>
      </w:pPr>
    </w:p>
    <w:p w:rsidR="003F527F" w:rsidRDefault="003F527F">
      <w:pPr>
        <w:rPr>
          <w:rFonts w:ascii="Adobe Garamond Pro" w:eastAsia="Cambria" w:hAnsi="Adobe Garamond Pro"/>
        </w:rPr>
      </w:pPr>
      <w:r>
        <w:rPr>
          <w:rFonts w:ascii="Adobe Garamond Pro" w:eastAsia="Cambria" w:hAnsi="Adobe Garamond Pro"/>
        </w:rPr>
        <w:br w:type="page"/>
      </w:r>
    </w:p>
    <w:p w:rsidR="00F728BB" w:rsidRDefault="00F728BB" w:rsidP="00403447">
      <w:pPr>
        <w:rPr>
          <w:rFonts w:eastAsia="Calibri"/>
          <w:b/>
          <w:sz w:val="28"/>
          <w:szCs w:val="36"/>
        </w:rPr>
      </w:pPr>
    </w:p>
    <w:p w:rsidR="00D665AE" w:rsidRPr="00F55833" w:rsidRDefault="00D665AE" w:rsidP="00D665AE">
      <w:pPr>
        <w:jc w:val="center"/>
        <w:rPr>
          <w:rFonts w:eastAsia="Calibri"/>
          <w:b/>
          <w:sz w:val="28"/>
          <w:szCs w:val="36"/>
        </w:rPr>
      </w:pPr>
      <w:r w:rsidRPr="00F55833">
        <w:rPr>
          <w:rFonts w:eastAsia="Calibri"/>
          <w:b/>
          <w:sz w:val="28"/>
          <w:szCs w:val="36"/>
        </w:rPr>
        <w:t xml:space="preserve">SAAS National Conference </w:t>
      </w:r>
      <w:r w:rsidR="00BA5FC0">
        <w:rPr>
          <w:rFonts w:eastAsia="Calibri"/>
          <w:b/>
          <w:sz w:val="28"/>
          <w:szCs w:val="36"/>
        </w:rPr>
        <w:t>2018</w:t>
      </w:r>
      <w:r w:rsidRPr="00F55833">
        <w:rPr>
          <w:rFonts w:eastAsia="Calibri"/>
          <w:b/>
          <w:sz w:val="28"/>
          <w:szCs w:val="36"/>
        </w:rPr>
        <w:t xml:space="preserve"> </w:t>
      </w:r>
    </w:p>
    <w:p w:rsidR="00D665AE" w:rsidRPr="00F55833" w:rsidRDefault="00D665AE" w:rsidP="00D665AE">
      <w:pPr>
        <w:jc w:val="center"/>
        <w:rPr>
          <w:rFonts w:eastAsia="Calibri"/>
        </w:rPr>
      </w:pPr>
      <w:r w:rsidRPr="00F55833">
        <w:rPr>
          <w:rFonts w:eastAsia="Calibri"/>
          <w:b/>
          <w:smallCaps/>
        </w:rPr>
        <w:t>Date of Conference</w:t>
      </w:r>
      <w:r w:rsidRPr="00F55833">
        <w:rPr>
          <w:rFonts w:eastAsia="Calibri"/>
          <w:b/>
        </w:rPr>
        <w:t>:</w:t>
      </w:r>
      <w:r w:rsidRPr="00F55833">
        <w:rPr>
          <w:rFonts w:eastAsia="Calibri"/>
        </w:rPr>
        <w:t xml:space="preserve"> </w:t>
      </w:r>
      <w:r w:rsidR="00BA5FC0">
        <w:rPr>
          <w:rFonts w:eastAsia="Calibri"/>
        </w:rPr>
        <w:t>October 18-20</w:t>
      </w:r>
      <w:r w:rsidRPr="00F55833">
        <w:rPr>
          <w:rFonts w:eastAsia="Calibri"/>
        </w:rPr>
        <w:t xml:space="preserve">, </w:t>
      </w:r>
      <w:r w:rsidR="003F527F">
        <w:rPr>
          <w:rFonts w:eastAsia="Calibri"/>
        </w:rPr>
        <w:t>2018</w:t>
      </w:r>
      <w:r w:rsidRPr="00F55833">
        <w:rPr>
          <w:rFonts w:eastAsia="Calibri"/>
        </w:rPr>
        <w:t xml:space="preserve"> 10:00 a.m.</w:t>
      </w:r>
      <w:r w:rsidR="00BA5FC0">
        <w:rPr>
          <w:rFonts w:eastAsia="Calibri"/>
        </w:rPr>
        <w:t xml:space="preserve"> </w:t>
      </w:r>
      <w:r w:rsidRPr="00F55833">
        <w:rPr>
          <w:rFonts w:eastAsia="Calibri"/>
        </w:rPr>
        <w:t>- 10:00 p.m.</w:t>
      </w:r>
    </w:p>
    <w:p w:rsidR="00D665AE" w:rsidRPr="00F55833" w:rsidRDefault="00D665AE" w:rsidP="00D665AE">
      <w:pPr>
        <w:jc w:val="center"/>
        <w:rPr>
          <w:szCs w:val="22"/>
        </w:rPr>
      </w:pPr>
      <w:r w:rsidRPr="00F55833">
        <w:rPr>
          <w:rFonts w:eastAsia="Calibri"/>
          <w:b/>
          <w:smallCaps/>
        </w:rPr>
        <w:t>Location</w:t>
      </w:r>
      <w:r w:rsidRPr="00F55833">
        <w:rPr>
          <w:rFonts w:eastAsia="Calibri"/>
          <w:b/>
        </w:rPr>
        <w:t xml:space="preserve">: </w:t>
      </w:r>
      <w:r w:rsidR="00BA5FC0">
        <w:rPr>
          <w:szCs w:val="22"/>
        </w:rPr>
        <w:t>Sheraton</w:t>
      </w:r>
      <w:r w:rsidRPr="00F55833">
        <w:rPr>
          <w:szCs w:val="22"/>
        </w:rPr>
        <w:t xml:space="preserve"> Indianapolis </w:t>
      </w:r>
      <w:r w:rsidR="00BA5FC0">
        <w:rPr>
          <w:szCs w:val="22"/>
        </w:rPr>
        <w:t>Hotel at Keystone Crossing</w:t>
      </w:r>
      <w:r w:rsidRPr="00F55833">
        <w:rPr>
          <w:szCs w:val="22"/>
        </w:rPr>
        <w:t xml:space="preserve"> </w:t>
      </w:r>
    </w:p>
    <w:p w:rsidR="00D665AE" w:rsidRDefault="00BA5FC0" w:rsidP="00D665AE">
      <w:pPr>
        <w:jc w:val="center"/>
        <w:rPr>
          <w:sz w:val="22"/>
          <w:szCs w:val="22"/>
        </w:rPr>
      </w:pPr>
      <w:r>
        <w:t>8787 Keystone Crossing, Indianapolis, IN 46240</w:t>
      </w:r>
    </w:p>
    <w:p w:rsidR="00D665AE" w:rsidRDefault="00D665AE" w:rsidP="00D665AE">
      <w:pPr>
        <w:jc w:val="center"/>
        <w:rPr>
          <w:rFonts w:ascii="Cambria" w:eastAsia="Calibri" w:hAnsi="Cambria"/>
        </w:rPr>
      </w:pPr>
    </w:p>
    <w:p w:rsidR="00D665AE" w:rsidRDefault="00D665AE" w:rsidP="00D665AE">
      <w:pPr>
        <w:rPr>
          <w:rFonts w:ascii="Adobe Garamond Pro" w:eastAsia="Cambria" w:hAnsi="Adobe Garamond Pro"/>
        </w:rPr>
      </w:pPr>
    </w:p>
    <w:p w:rsidR="00D665AE" w:rsidRPr="009A16AF" w:rsidRDefault="00D665AE" w:rsidP="00D665AE">
      <w:pPr>
        <w:widowControl w:val="0"/>
        <w:autoSpaceDE w:val="0"/>
        <w:autoSpaceDN w:val="0"/>
        <w:adjustRightInd w:val="0"/>
        <w:ind w:right="-14"/>
        <w:jc w:val="center"/>
        <w:rPr>
          <w:b/>
          <w:bCs/>
          <w:sz w:val="28"/>
          <w:szCs w:val="22"/>
        </w:rPr>
      </w:pPr>
      <w:r w:rsidRPr="009A16AF">
        <w:rPr>
          <w:b/>
          <w:bCs/>
          <w:sz w:val="28"/>
          <w:szCs w:val="22"/>
        </w:rPr>
        <w:t xml:space="preserve">Sponsorship Agreement Form </w:t>
      </w:r>
    </w:p>
    <w:p w:rsidR="00D665AE" w:rsidRPr="003D3132" w:rsidRDefault="00D665AE" w:rsidP="00D665AE">
      <w:pPr>
        <w:widowControl w:val="0"/>
        <w:autoSpaceDE w:val="0"/>
        <w:autoSpaceDN w:val="0"/>
        <w:adjustRightInd w:val="0"/>
        <w:ind w:right="-14"/>
        <w:rPr>
          <w:bCs/>
          <w:sz w:val="22"/>
          <w:szCs w:val="22"/>
        </w:rPr>
      </w:pPr>
    </w:p>
    <w:p w:rsidR="00D665AE" w:rsidRPr="00403447" w:rsidRDefault="00E14161" w:rsidP="00D665AE">
      <w:pPr>
        <w:widowControl w:val="0"/>
        <w:autoSpaceDE w:val="0"/>
        <w:autoSpaceDN w:val="0"/>
        <w:adjustRightInd w:val="0"/>
        <w:ind w:right="-14"/>
        <w:rPr>
          <w:rFonts w:eastAsia="Cambria"/>
          <w:bCs/>
          <w:sz w:val="22"/>
          <w:szCs w:val="22"/>
        </w:rPr>
      </w:pPr>
      <w:r w:rsidRPr="00403447">
        <w:rPr>
          <w:rFonts w:eastAsia="Cambria"/>
          <w:noProof/>
        </w:rPr>
        <mc:AlternateContent>
          <mc:Choice Requires="wps">
            <w:drawing>
              <wp:anchor distT="0" distB="0" distL="114300" distR="114300" simplePos="0" relativeHeight="251657728" behindDoc="0" locked="0" layoutInCell="1" allowOverlap="1">
                <wp:simplePos x="0" y="0"/>
                <wp:positionH relativeFrom="column">
                  <wp:posOffset>-647700</wp:posOffset>
                </wp:positionH>
                <wp:positionV relativeFrom="paragraph">
                  <wp:posOffset>211455</wp:posOffset>
                </wp:positionV>
                <wp:extent cx="7118985" cy="588645"/>
                <wp:effectExtent l="0" t="0" r="571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8985" cy="588645"/>
                        </a:xfrm>
                        <a:prstGeom prst="rect">
                          <a:avLst/>
                        </a:prstGeom>
                        <a:solidFill>
                          <a:srgbClr val="FFFFFF"/>
                        </a:solidFill>
                        <a:ln w="9525">
                          <a:solidFill>
                            <a:srgbClr val="660066"/>
                          </a:solidFill>
                          <a:miter lim="800000"/>
                          <a:headEnd/>
                          <a:tailEnd/>
                        </a:ln>
                      </wps:spPr>
                      <wps:txbx>
                        <w:txbxContent>
                          <w:p w:rsidR="00D665AE" w:rsidRPr="00F55833" w:rsidRDefault="00D665AE" w:rsidP="00D665AE">
                            <w:pPr>
                              <w:widowControl w:val="0"/>
                              <w:autoSpaceDE w:val="0"/>
                              <w:autoSpaceDN w:val="0"/>
                              <w:adjustRightInd w:val="0"/>
                              <w:spacing w:before="29"/>
                              <w:ind w:right="-20"/>
                              <w:jc w:val="center"/>
                              <w:rPr>
                                <w:color w:val="000090"/>
                                <w:sz w:val="22"/>
                                <w:szCs w:val="22"/>
                              </w:rPr>
                            </w:pPr>
                          </w:p>
                          <w:p w:rsidR="00403447" w:rsidRPr="003D3132" w:rsidRDefault="00D665AE" w:rsidP="00403447">
                            <w:pPr>
                              <w:widowControl w:val="0"/>
                              <w:autoSpaceDE w:val="0"/>
                              <w:autoSpaceDN w:val="0"/>
                              <w:adjustRightInd w:val="0"/>
                              <w:spacing w:before="29"/>
                              <w:ind w:right="-20"/>
                              <w:rPr>
                                <w:sz w:val="22"/>
                                <w:szCs w:val="22"/>
                              </w:rPr>
                            </w:pPr>
                            <w:r w:rsidRPr="003D3132">
                              <w:rPr>
                                <w:sz w:val="22"/>
                                <w:szCs w:val="22"/>
                              </w:rPr>
                              <w:t>Gold</w:t>
                            </w:r>
                            <w:r>
                              <w:rPr>
                                <w:sz w:val="22"/>
                                <w:szCs w:val="22"/>
                              </w:rPr>
                              <w:t xml:space="preserve"> $3001-$5000</w:t>
                            </w:r>
                            <w:r w:rsidRPr="003D3132">
                              <w:rPr>
                                <w:sz w:val="22"/>
                                <w:szCs w:val="22"/>
                              </w:rPr>
                              <w:t xml:space="preserve">     ( </w:t>
                            </w:r>
                            <w:r w:rsidRPr="003D3132">
                              <w:rPr>
                                <w:spacing w:val="1"/>
                                <w:sz w:val="22"/>
                                <w:szCs w:val="22"/>
                              </w:rPr>
                              <w:t xml:space="preserve"> </w:t>
                            </w:r>
                            <w:r w:rsidRPr="003D3132">
                              <w:rPr>
                                <w:sz w:val="22"/>
                                <w:szCs w:val="22"/>
                              </w:rPr>
                              <w:t xml:space="preserve">)      </w:t>
                            </w:r>
                            <w:r>
                              <w:rPr>
                                <w:sz w:val="22"/>
                                <w:szCs w:val="22"/>
                              </w:rPr>
                              <w:tab/>
                            </w:r>
                            <w:r w:rsidRPr="003D3132">
                              <w:rPr>
                                <w:sz w:val="22"/>
                                <w:szCs w:val="22"/>
                              </w:rPr>
                              <w:t xml:space="preserve">Silver </w:t>
                            </w:r>
                            <w:r>
                              <w:rPr>
                                <w:sz w:val="22"/>
                                <w:szCs w:val="22"/>
                              </w:rPr>
                              <w:t>$1001-$3000</w:t>
                            </w:r>
                            <w:r w:rsidRPr="003D3132">
                              <w:rPr>
                                <w:sz w:val="22"/>
                                <w:szCs w:val="22"/>
                              </w:rPr>
                              <w:t xml:space="preserve">    (</w:t>
                            </w:r>
                            <w:r w:rsidRPr="003D3132">
                              <w:rPr>
                                <w:spacing w:val="64"/>
                                <w:sz w:val="22"/>
                                <w:szCs w:val="22"/>
                              </w:rPr>
                              <w:t xml:space="preserve"> </w:t>
                            </w:r>
                            <w:r w:rsidRPr="003D3132">
                              <w:rPr>
                                <w:sz w:val="22"/>
                                <w:szCs w:val="22"/>
                              </w:rPr>
                              <w:t xml:space="preserve">)      </w:t>
                            </w:r>
                            <w:r>
                              <w:rPr>
                                <w:sz w:val="22"/>
                                <w:szCs w:val="22"/>
                              </w:rPr>
                              <w:tab/>
                            </w:r>
                            <w:r w:rsidRPr="003D3132">
                              <w:rPr>
                                <w:sz w:val="22"/>
                                <w:szCs w:val="22"/>
                              </w:rPr>
                              <w:t>Friend</w:t>
                            </w:r>
                            <w:r>
                              <w:rPr>
                                <w:sz w:val="22"/>
                                <w:szCs w:val="22"/>
                              </w:rPr>
                              <w:t xml:space="preserve"> up to $1000</w:t>
                            </w:r>
                            <w:r w:rsidRPr="003D3132">
                              <w:rPr>
                                <w:sz w:val="22"/>
                                <w:szCs w:val="22"/>
                              </w:rPr>
                              <w:t xml:space="preserve">     (  )</w:t>
                            </w:r>
                            <w:r w:rsidR="00403447">
                              <w:rPr>
                                <w:sz w:val="22"/>
                                <w:szCs w:val="22"/>
                              </w:rPr>
                              <w:t xml:space="preserve">    Student Sponsorship $40   </w:t>
                            </w:r>
                            <w:r w:rsidR="00403447" w:rsidRPr="003D3132">
                              <w:rPr>
                                <w:sz w:val="22"/>
                                <w:szCs w:val="22"/>
                              </w:rPr>
                              <w:t xml:space="preserve"> (  )</w:t>
                            </w:r>
                          </w:p>
                          <w:p w:rsidR="00D665AE" w:rsidRPr="003D3132" w:rsidRDefault="00D665AE" w:rsidP="00D665AE">
                            <w:pPr>
                              <w:widowControl w:val="0"/>
                              <w:autoSpaceDE w:val="0"/>
                              <w:autoSpaceDN w:val="0"/>
                              <w:adjustRightInd w:val="0"/>
                              <w:spacing w:before="29"/>
                              <w:ind w:right="-20"/>
                              <w:rPr>
                                <w:sz w:val="22"/>
                                <w:szCs w:val="22"/>
                              </w:rPr>
                            </w:pPr>
                          </w:p>
                          <w:p w:rsidR="00D665AE" w:rsidRPr="00C536A0" w:rsidRDefault="00D665AE" w:rsidP="00D665AE">
                            <w:pPr>
                              <w:widowControl w:val="0"/>
                              <w:autoSpaceDE w:val="0"/>
                              <w:autoSpaceDN w:val="0"/>
                              <w:adjustRightInd w:val="0"/>
                              <w:spacing w:before="29"/>
                              <w:ind w:right="-20"/>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position:absolute;margin-left:-51pt;margin-top:16.65pt;width:560.55pt;height: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" strokecolor="#606">
                <v:path arrowok="t"/>
                <v:textbox>
                  <w:txbxContent>
                    <w:p w:rsidR="00D665AE" w:rsidRPr="00F55833" w:rsidRDefault="00D665AE" w:rsidP="00D665AE">
                      <w:pPr>
                        <w:widowControl w:val="0"/>
                        <w:autoSpaceDE w:val="0"/>
                        <w:autoSpaceDN w:val="0"/>
                        <w:adjustRightInd w:val="0"/>
                        <w:spacing w:before="29"/>
                        <w:ind w:right="-20"/>
                        <w:jc w:val="center"/>
                        <w:rPr>
                          <w:color w:val="000090"/>
                          <w:sz w:val="22"/>
                          <w:szCs w:val="22"/>
                        </w:rPr>
                      </w:pPr>
                    </w:p>
                    <w:p w:rsidR="00403447" w:rsidRPr="003D3132" w:rsidRDefault="00D665AE" w:rsidP="00403447">
                      <w:pPr>
                        <w:widowControl w:val="0"/>
                        <w:autoSpaceDE w:val="0"/>
                        <w:autoSpaceDN w:val="0"/>
                        <w:adjustRightInd w:val="0"/>
                        <w:spacing w:before="29"/>
                        <w:ind w:right="-20"/>
                        <w:rPr>
                          <w:sz w:val="22"/>
                          <w:szCs w:val="22"/>
                        </w:rPr>
                      </w:pPr>
                      <w:r w:rsidRPr="003D3132">
                        <w:rPr>
                          <w:sz w:val="22"/>
                          <w:szCs w:val="22"/>
                        </w:rPr>
                        <w:t>Gold</w:t>
                      </w:r>
                      <w:r>
                        <w:rPr>
                          <w:sz w:val="22"/>
                          <w:szCs w:val="22"/>
                        </w:rPr>
                        <w:t xml:space="preserve"> $3001-$5000</w:t>
                      </w:r>
                      <w:r w:rsidRPr="003D3132">
                        <w:rPr>
                          <w:sz w:val="22"/>
                          <w:szCs w:val="22"/>
                        </w:rPr>
                        <w:t xml:space="preserve">     ( </w:t>
                      </w:r>
                      <w:r w:rsidRPr="003D3132">
                        <w:rPr>
                          <w:spacing w:val="1"/>
                          <w:sz w:val="22"/>
                          <w:szCs w:val="22"/>
                        </w:rPr>
                        <w:t xml:space="preserve"> </w:t>
                      </w:r>
                      <w:r w:rsidRPr="003D3132">
                        <w:rPr>
                          <w:sz w:val="22"/>
                          <w:szCs w:val="22"/>
                        </w:rPr>
                        <w:t xml:space="preserve">)      </w:t>
                      </w:r>
                      <w:r>
                        <w:rPr>
                          <w:sz w:val="22"/>
                          <w:szCs w:val="22"/>
                        </w:rPr>
                        <w:tab/>
                      </w:r>
                      <w:r w:rsidRPr="003D3132">
                        <w:rPr>
                          <w:sz w:val="22"/>
                          <w:szCs w:val="22"/>
                        </w:rPr>
                        <w:t xml:space="preserve">Silver </w:t>
                      </w:r>
                      <w:r>
                        <w:rPr>
                          <w:sz w:val="22"/>
                          <w:szCs w:val="22"/>
                        </w:rPr>
                        <w:t>$1001-$3000</w:t>
                      </w:r>
                      <w:r w:rsidRPr="003D3132">
                        <w:rPr>
                          <w:sz w:val="22"/>
                          <w:szCs w:val="22"/>
                        </w:rPr>
                        <w:t xml:space="preserve">    (</w:t>
                      </w:r>
                      <w:r w:rsidRPr="003D3132">
                        <w:rPr>
                          <w:spacing w:val="64"/>
                          <w:sz w:val="22"/>
                          <w:szCs w:val="22"/>
                        </w:rPr>
                        <w:t xml:space="preserve"> </w:t>
                      </w:r>
                      <w:r w:rsidRPr="003D3132">
                        <w:rPr>
                          <w:sz w:val="22"/>
                          <w:szCs w:val="22"/>
                        </w:rPr>
                        <w:t xml:space="preserve">)      </w:t>
                      </w:r>
                      <w:r>
                        <w:rPr>
                          <w:sz w:val="22"/>
                          <w:szCs w:val="22"/>
                        </w:rPr>
                        <w:tab/>
                      </w:r>
                      <w:r w:rsidRPr="003D3132">
                        <w:rPr>
                          <w:sz w:val="22"/>
                          <w:szCs w:val="22"/>
                        </w:rPr>
                        <w:t>Friend</w:t>
                      </w:r>
                      <w:r>
                        <w:rPr>
                          <w:sz w:val="22"/>
                          <w:szCs w:val="22"/>
                        </w:rPr>
                        <w:t xml:space="preserve"> up to $1000</w:t>
                      </w:r>
                      <w:r w:rsidRPr="003D3132">
                        <w:rPr>
                          <w:sz w:val="22"/>
                          <w:szCs w:val="22"/>
                        </w:rPr>
                        <w:t xml:space="preserve">     (  )</w:t>
                      </w:r>
                      <w:r w:rsidR="00403447">
                        <w:rPr>
                          <w:sz w:val="22"/>
                          <w:szCs w:val="22"/>
                        </w:rPr>
                        <w:t xml:space="preserve">    Student Sponsorship $40   </w:t>
                      </w:r>
                      <w:r w:rsidR="00403447" w:rsidRPr="003D3132">
                        <w:rPr>
                          <w:sz w:val="22"/>
                          <w:szCs w:val="22"/>
                        </w:rPr>
                        <w:t xml:space="preserve"> (  )</w:t>
                      </w:r>
                    </w:p>
                    <w:p w:rsidR="00D665AE" w:rsidRPr="003D3132" w:rsidRDefault="00D665AE" w:rsidP="00D665AE">
                      <w:pPr>
                        <w:widowControl w:val="0"/>
                        <w:autoSpaceDE w:val="0"/>
                        <w:autoSpaceDN w:val="0"/>
                        <w:adjustRightInd w:val="0"/>
                        <w:spacing w:before="29"/>
                        <w:ind w:right="-20"/>
                        <w:rPr>
                          <w:sz w:val="22"/>
                          <w:szCs w:val="22"/>
                        </w:rPr>
                      </w:pPr>
                    </w:p>
                    <w:p w:rsidR="00D665AE" w:rsidRPr="00C536A0" w:rsidRDefault="00D665AE" w:rsidP="00D665AE">
                      <w:pPr>
                        <w:widowControl w:val="0"/>
                        <w:autoSpaceDE w:val="0"/>
                        <w:autoSpaceDN w:val="0"/>
                        <w:adjustRightInd w:val="0"/>
                        <w:spacing w:before="29"/>
                        <w:ind w:right="-20"/>
                        <w:jc w:val="center"/>
                        <w:rPr>
                          <w:sz w:val="22"/>
                          <w:szCs w:val="22"/>
                        </w:rPr>
                      </w:pPr>
                    </w:p>
                  </w:txbxContent>
                </v:textbox>
              </v:shape>
            </w:pict>
          </mc:Fallback>
        </mc:AlternateContent>
      </w:r>
      <w:r w:rsidR="00D665AE" w:rsidRPr="00403447">
        <w:rPr>
          <w:rFonts w:eastAsia="Cambria"/>
          <w:bCs/>
          <w:sz w:val="22"/>
          <w:szCs w:val="22"/>
        </w:rPr>
        <w:t>Please</w:t>
      </w:r>
      <w:r w:rsidR="00D665AE" w:rsidRPr="00403447">
        <w:rPr>
          <w:rFonts w:eastAsia="Cambria"/>
          <w:bCs/>
          <w:spacing w:val="1"/>
          <w:sz w:val="22"/>
          <w:szCs w:val="22"/>
        </w:rPr>
        <w:t xml:space="preserve"> </w:t>
      </w:r>
      <w:r w:rsidR="00D665AE" w:rsidRPr="00403447">
        <w:rPr>
          <w:rFonts w:eastAsia="Cambria"/>
          <w:bCs/>
          <w:sz w:val="22"/>
          <w:szCs w:val="22"/>
        </w:rPr>
        <w:t>check</w:t>
      </w:r>
      <w:r w:rsidR="00D665AE" w:rsidRPr="00403447">
        <w:rPr>
          <w:rFonts w:eastAsia="Cambria"/>
          <w:bCs/>
          <w:spacing w:val="1"/>
          <w:sz w:val="22"/>
          <w:szCs w:val="22"/>
        </w:rPr>
        <w:t xml:space="preserve"> </w:t>
      </w:r>
      <w:r w:rsidR="00D665AE" w:rsidRPr="00403447">
        <w:rPr>
          <w:rFonts w:eastAsia="Cambria"/>
          <w:bCs/>
          <w:spacing w:val="-3"/>
          <w:sz w:val="22"/>
          <w:szCs w:val="22"/>
        </w:rPr>
        <w:t>y</w:t>
      </w:r>
      <w:r w:rsidR="00D665AE" w:rsidRPr="00403447">
        <w:rPr>
          <w:rFonts w:eastAsia="Cambria"/>
          <w:bCs/>
          <w:sz w:val="22"/>
          <w:szCs w:val="22"/>
        </w:rPr>
        <w:t>our</w:t>
      </w:r>
      <w:r w:rsidR="00D665AE" w:rsidRPr="00403447">
        <w:rPr>
          <w:rFonts w:eastAsia="Cambria"/>
          <w:bCs/>
          <w:spacing w:val="1"/>
          <w:sz w:val="22"/>
          <w:szCs w:val="22"/>
        </w:rPr>
        <w:t xml:space="preserve"> </w:t>
      </w:r>
      <w:r w:rsidR="00D665AE" w:rsidRPr="00403447">
        <w:rPr>
          <w:rFonts w:eastAsia="Cambria"/>
          <w:bCs/>
          <w:sz w:val="22"/>
          <w:szCs w:val="22"/>
        </w:rPr>
        <w:t>level</w:t>
      </w:r>
      <w:r w:rsidR="00D665AE" w:rsidRPr="00403447">
        <w:rPr>
          <w:rFonts w:eastAsia="Cambria"/>
          <w:bCs/>
          <w:spacing w:val="1"/>
          <w:sz w:val="22"/>
          <w:szCs w:val="22"/>
        </w:rPr>
        <w:t xml:space="preserve"> </w:t>
      </w:r>
      <w:r w:rsidR="00D665AE" w:rsidRPr="00403447">
        <w:rPr>
          <w:rFonts w:eastAsia="Cambria"/>
          <w:bCs/>
          <w:sz w:val="22"/>
          <w:szCs w:val="22"/>
        </w:rPr>
        <w:t>of</w:t>
      </w:r>
      <w:r w:rsidR="00D665AE" w:rsidRPr="00403447">
        <w:rPr>
          <w:rFonts w:eastAsia="Cambria"/>
          <w:bCs/>
          <w:spacing w:val="1"/>
          <w:sz w:val="22"/>
          <w:szCs w:val="22"/>
        </w:rPr>
        <w:t xml:space="preserve"> </w:t>
      </w:r>
      <w:r w:rsidR="00D665AE" w:rsidRPr="00403447">
        <w:rPr>
          <w:rFonts w:eastAsia="Cambria"/>
          <w:bCs/>
          <w:sz w:val="22"/>
          <w:szCs w:val="22"/>
        </w:rPr>
        <w:t>participation</w:t>
      </w:r>
    </w:p>
    <w:p w:rsidR="00D665AE" w:rsidRPr="00B079D1" w:rsidRDefault="00D665AE" w:rsidP="00D665AE">
      <w:pPr>
        <w:widowControl w:val="0"/>
        <w:autoSpaceDE w:val="0"/>
        <w:autoSpaceDN w:val="0"/>
        <w:adjustRightInd w:val="0"/>
        <w:ind w:right="-14"/>
        <w:rPr>
          <w:rFonts w:ascii="Cambria" w:eastAsia="Cambria" w:hAnsi="Cambria"/>
          <w:bCs/>
          <w:sz w:val="22"/>
          <w:szCs w:val="22"/>
        </w:rPr>
      </w:pPr>
    </w:p>
    <w:p w:rsidR="00D665AE" w:rsidRPr="00B079D1" w:rsidRDefault="00D665AE" w:rsidP="00D665AE">
      <w:pPr>
        <w:widowControl w:val="0"/>
        <w:autoSpaceDE w:val="0"/>
        <w:autoSpaceDN w:val="0"/>
        <w:adjustRightInd w:val="0"/>
        <w:ind w:right="-20"/>
        <w:rPr>
          <w:rFonts w:ascii="Cambria" w:eastAsia="Cambria" w:hAnsi="Cambria"/>
          <w:sz w:val="22"/>
          <w:szCs w:val="22"/>
        </w:rPr>
      </w:pPr>
    </w:p>
    <w:p w:rsidR="00D665AE" w:rsidRDefault="00D665AE" w:rsidP="00D665AE">
      <w:pPr>
        <w:widowControl w:val="0"/>
        <w:autoSpaceDE w:val="0"/>
        <w:autoSpaceDN w:val="0"/>
        <w:adjustRightInd w:val="0"/>
        <w:ind w:right="-20"/>
        <w:rPr>
          <w:rFonts w:ascii="Cambria" w:eastAsia="Cambria" w:hAnsi="Cambria"/>
          <w:sz w:val="22"/>
          <w:szCs w:val="22"/>
        </w:rPr>
      </w:pPr>
    </w:p>
    <w:p w:rsidR="00D665AE" w:rsidRDefault="00D665AE" w:rsidP="00D665AE">
      <w:pPr>
        <w:widowControl w:val="0"/>
        <w:autoSpaceDE w:val="0"/>
        <w:autoSpaceDN w:val="0"/>
        <w:adjustRightInd w:val="0"/>
        <w:ind w:right="-20"/>
        <w:rPr>
          <w:rFonts w:ascii="Cambria" w:eastAsia="Cambria" w:hAnsi="Cambria"/>
          <w:sz w:val="22"/>
          <w:szCs w:val="22"/>
        </w:rPr>
      </w:pPr>
    </w:p>
    <w:p w:rsidR="00D665AE" w:rsidRDefault="00D665AE" w:rsidP="00D665AE">
      <w:pPr>
        <w:widowControl w:val="0"/>
        <w:autoSpaceDE w:val="0"/>
        <w:autoSpaceDN w:val="0"/>
        <w:adjustRightInd w:val="0"/>
        <w:ind w:right="-20"/>
        <w:rPr>
          <w:rFonts w:ascii="Cambria" w:eastAsia="Cambria" w:hAnsi="Cambria"/>
          <w:sz w:val="22"/>
          <w:szCs w:val="22"/>
        </w:rPr>
      </w:pPr>
    </w:p>
    <w:p w:rsidR="00D665AE" w:rsidRPr="00F55833" w:rsidRDefault="00D665AE" w:rsidP="00D665AE">
      <w:pPr>
        <w:widowControl w:val="0"/>
        <w:autoSpaceDE w:val="0"/>
        <w:autoSpaceDN w:val="0"/>
        <w:adjustRightInd w:val="0"/>
        <w:ind w:right="-20"/>
        <w:rPr>
          <w:rFonts w:eastAsia="Cambria"/>
          <w:szCs w:val="22"/>
        </w:rPr>
      </w:pPr>
    </w:p>
    <w:p w:rsidR="00D665AE" w:rsidRPr="00F55833" w:rsidRDefault="00D665AE" w:rsidP="00D665AE">
      <w:pPr>
        <w:widowControl w:val="0"/>
        <w:autoSpaceDE w:val="0"/>
        <w:autoSpaceDN w:val="0"/>
        <w:adjustRightInd w:val="0"/>
        <w:ind w:right="-20"/>
        <w:rPr>
          <w:rFonts w:eastAsia="Cambria"/>
          <w:szCs w:val="22"/>
        </w:rPr>
      </w:pPr>
      <w:r w:rsidRPr="00F55833">
        <w:rPr>
          <w:rFonts w:eastAsia="Cambria"/>
          <w:szCs w:val="22"/>
        </w:rPr>
        <w:t xml:space="preserve">(  </w:t>
      </w:r>
      <w:r w:rsidRPr="00F55833">
        <w:rPr>
          <w:rFonts w:eastAsia="Cambria"/>
          <w:spacing w:val="1"/>
          <w:szCs w:val="22"/>
        </w:rPr>
        <w:t xml:space="preserve"> </w:t>
      </w:r>
      <w:r w:rsidRPr="00F55833">
        <w:rPr>
          <w:rFonts w:eastAsia="Cambria"/>
          <w:szCs w:val="22"/>
        </w:rPr>
        <w:t>) We do wish to participate</w:t>
      </w:r>
      <w:r w:rsidRPr="00F55833">
        <w:rPr>
          <w:rFonts w:eastAsia="Cambria"/>
          <w:spacing w:val="1"/>
          <w:szCs w:val="22"/>
        </w:rPr>
        <w:t xml:space="preserve"> </w:t>
      </w:r>
      <w:r w:rsidRPr="00F55833">
        <w:rPr>
          <w:rFonts w:eastAsia="Cambria"/>
          <w:szCs w:val="22"/>
        </w:rPr>
        <w:t>in</w:t>
      </w:r>
      <w:r w:rsidRPr="00F55833">
        <w:rPr>
          <w:rFonts w:eastAsia="Cambria"/>
          <w:spacing w:val="1"/>
          <w:szCs w:val="22"/>
        </w:rPr>
        <w:t xml:space="preserve"> </w:t>
      </w:r>
      <w:r w:rsidRPr="00F55833">
        <w:rPr>
          <w:rFonts w:eastAsia="Cambria"/>
          <w:szCs w:val="22"/>
        </w:rPr>
        <w:t>the</w:t>
      </w:r>
      <w:r w:rsidRPr="00F55833">
        <w:rPr>
          <w:rFonts w:eastAsia="Cambria"/>
          <w:spacing w:val="1"/>
          <w:szCs w:val="22"/>
        </w:rPr>
        <w:t xml:space="preserve"> </w:t>
      </w:r>
      <w:r w:rsidRPr="00F55833">
        <w:rPr>
          <w:rFonts w:eastAsia="Cambria"/>
          <w:szCs w:val="22"/>
        </w:rPr>
        <w:t>conference</w:t>
      </w:r>
      <w:r w:rsidRPr="00F55833">
        <w:rPr>
          <w:rFonts w:eastAsia="Cambria"/>
          <w:spacing w:val="1"/>
          <w:szCs w:val="22"/>
        </w:rPr>
        <w:t xml:space="preserve"> </w:t>
      </w:r>
      <w:r w:rsidRPr="00F55833">
        <w:rPr>
          <w:rFonts w:eastAsia="Cambria"/>
          <w:szCs w:val="22"/>
        </w:rPr>
        <w:t>for</w:t>
      </w:r>
      <w:r w:rsidRPr="00F55833">
        <w:rPr>
          <w:rFonts w:eastAsia="Cambria"/>
          <w:spacing w:val="1"/>
          <w:szCs w:val="22"/>
        </w:rPr>
        <w:t xml:space="preserve"> </w:t>
      </w:r>
      <w:r w:rsidRPr="00F55833">
        <w:rPr>
          <w:rFonts w:eastAsia="Cambria"/>
          <w:szCs w:val="22"/>
        </w:rPr>
        <w:t>one</w:t>
      </w:r>
      <w:r w:rsidRPr="00F55833">
        <w:rPr>
          <w:rFonts w:eastAsia="Cambria"/>
          <w:spacing w:val="1"/>
          <w:szCs w:val="22"/>
        </w:rPr>
        <w:t xml:space="preserve"> </w:t>
      </w:r>
      <w:r w:rsidRPr="00F55833">
        <w:rPr>
          <w:rFonts w:eastAsia="Cambria"/>
          <w:szCs w:val="22"/>
        </w:rPr>
        <w:t>year.</w:t>
      </w:r>
    </w:p>
    <w:p w:rsidR="00D665AE" w:rsidRPr="00F55833" w:rsidRDefault="00D665AE" w:rsidP="00D665AE">
      <w:pPr>
        <w:widowControl w:val="0"/>
        <w:autoSpaceDE w:val="0"/>
        <w:autoSpaceDN w:val="0"/>
        <w:adjustRightInd w:val="0"/>
        <w:spacing w:before="16" w:line="260" w:lineRule="exact"/>
        <w:rPr>
          <w:rFonts w:eastAsia="Cambria"/>
          <w:szCs w:val="22"/>
        </w:rPr>
      </w:pPr>
    </w:p>
    <w:p w:rsidR="00D665AE" w:rsidRDefault="00D665AE" w:rsidP="00D665AE">
      <w:pPr>
        <w:widowControl w:val="0"/>
        <w:autoSpaceDE w:val="0"/>
        <w:autoSpaceDN w:val="0"/>
        <w:adjustRightInd w:val="0"/>
        <w:ind w:right="441"/>
        <w:rPr>
          <w:rFonts w:eastAsia="Cambria"/>
          <w:szCs w:val="22"/>
        </w:rPr>
      </w:pPr>
      <w:r w:rsidRPr="00F55833">
        <w:rPr>
          <w:rFonts w:eastAsia="Cambria"/>
          <w:szCs w:val="22"/>
        </w:rPr>
        <w:t xml:space="preserve">(  </w:t>
      </w:r>
      <w:r w:rsidRPr="00F55833">
        <w:rPr>
          <w:rFonts w:eastAsia="Cambria"/>
          <w:spacing w:val="2"/>
          <w:szCs w:val="22"/>
        </w:rPr>
        <w:t xml:space="preserve"> </w:t>
      </w:r>
      <w:r w:rsidRPr="00F55833">
        <w:rPr>
          <w:rFonts w:eastAsia="Cambria"/>
          <w:szCs w:val="22"/>
        </w:rPr>
        <w:t xml:space="preserve">) </w:t>
      </w:r>
      <w:r w:rsidRPr="00F55833">
        <w:rPr>
          <w:rFonts w:eastAsia="Cambria"/>
          <w:spacing w:val="1"/>
          <w:szCs w:val="22"/>
        </w:rPr>
        <w:t xml:space="preserve"> </w:t>
      </w:r>
      <w:r w:rsidRPr="00F55833">
        <w:rPr>
          <w:rFonts w:eastAsia="Cambria"/>
          <w:szCs w:val="22"/>
        </w:rPr>
        <w:t>We do not wish to participate in</w:t>
      </w:r>
      <w:r w:rsidRPr="00F55833">
        <w:rPr>
          <w:rFonts w:eastAsia="Cambria"/>
          <w:spacing w:val="-1"/>
          <w:szCs w:val="22"/>
        </w:rPr>
        <w:t xml:space="preserve"> </w:t>
      </w:r>
      <w:r w:rsidRPr="00F55833">
        <w:rPr>
          <w:rFonts w:eastAsia="Cambria"/>
          <w:szCs w:val="22"/>
        </w:rPr>
        <w:t xml:space="preserve">the conference, but would like to </w:t>
      </w:r>
      <w:proofErr w:type="gramStart"/>
      <w:r w:rsidRPr="00F55833">
        <w:rPr>
          <w:rFonts w:eastAsia="Cambria"/>
          <w:szCs w:val="22"/>
        </w:rPr>
        <w:t>make a contribution</w:t>
      </w:r>
      <w:proofErr w:type="gramEnd"/>
    </w:p>
    <w:p w:rsidR="00D665AE" w:rsidRPr="00F55833" w:rsidRDefault="005D34B2" w:rsidP="005D34B2">
      <w:pPr>
        <w:widowControl w:val="0"/>
        <w:autoSpaceDE w:val="0"/>
        <w:autoSpaceDN w:val="0"/>
        <w:adjustRightInd w:val="0"/>
        <w:ind w:right="441"/>
        <w:rPr>
          <w:rFonts w:eastAsia="Cambria"/>
          <w:szCs w:val="22"/>
        </w:rPr>
      </w:pPr>
      <w:r>
        <w:rPr>
          <w:rFonts w:eastAsia="Cambria"/>
          <w:szCs w:val="22"/>
        </w:rPr>
        <w:t xml:space="preserve">        </w:t>
      </w:r>
      <w:proofErr w:type="gramStart"/>
      <w:r w:rsidR="00D665AE" w:rsidRPr="00F55833">
        <w:rPr>
          <w:rFonts w:eastAsia="Cambria"/>
          <w:szCs w:val="22"/>
        </w:rPr>
        <w:t>of</w:t>
      </w:r>
      <w:proofErr w:type="gramEnd"/>
      <w:r w:rsidR="00D665AE" w:rsidRPr="00F55833">
        <w:rPr>
          <w:rFonts w:eastAsia="Cambria"/>
          <w:szCs w:val="22"/>
        </w:rPr>
        <w:t xml:space="preserve"> </w:t>
      </w:r>
      <w:r w:rsidR="00D665AE" w:rsidRPr="00F55833">
        <w:rPr>
          <w:rFonts w:eastAsia="Cambria"/>
          <w:spacing w:val="2"/>
          <w:szCs w:val="22"/>
        </w:rPr>
        <w:t>$</w:t>
      </w:r>
      <w:r w:rsidR="00D665AE" w:rsidRPr="00F55833">
        <w:rPr>
          <w:rFonts w:eastAsia="Cambria"/>
          <w:szCs w:val="22"/>
          <w:u w:val="single"/>
        </w:rPr>
        <w:t xml:space="preserve">                                                    </w:t>
      </w:r>
      <w:r w:rsidR="00D665AE" w:rsidRPr="00F55833">
        <w:rPr>
          <w:rFonts w:eastAsia="Cambria"/>
          <w:spacing w:val="-56"/>
          <w:szCs w:val="22"/>
        </w:rPr>
        <w:t xml:space="preserve"> </w:t>
      </w:r>
      <w:r w:rsidR="00D665AE" w:rsidRPr="00F55833">
        <w:rPr>
          <w:rFonts w:eastAsia="Cambria"/>
          <w:szCs w:val="22"/>
        </w:rPr>
        <w:t>.</w:t>
      </w:r>
    </w:p>
    <w:p w:rsidR="00D665AE" w:rsidRPr="00B079D1" w:rsidRDefault="00D665AE" w:rsidP="00D665AE">
      <w:pPr>
        <w:widowControl w:val="0"/>
        <w:autoSpaceDE w:val="0"/>
        <w:autoSpaceDN w:val="0"/>
        <w:adjustRightInd w:val="0"/>
        <w:spacing w:before="2" w:line="150" w:lineRule="exact"/>
        <w:rPr>
          <w:rFonts w:ascii="Cambria" w:eastAsia="Cambria" w:hAnsi="Cambria"/>
          <w:sz w:val="22"/>
          <w:szCs w:val="22"/>
        </w:rPr>
      </w:pPr>
    </w:p>
    <w:p w:rsidR="00D665AE" w:rsidRPr="003D3132" w:rsidRDefault="00D665AE" w:rsidP="00D665AE">
      <w:pPr>
        <w:widowControl w:val="0"/>
        <w:autoSpaceDE w:val="0"/>
        <w:autoSpaceDN w:val="0"/>
        <w:adjustRightInd w:val="0"/>
        <w:spacing w:before="2" w:line="150" w:lineRule="exact"/>
        <w:rPr>
          <w:sz w:val="22"/>
          <w:szCs w:val="22"/>
        </w:rPr>
      </w:pPr>
    </w:p>
    <w:p w:rsidR="00D665AE" w:rsidRPr="003D3132" w:rsidRDefault="00D665AE" w:rsidP="00D665AE">
      <w:pPr>
        <w:widowControl w:val="0"/>
        <w:autoSpaceDE w:val="0"/>
        <w:autoSpaceDN w:val="0"/>
        <w:adjustRightInd w:val="0"/>
        <w:spacing w:line="200" w:lineRule="exact"/>
        <w:rPr>
          <w:color w:val="000000"/>
          <w:sz w:val="22"/>
          <w:szCs w:val="22"/>
        </w:rPr>
      </w:pPr>
    </w:p>
    <w:p w:rsidR="00D665AE" w:rsidRPr="00F55833" w:rsidRDefault="00D665AE" w:rsidP="00D665AE">
      <w:pPr>
        <w:widowControl w:val="0"/>
        <w:autoSpaceDE w:val="0"/>
        <w:autoSpaceDN w:val="0"/>
        <w:adjustRightInd w:val="0"/>
        <w:spacing w:before="29"/>
        <w:ind w:right="-20"/>
        <w:rPr>
          <w:color w:val="000000"/>
          <w:szCs w:val="22"/>
        </w:rPr>
      </w:pPr>
      <w:r w:rsidRPr="00F55833">
        <w:rPr>
          <w:color w:val="000000"/>
          <w:szCs w:val="22"/>
        </w:rPr>
        <w:t>Please complete the following:</w:t>
      </w:r>
    </w:p>
    <w:p w:rsidR="00D665AE" w:rsidRPr="00F55833" w:rsidRDefault="00D665AE" w:rsidP="00D665AE">
      <w:pPr>
        <w:widowControl w:val="0"/>
        <w:autoSpaceDE w:val="0"/>
        <w:autoSpaceDN w:val="0"/>
        <w:adjustRightInd w:val="0"/>
        <w:spacing w:before="29"/>
        <w:ind w:right="-20"/>
        <w:rPr>
          <w:color w:val="000000"/>
          <w:szCs w:val="22"/>
        </w:rPr>
      </w:pPr>
    </w:p>
    <w:p w:rsidR="00D665AE" w:rsidRPr="00F55833" w:rsidRDefault="00D665AE" w:rsidP="00D665AE">
      <w:pPr>
        <w:widowControl w:val="0"/>
        <w:autoSpaceDE w:val="0"/>
        <w:autoSpaceDN w:val="0"/>
        <w:adjustRightInd w:val="0"/>
        <w:spacing w:line="360" w:lineRule="auto"/>
        <w:ind w:right="-20"/>
        <w:rPr>
          <w:b/>
          <w:smallCaps/>
          <w:color w:val="000000"/>
          <w:szCs w:val="22"/>
        </w:rPr>
      </w:pPr>
      <w:r w:rsidRPr="00F55833">
        <w:rPr>
          <w:b/>
          <w:smallCaps/>
          <w:color w:val="000000"/>
          <w:szCs w:val="22"/>
        </w:rPr>
        <w:t>Name/Title:</w:t>
      </w:r>
      <w:r w:rsidRPr="00F55833">
        <w:rPr>
          <w:b/>
          <w:smallCaps/>
          <w:color w:val="000000"/>
          <w:spacing w:val="1"/>
          <w:szCs w:val="22"/>
        </w:rPr>
        <w:t xml:space="preserve"> </w:t>
      </w:r>
      <w:r>
        <w:rPr>
          <w:b/>
          <w:smallCaps/>
          <w:color w:val="000000"/>
          <w:szCs w:val="22"/>
          <w:u w:val="single"/>
        </w:rPr>
        <w:softHyphen/>
      </w:r>
      <w:r>
        <w:rPr>
          <w:smallCaps/>
          <w:color w:val="000000"/>
          <w:szCs w:val="22"/>
          <w:u w:val="single"/>
        </w:rPr>
        <w:softHyphen/>
      </w:r>
      <w:r>
        <w:rPr>
          <w:smallCaps/>
          <w:color w:val="000000"/>
          <w:szCs w:val="22"/>
          <w:u w:val="single"/>
        </w:rPr>
        <w:softHyphen/>
      </w:r>
      <w:r>
        <w:rPr>
          <w:smallCaps/>
          <w:color w:val="000000"/>
          <w:szCs w:val="22"/>
          <w:u w:val="single"/>
        </w:rPr>
        <w:softHyphen/>
      </w:r>
      <w:r>
        <w:rPr>
          <w:smallCaps/>
          <w:color w:val="000000"/>
          <w:szCs w:val="22"/>
          <w:u w:val="single"/>
        </w:rPr>
        <w:softHyphen/>
      </w:r>
      <w:r w:rsidRPr="00F55833">
        <w:rPr>
          <w:smallCaps/>
          <w:color w:val="000000"/>
          <w:spacing w:val="22"/>
          <w:szCs w:val="22"/>
          <w:u w:val="single"/>
        </w:rPr>
        <w:t xml:space="preserve"> </w:t>
      </w:r>
    </w:p>
    <w:p w:rsidR="00D665AE" w:rsidRPr="00F55833" w:rsidRDefault="00D665AE" w:rsidP="00D665AE">
      <w:pPr>
        <w:widowControl w:val="0"/>
        <w:autoSpaceDE w:val="0"/>
        <w:autoSpaceDN w:val="0"/>
        <w:adjustRightInd w:val="0"/>
        <w:spacing w:before="29" w:line="360" w:lineRule="auto"/>
        <w:ind w:right="-20"/>
        <w:rPr>
          <w:b/>
          <w:smallCaps/>
          <w:color w:val="000000"/>
          <w:szCs w:val="22"/>
        </w:rPr>
      </w:pPr>
      <w:r w:rsidRPr="00F55833">
        <w:rPr>
          <w:b/>
          <w:smallCaps/>
          <w:color w:val="000000"/>
          <w:szCs w:val="22"/>
        </w:rPr>
        <w:t>Company:</w:t>
      </w:r>
      <w:r w:rsidRPr="00F55833">
        <w:rPr>
          <w:b/>
          <w:smallCaps/>
          <w:color w:val="000000"/>
          <w:spacing w:val="1"/>
          <w:szCs w:val="22"/>
        </w:rPr>
        <w:t xml:space="preserve"> </w:t>
      </w:r>
      <w:r w:rsidRPr="00F55833">
        <w:rPr>
          <w:b/>
          <w:smallCaps/>
          <w:color w:val="000000"/>
          <w:szCs w:val="22"/>
          <w:u w:val="single"/>
        </w:rPr>
        <w:t xml:space="preserve">                                                                                               </w:t>
      </w:r>
      <w:r w:rsidRPr="00F55833">
        <w:rPr>
          <w:b/>
          <w:smallCaps/>
          <w:color w:val="000000"/>
          <w:spacing w:val="23"/>
          <w:szCs w:val="22"/>
          <w:u w:val="single"/>
        </w:rPr>
        <w:t xml:space="preserve"> </w:t>
      </w:r>
    </w:p>
    <w:p w:rsidR="00D665AE" w:rsidRPr="00F55833" w:rsidRDefault="00D665AE" w:rsidP="00D665AE">
      <w:pPr>
        <w:widowControl w:val="0"/>
        <w:autoSpaceDE w:val="0"/>
        <w:autoSpaceDN w:val="0"/>
        <w:adjustRightInd w:val="0"/>
        <w:spacing w:before="29" w:line="360" w:lineRule="auto"/>
        <w:ind w:right="-20"/>
        <w:rPr>
          <w:b/>
          <w:smallCaps/>
          <w:color w:val="000000"/>
          <w:szCs w:val="22"/>
        </w:rPr>
      </w:pPr>
      <w:r w:rsidRPr="00F55833">
        <w:rPr>
          <w:b/>
          <w:smallCaps/>
          <w:color w:val="000000"/>
          <w:szCs w:val="22"/>
        </w:rPr>
        <w:t>Address:</w:t>
      </w:r>
      <w:r w:rsidRPr="00F55833">
        <w:rPr>
          <w:b/>
          <w:smallCaps/>
          <w:color w:val="000000"/>
          <w:spacing w:val="1"/>
          <w:szCs w:val="22"/>
        </w:rPr>
        <w:t xml:space="preserve"> </w:t>
      </w:r>
      <w:r w:rsidRPr="00F55833">
        <w:rPr>
          <w:b/>
          <w:smallCaps/>
          <w:color w:val="000000"/>
          <w:szCs w:val="22"/>
          <w:u w:val="single"/>
        </w:rPr>
        <w:t xml:space="preserve">                                                                                                 </w:t>
      </w:r>
      <w:r w:rsidRPr="00F55833">
        <w:rPr>
          <w:b/>
          <w:smallCaps/>
          <w:color w:val="000000"/>
          <w:spacing w:val="23"/>
          <w:szCs w:val="22"/>
          <w:u w:val="single"/>
        </w:rPr>
        <w:t xml:space="preserve"> </w:t>
      </w:r>
    </w:p>
    <w:p w:rsidR="00D665AE" w:rsidRPr="00F55833" w:rsidRDefault="00D665AE" w:rsidP="00D665AE">
      <w:pPr>
        <w:widowControl w:val="0"/>
        <w:autoSpaceDE w:val="0"/>
        <w:autoSpaceDN w:val="0"/>
        <w:adjustRightInd w:val="0"/>
        <w:spacing w:before="29" w:line="360" w:lineRule="auto"/>
        <w:ind w:right="-20"/>
        <w:rPr>
          <w:smallCaps/>
          <w:color w:val="000000"/>
          <w:szCs w:val="22"/>
        </w:rPr>
      </w:pPr>
      <w:r w:rsidRPr="00F55833">
        <w:rPr>
          <w:b/>
          <w:smallCaps/>
          <w:color w:val="000000"/>
          <w:szCs w:val="22"/>
        </w:rPr>
        <w:t>City:</w:t>
      </w:r>
      <w:r w:rsidRPr="00F55833">
        <w:rPr>
          <w:b/>
          <w:smallCaps/>
          <w:color w:val="000000"/>
          <w:szCs w:val="22"/>
        </w:rPr>
        <w:tab/>
      </w:r>
      <w:r w:rsidRPr="00F55833">
        <w:rPr>
          <w:b/>
          <w:smallCaps/>
          <w:color w:val="000000"/>
          <w:szCs w:val="22"/>
        </w:rPr>
        <w:tab/>
      </w:r>
      <w:r w:rsidRPr="00F55833">
        <w:rPr>
          <w:b/>
          <w:smallCaps/>
          <w:color w:val="000000"/>
          <w:szCs w:val="22"/>
        </w:rPr>
        <w:tab/>
      </w:r>
      <w:r w:rsidRPr="00F55833">
        <w:rPr>
          <w:b/>
          <w:smallCaps/>
          <w:color w:val="000000"/>
          <w:szCs w:val="22"/>
        </w:rPr>
        <w:tab/>
      </w:r>
      <w:r w:rsidRPr="00F55833">
        <w:rPr>
          <w:b/>
          <w:smallCaps/>
          <w:color w:val="000000"/>
          <w:szCs w:val="22"/>
        </w:rPr>
        <w:tab/>
        <w:t>State:</w:t>
      </w:r>
      <w:r w:rsidRPr="00F55833">
        <w:rPr>
          <w:b/>
          <w:smallCaps/>
          <w:color w:val="000000"/>
          <w:szCs w:val="22"/>
        </w:rPr>
        <w:tab/>
      </w:r>
      <w:r w:rsidRPr="00F55833">
        <w:rPr>
          <w:b/>
          <w:smallCaps/>
          <w:color w:val="000000"/>
          <w:szCs w:val="22"/>
        </w:rPr>
        <w:tab/>
      </w:r>
      <w:r w:rsidRPr="00F55833">
        <w:rPr>
          <w:b/>
          <w:smallCaps/>
          <w:color w:val="000000"/>
          <w:szCs w:val="22"/>
        </w:rPr>
        <w:tab/>
      </w:r>
      <w:r w:rsidRPr="00F55833">
        <w:rPr>
          <w:b/>
          <w:smallCaps/>
          <w:color w:val="000000"/>
          <w:szCs w:val="22"/>
        </w:rPr>
        <w:tab/>
      </w:r>
      <w:r w:rsidRPr="00F55833">
        <w:rPr>
          <w:b/>
          <w:smallCaps/>
          <w:color w:val="000000"/>
          <w:szCs w:val="22"/>
        </w:rPr>
        <w:tab/>
        <w:t>Zip:</w:t>
      </w:r>
      <w:r w:rsidRPr="00F55833">
        <w:rPr>
          <w:b/>
          <w:smallCaps/>
          <w:color w:val="000000"/>
          <w:spacing w:val="1"/>
          <w:szCs w:val="22"/>
        </w:rPr>
        <w:t xml:space="preserve"> </w:t>
      </w:r>
      <w:r w:rsidRPr="00F55833">
        <w:rPr>
          <w:b/>
          <w:smallCaps/>
          <w:color w:val="000000"/>
          <w:szCs w:val="22"/>
          <w:u w:val="single"/>
        </w:rPr>
        <w:t xml:space="preserve">                                                                                             </w:t>
      </w:r>
      <w:r w:rsidRPr="00F55833">
        <w:rPr>
          <w:b/>
          <w:smallCaps/>
          <w:color w:val="000000"/>
          <w:spacing w:val="22"/>
          <w:szCs w:val="22"/>
          <w:u w:val="single"/>
        </w:rPr>
        <w:t xml:space="preserve"> </w:t>
      </w:r>
    </w:p>
    <w:p w:rsidR="00D665AE" w:rsidRPr="00F55833" w:rsidRDefault="00D665AE" w:rsidP="00D665AE">
      <w:pPr>
        <w:widowControl w:val="0"/>
        <w:autoSpaceDE w:val="0"/>
        <w:autoSpaceDN w:val="0"/>
        <w:adjustRightInd w:val="0"/>
        <w:spacing w:before="29" w:line="360" w:lineRule="auto"/>
        <w:ind w:right="-20"/>
        <w:rPr>
          <w:b/>
          <w:smallCaps/>
          <w:color w:val="000000"/>
          <w:szCs w:val="22"/>
        </w:rPr>
      </w:pPr>
      <w:r w:rsidRPr="00F55833">
        <w:rPr>
          <w:b/>
          <w:smallCaps/>
          <w:color w:val="000000"/>
          <w:szCs w:val="22"/>
        </w:rPr>
        <w:t>Telephone:</w:t>
      </w:r>
      <w:r w:rsidRPr="00F55833">
        <w:rPr>
          <w:b/>
          <w:smallCaps/>
          <w:color w:val="000000"/>
          <w:szCs w:val="22"/>
        </w:rPr>
        <w:tab/>
      </w:r>
      <w:r w:rsidRPr="00F55833">
        <w:rPr>
          <w:b/>
          <w:smallCaps/>
          <w:color w:val="000000"/>
          <w:szCs w:val="22"/>
        </w:rPr>
        <w:tab/>
      </w:r>
      <w:r w:rsidRPr="00F55833">
        <w:rPr>
          <w:b/>
          <w:smallCaps/>
          <w:color w:val="000000"/>
          <w:szCs w:val="22"/>
        </w:rPr>
        <w:tab/>
      </w:r>
      <w:r w:rsidRPr="00F55833">
        <w:rPr>
          <w:b/>
          <w:smallCaps/>
          <w:color w:val="000000"/>
          <w:szCs w:val="22"/>
        </w:rPr>
        <w:tab/>
        <w:t>Email:</w:t>
      </w:r>
      <w:r w:rsidRPr="00F55833">
        <w:rPr>
          <w:b/>
          <w:smallCaps/>
          <w:color w:val="000000"/>
          <w:spacing w:val="1"/>
          <w:szCs w:val="22"/>
        </w:rPr>
        <w:t xml:space="preserve"> </w:t>
      </w:r>
      <w:r w:rsidRPr="00F55833">
        <w:rPr>
          <w:b/>
          <w:smallCaps/>
          <w:color w:val="000000"/>
          <w:szCs w:val="22"/>
          <w:u w:val="single"/>
        </w:rPr>
        <w:t xml:space="preserve">                                               </w:t>
      </w:r>
      <w:r w:rsidRPr="00F55833">
        <w:rPr>
          <w:b/>
          <w:smallCaps/>
          <w:color w:val="000000"/>
          <w:spacing w:val="11"/>
          <w:szCs w:val="22"/>
          <w:u w:val="single"/>
        </w:rPr>
        <w:t xml:space="preserve"> </w:t>
      </w:r>
    </w:p>
    <w:p w:rsidR="00D665AE" w:rsidRPr="00F55833" w:rsidRDefault="00D665AE" w:rsidP="00D665AE">
      <w:pPr>
        <w:widowControl w:val="0"/>
        <w:autoSpaceDE w:val="0"/>
        <w:autoSpaceDN w:val="0"/>
        <w:adjustRightInd w:val="0"/>
        <w:ind w:left="120" w:right="-20"/>
        <w:rPr>
          <w:b/>
          <w:bCs/>
          <w:iCs/>
          <w:spacing w:val="-2"/>
          <w:szCs w:val="22"/>
        </w:rPr>
      </w:pPr>
    </w:p>
    <w:p w:rsidR="00D665AE" w:rsidRPr="00F55833" w:rsidRDefault="00D665AE" w:rsidP="00D665AE">
      <w:pPr>
        <w:widowControl w:val="0"/>
        <w:autoSpaceDE w:val="0"/>
        <w:autoSpaceDN w:val="0"/>
        <w:adjustRightInd w:val="0"/>
        <w:ind w:right="-20"/>
        <w:rPr>
          <w:szCs w:val="22"/>
        </w:rPr>
      </w:pPr>
      <w:r w:rsidRPr="00F55833">
        <w:rPr>
          <w:b/>
          <w:bCs/>
          <w:iCs/>
          <w:spacing w:val="-2"/>
          <w:szCs w:val="22"/>
        </w:rPr>
        <w:t>M</w:t>
      </w:r>
      <w:r w:rsidRPr="00F55833">
        <w:rPr>
          <w:b/>
          <w:bCs/>
          <w:iCs/>
          <w:spacing w:val="1"/>
          <w:szCs w:val="22"/>
        </w:rPr>
        <w:t>a</w:t>
      </w:r>
      <w:r w:rsidRPr="00F55833">
        <w:rPr>
          <w:b/>
          <w:bCs/>
          <w:iCs/>
          <w:szCs w:val="22"/>
        </w:rPr>
        <w:t>ke</w:t>
      </w:r>
      <w:r w:rsidRPr="00F55833">
        <w:rPr>
          <w:b/>
          <w:bCs/>
          <w:iCs/>
          <w:spacing w:val="1"/>
          <w:szCs w:val="22"/>
        </w:rPr>
        <w:t xml:space="preserve"> </w:t>
      </w:r>
      <w:r w:rsidRPr="00F55833">
        <w:rPr>
          <w:b/>
          <w:bCs/>
          <w:iCs/>
          <w:szCs w:val="22"/>
        </w:rPr>
        <w:t>checks</w:t>
      </w:r>
      <w:r w:rsidRPr="00F55833">
        <w:rPr>
          <w:b/>
          <w:bCs/>
          <w:iCs/>
          <w:spacing w:val="1"/>
          <w:szCs w:val="22"/>
        </w:rPr>
        <w:t xml:space="preserve"> </w:t>
      </w:r>
      <w:r w:rsidRPr="00F55833">
        <w:rPr>
          <w:b/>
          <w:bCs/>
          <w:iCs/>
          <w:szCs w:val="22"/>
        </w:rPr>
        <w:t>payable</w:t>
      </w:r>
      <w:r w:rsidRPr="00F55833">
        <w:rPr>
          <w:b/>
          <w:bCs/>
          <w:iCs/>
          <w:spacing w:val="1"/>
          <w:szCs w:val="22"/>
        </w:rPr>
        <w:t xml:space="preserve"> </w:t>
      </w:r>
      <w:r w:rsidRPr="00F55833">
        <w:rPr>
          <w:b/>
          <w:bCs/>
          <w:iCs/>
          <w:szCs w:val="22"/>
        </w:rPr>
        <w:t xml:space="preserve">to:      </w:t>
      </w:r>
      <w:r>
        <w:rPr>
          <w:szCs w:val="22"/>
        </w:rPr>
        <w:t xml:space="preserve">SAAS </w:t>
      </w:r>
      <w:r>
        <w:rPr>
          <w:rStyle w:val="phonetitle"/>
        </w:rPr>
        <w:t>Organization, Inc.</w:t>
      </w:r>
    </w:p>
    <w:p w:rsidR="00D665AE" w:rsidRPr="00F55833" w:rsidRDefault="00D665AE" w:rsidP="00403447">
      <w:pPr>
        <w:widowControl w:val="0"/>
        <w:autoSpaceDE w:val="0"/>
        <w:autoSpaceDN w:val="0"/>
        <w:adjustRightInd w:val="0"/>
        <w:ind w:left="2880" w:right="3367"/>
        <w:rPr>
          <w:szCs w:val="22"/>
        </w:rPr>
      </w:pPr>
      <w:r w:rsidRPr="00F55833">
        <w:rPr>
          <w:szCs w:val="22"/>
        </w:rPr>
        <w:t xml:space="preserve">Tax </w:t>
      </w:r>
      <w:r w:rsidRPr="00F55833">
        <w:rPr>
          <w:spacing w:val="1"/>
          <w:szCs w:val="22"/>
        </w:rPr>
        <w:t>I</w:t>
      </w:r>
      <w:r w:rsidRPr="00F55833">
        <w:rPr>
          <w:szCs w:val="22"/>
        </w:rPr>
        <w:t>D N</w:t>
      </w:r>
      <w:r w:rsidRPr="00F55833">
        <w:rPr>
          <w:spacing w:val="1"/>
          <w:szCs w:val="22"/>
        </w:rPr>
        <w:t>um</w:t>
      </w:r>
      <w:r w:rsidRPr="00F55833">
        <w:rPr>
          <w:szCs w:val="22"/>
        </w:rPr>
        <w:t>be</w:t>
      </w:r>
      <w:r w:rsidRPr="00F55833">
        <w:rPr>
          <w:spacing w:val="1"/>
          <w:szCs w:val="22"/>
        </w:rPr>
        <w:t>r</w:t>
      </w:r>
      <w:r w:rsidRPr="00F55833">
        <w:rPr>
          <w:szCs w:val="22"/>
        </w:rPr>
        <w:t>:</w:t>
      </w:r>
      <w:r>
        <w:rPr>
          <w:szCs w:val="22"/>
        </w:rPr>
        <w:t xml:space="preserve"> </w:t>
      </w:r>
      <w:r w:rsidR="005D34B2">
        <w:rPr>
          <w:szCs w:val="22"/>
        </w:rPr>
        <w:t>27-2455891</w:t>
      </w:r>
    </w:p>
    <w:p w:rsidR="00D665AE" w:rsidRPr="00F55833" w:rsidRDefault="00D665AE" w:rsidP="00D665AE">
      <w:pPr>
        <w:widowControl w:val="0"/>
        <w:autoSpaceDE w:val="0"/>
        <w:autoSpaceDN w:val="0"/>
        <w:adjustRightInd w:val="0"/>
        <w:ind w:right="-20"/>
        <w:rPr>
          <w:b/>
          <w:bCs/>
          <w:iCs/>
          <w:spacing w:val="-2"/>
          <w:szCs w:val="22"/>
        </w:rPr>
      </w:pPr>
    </w:p>
    <w:p w:rsidR="005D34B2" w:rsidRDefault="00D665AE" w:rsidP="00D665AE">
      <w:pPr>
        <w:widowControl w:val="0"/>
        <w:autoSpaceDE w:val="0"/>
        <w:autoSpaceDN w:val="0"/>
        <w:adjustRightInd w:val="0"/>
        <w:ind w:left="3600" w:right="-20" w:hanging="3600"/>
        <w:rPr>
          <w:rStyle w:val="phonetitle"/>
        </w:rPr>
      </w:pPr>
      <w:r w:rsidRPr="00F55833">
        <w:rPr>
          <w:b/>
          <w:bCs/>
          <w:iCs/>
          <w:spacing w:val="-2"/>
          <w:szCs w:val="22"/>
        </w:rPr>
        <w:t>M</w:t>
      </w:r>
      <w:r w:rsidRPr="00F55833">
        <w:rPr>
          <w:b/>
          <w:bCs/>
          <w:iCs/>
          <w:szCs w:val="22"/>
        </w:rPr>
        <w:t>ail form and pay</w:t>
      </w:r>
      <w:r w:rsidRPr="00F55833">
        <w:rPr>
          <w:b/>
          <w:bCs/>
          <w:iCs/>
          <w:spacing w:val="1"/>
          <w:szCs w:val="22"/>
        </w:rPr>
        <w:t>m</w:t>
      </w:r>
      <w:r w:rsidRPr="00F55833">
        <w:rPr>
          <w:b/>
          <w:bCs/>
          <w:iCs/>
          <w:szCs w:val="22"/>
        </w:rPr>
        <w:t>ent to:</w:t>
      </w:r>
      <w:r w:rsidR="005D34B2">
        <w:rPr>
          <w:b/>
          <w:bCs/>
          <w:iCs/>
          <w:szCs w:val="22"/>
        </w:rPr>
        <w:t xml:space="preserve">  </w:t>
      </w:r>
      <w:r>
        <w:rPr>
          <w:rStyle w:val="phonetitle"/>
        </w:rPr>
        <w:t>SAAS Organization, Inc.</w:t>
      </w:r>
    </w:p>
    <w:p w:rsidR="00403447" w:rsidRPr="00403447" w:rsidRDefault="00403447" w:rsidP="00D665AE">
      <w:pPr>
        <w:widowControl w:val="0"/>
        <w:autoSpaceDE w:val="0"/>
        <w:autoSpaceDN w:val="0"/>
        <w:adjustRightInd w:val="0"/>
        <w:ind w:left="3600" w:right="-20" w:hanging="3600"/>
      </w:pPr>
      <w:r>
        <w:rPr>
          <w:bCs/>
          <w:iCs/>
          <w:spacing w:val="-2"/>
          <w:szCs w:val="22"/>
        </w:rPr>
        <w:t xml:space="preserve">                                                  </w:t>
      </w:r>
      <w:r w:rsidRPr="00403447">
        <w:rPr>
          <w:bCs/>
          <w:iCs/>
          <w:spacing w:val="-2"/>
          <w:szCs w:val="22"/>
        </w:rPr>
        <w:t>3720 Turfway Court</w:t>
      </w:r>
    </w:p>
    <w:p w:rsidR="005D34B2" w:rsidRDefault="005D34B2" w:rsidP="005D34B2">
      <w:pPr>
        <w:widowControl w:val="0"/>
        <w:autoSpaceDE w:val="0"/>
        <w:autoSpaceDN w:val="0"/>
        <w:adjustRightInd w:val="0"/>
        <w:ind w:left="3600" w:right="-20" w:hanging="720"/>
      </w:pPr>
      <w:r>
        <w:t>Indianapolis, IN 46228</w:t>
      </w:r>
    </w:p>
    <w:p w:rsidR="005D34B2" w:rsidRDefault="00D665AE" w:rsidP="005D34B2">
      <w:pPr>
        <w:widowControl w:val="0"/>
        <w:autoSpaceDE w:val="0"/>
        <w:autoSpaceDN w:val="0"/>
        <w:adjustRightInd w:val="0"/>
        <w:ind w:left="3600" w:right="-20" w:hanging="720"/>
      </w:pPr>
      <w:r>
        <w:t xml:space="preserve">PHONE: </w:t>
      </w:r>
      <w:r>
        <w:rPr>
          <w:rStyle w:val="phonetitle"/>
        </w:rPr>
        <w:t>(317) 496-7734</w:t>
      </w:r>
    </w:p>
    <w:p w:rsidR="00D665AE" w:rsidRPr="00040293" w:rsidRDefault="00F6770E" w:rsidP="00040293">
      <w:pPr>
        <w:widowControl w:val="0"/>
        <w:autoSpaceDE w:val="0"/>
        <w:autoSpaceDN w:val="0"/>
        <w:adjustRightInd w:val="0"/>
        <w:ind w:left="3600" w:right="-20" w:hanging="720"/>
        <w:rPr>
          <w:color w:val="0000FF"/>
          <w:szCs w:val="22"/>
        </w:rPr>
      </w:pPr>
      <w:hyperlink r:id="rId10" w:history="1">
        <w:r w:rsidR="005D34B2" w:rsidRPr="00A21062">
          <w:rPr>
            <w:rStyle w:val="Hyperlink"/>
          </w:rPr>
          <w:t>conference@saasnational.org</w:t>
        </w:r>
      </w:hyperlink>
    </w:p>
    <w:p w:rsidR="00D665AE" w:rsidRDefault="00D665AE" w:rsidP="00D665AE">
      <w:pPr>
        <w:widowControl w:val="0"/>
        <w:autoSpaceDE w:val="0"/>
        <w:autoSpaceDN w:val="0"/>
        <w:adjustRightInd w:val="0"/>
        <w:spacing w:line="198" w:lineRule="exact"/>
        <w:ind w:left="40" w:right="-20"/>
        <w:rPr>
          <w:color w:val="000000"/>
          <w:w w:val="118"/>
          <w:szCs w:val="20"/>
        </w:rPr>
      </w:pPr>
    </w:p>
    <w:p w:rsidR="005D34B2" w:rsidRPr="00F55833" w:rsidRDefault="005D34B2" w:rsidP="00D665AE">
      <w:pPr>
        <w:widowControl w:val="0"/>
        <w:autoSpaceDE w:val="0"/>
        <w:autoSpaceDN w:val="0"/>
        <w:adjustRightInd w:val="0"/>
        <w:spacing w:line="198" w:lineRule="exact"/>
        <w:ind w:left="40" w:right="-20"/>
        <w:rPr>
          <w:color w:val="000000"/>
          <w:w w:val="118"/>
          <w:szCs w:val="20"/>
        </w:rPr>
      </w:pPr>
    </w:p>
    <w:p w:rsidR="00D665AE" w:rsidRPr="005D34B2" w:rsidRDefault="00D665AE" w:rsidP="005D34B2">
      <w:pPr>
        <w:jc w:val="center"/>
        <w:rPr>
          <w:b/>
          <w:sz w:val="22"/>
          <w:szCs w:val="22"/>
        </w:rPr>
      </w:pPr>
      <w:r w:rsidRPr="005D34B2">
        <w:rPr>
          <w:b/>
          <w:sz w:val="22"/>
          <w:szCs w:val="22"/>
        </w:rPr>
        <w:t>THANK YOU FOR YOUR VALUABLE SUPPORT OF THE SAAS NATIONAL CONFERENCE</w:t>
      </w:r>
    </w:p>
    <w:sectPr w:rsidR="00D665AE" w:rsidRPr="005D34B2" w:rsidSect="00D665AE">
      <w:headerReference w:type="default" r:id="rId11"/>
      <w:footerReference w:type="default" r:id="rId12"/>
      <w:pgSz w:w="12240" w:h="15840"/>
      <w:pgMar w:top="1440" w:right="1440" w:bottom="1440" w:left="144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0E" w:rsidRDefault="00F6770E">
      <w:r>
        <w:separator/>
      </w:r>
    </w:p>
  </w:endnote>
  <w:endnote w:type="continuationSeparator" w:id="0">
    <w:p w:rsidR="00F6770E" w:rsidRDefault="00F6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charset w:val="00"/>
    <w:family w:val="roman"/>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BB" w:rsidRPr="00A264C7" w:rsidRDefault="00E14161" w:rsidP="00403447">
    <w:pPr>
      <w:widowControl w:val="0"/>
      <w:autoSpaceDE w:val="0"/>
      <w:autoSpaceDN w:val="0"/>
      <w:adjustRightInd w:val="0"/>
      <w:ind w:left="720" w:right="-20"/>
      <w:rPr>
        <w:rFonts w:ascii="Calibri Light" w:hAnsi="Calibri Light"/>
        <w:b/>
        <w:color w:val="7030A0"/>
        <w:sz w:val="20"/>
        <w:szCs w:val="20"/>
      </w:rPr>
    </w:pPr>
    <w:r>
      <w:rPr>
        <w:noProof/>
      </w:rPr>
      <w:drawing>
        <wp:anchor distT="0" distB="0" distL="114300" distR="114300" simplePos="0" relativeHeight="251657728" behindDoc="0" locked="0" layoutInCell="1" allowOverlap="1">
          <wp:simplePos x="0" y="0"/>
          <wp:positionH relativeFrom="column">
            <wp:posOffset>2517775</wp:posOffset>
          </wp:positionH>
          <wp:positionV relativeFrom="paragraph">
            <wp:posOffset>-891540</wp:posOffset>
          </wp:positionV>
          <wp:extent cx="906780" cy="906780"/>
          <wp:effectExtent l="0" t="0" r="0" b="0"/>
          <wp:wrapSquare wrapText="bothSides"/>
          <wp:docPr id="2" name="Picture 1" descr="SA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A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447">
      <w:rPr>
        <w:rStyle w:val="phonetitle"/>
        <w:rFonts w:ascii="Calibri Light" w:hAnsi="Calibri Light"/>
        <w:b/>
        <w:color w:val="7030A0"/>
        <w:sz w:val="20"/>
        <w:szCs w:val="20"/>
      </w:rPr>
      <w:t xml:space="preserve">        </w:t>
    </w:r>
    <w:r w:rsidR="00F728BB" w:rsidRPr="00A264C7">
      <w:rPr>
        <w:rStyle w:val="phonetitle"/>
        <w:rFonts w:ascii="Calibri Light" w:hAnsi="Calibri Light"/>
        <w:b/>
        <w:color w:val="7030A0"/>
        <w:sz w:val="20"/>
        <w:szCs w:val="20"/>
      </w:rPr>
      <w:t xml:space="preserve">3720 Turfway Court </w:t>
    </w:r>
    <w:r w:rsidR="00F728BB" w:rsidRPr="00A264C7">
      <w:rPr>
        <w:rStyle w:val="phonetitle"/>
        <w:rFonts w:ascii="Calibri Light" w:hAnsi="Calibri Light"/>
        <w:b/>
        <w:color w:val="7030A0"/>
        <w:sz w:val="16"/>
        <w:szCs w:val="16"/>
      </w:rPr>
      <w:sym w:font="Symbol" w:char="F0B7"/>
    </w:r>
    <w:r w:rsidR="00F728BB" w:rsidRPr="00A264C7">
      <w:rPr>
        <w:rStyle w:val="phonetitle"/>
        <w:rFonts w:ascii="Calibri Light" w:hAnsi="Calibri Light"/>
        <w:b/>
        <w:color w:val="7030A0"/>
        <w:sz w:val="20"/>
        <w:szCs w:val="20"/>
      </w:rPr>
      <w:t xml:space="preserve"> </w:t>
    </w:r>
    <w:r w:rsidR="00F728BB" w:rsidRPr="00A264C7">
      <w:rPr>
        <w:rFonts w:ascii="Calibri Light" w:hAnsi="Calibri Light"/>
        <w:b/>
        <w:color w:val="7030A0"/>
        <w:sz w:val="20"/>
        <w:szCs w:val="20"/>
      </w:rPr>
      <w:t xml:space="preserve">Indianapolis, IN 46228 </w:t>
    </w:r>
    <w:r w:rsidR="00F728BB" w:rsidRPr="00A264C7">
      <w:rPr>
        <w:rStyle w:val="phonetitle"/>
        <w:rFonts w:ascii="Calibri Light" w:hAnsi="Calibri Light"/>
        <w:b/>
        <w:color w:val="7030A0"/>
        <w:sz w:val="16"/>
        <w:szCs w:val="16"/>
      </w:rPr>
      <w:sym w:font="Symbol" w:char="F0B7"/>
    </w:r>
    <w:r w:rsidR="00F728BB" w:rsidRPr="00A264C7">
      <w:rPr>
        <w:rStyle w:val="phonetitle"/>
        <w:rFonts w:ascii="Calibri Light" w:hAnsi="Calibri Light"/>
        <w:b/>
        <w:color w:val="7030A0"/>
        <w:sz w:val="20"/>
        <w:szCs w:val="20"/>
      </w:rPr>
      <w:t xml:space="preserve"> 317.496.7734 </w:t>
    </w:r>
    <w:r w:rsidR="00F728BB" w:rsidRPr="00A264C7">
      <w:rPr>
        <w:rStyle w:val="phonetitle"/>
        <w:rFonts w:ascii="Calibri Light" w:hAnsi="Calibri Light"/>
        <w:b/>
        <w:color w:val="7030A0"/>
        <w:sz w:val="16"/>
        <w:szCs w:val="16"/>
      </w:rPr>
      <w:sym w:font="Symbol" w:char="F0B7"/>
    </w:r>
    <w:r w:rsidR="00F728BB" w:rsidRPr="00A264C7">
      <w:rPr>
        <w:rStyle w:val="phonetitle"/>
        <w:rFonts w:ascii="Calibri Light" w:hAnsi="Calibri Light"/>
        <w:b/>
        <w:color w:val="7030A0"/>
        <w:sz w:val="20"/>
        <w:szCs w:val="20"/>
      </w:rPr>
      <w:t xml:space="preserve"> </w:t>
    </w:r>
    <w:hyperlink r:id="rId2" w:history="1">
      <w:r w:rsidR="00F728BB" w:rsidRPr="00A264C7">
        <w:rPr>
          <w:rStyle w:val="Hyperlink"/>
          <w:rFonts w:ascii="Calibri Light" w:hAnsi="Calibri Light"/>
          <w:b/>
          <w:color w:val="7030A0"/>
          <w:sz w:val="20"/>
          <w:szCs w:val="20"/>
        </w:rPr>
        <w:t>info@saasnational.org</w:t>
      </w:r>
    </w:hyperlink>
  </w:p>
  <w:p w:rsidR="00D665AE" w:rsidRDefault="00D665AE" w:rsidP="00D665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0E" w:rsidRDefault="00F6770E">
      <w:r>
        <w:separator/>
      </w:r>
    </w:p>
  </w:footnote>
  <w:footnote w:type="continuationSeparator" w:id="0">
    <w:p w:rsidR="00F6770E" w:rsidRDefault="00F6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BB" w:rsidRDefault="009529FD" w:rsidP="00F728BB">
    <w:pPr>
      <w:spacing w:beforeLines="1" w:before="2"/>
      <w:jc w:val="center"/>
      <w:rPr>
        <w:rFonts w:ascii="Calibri Light" w:hAnsi="Calibri Light"/>
        <w:b/>
        <w:bCs/>
        <w:color w:val="660066"/>
        <w:sz w:val="20"/>
        <w:szCs w:val="20"/>
      </w:rPr>
    </w:pPr>
    <w:r>
      <w:rPr>
        <w:rFonts w:ascii="Times" w:hAnsi="Times"/>
        <w:noProof/>
        <w:color w:val="660066"/>
        <w:sz w:val="20"/>
        <w:szCs w:val="20"/>
      </w:rPr>
      <w:drawing>
        <wp:anchor distT="0" distB="0" distL="114300" distR="114300" simplePos="0" relativeHeight="251659776" behindDoc="0" locked="0" layoutInCell="1" allowOverlap="1" wp14:anchorId="49B6488E" wp14:editId="710A5D5A">
          <wp:simplePos x="0" y="0"/>
          <wp:positionH relativeFrom="column">
            <wp:posOffset>4486715</wp:posOffset>
          </wp:positionH>
          <wp:positionV relativeFrom="paragraph">
            <wp:posOffset>-76200</wp:posOffset>
          </wp:positionV>
          <wp:extent cx="2137410" cy="2137410"/>
          <wp:effectExtent l="0" t="0" r="0" b="0"/>
          <wp:wrapThrough wrapText="bothSides">
            <wp:wrapPolygon edited="0">
              <wp:start x="7187" y="642"/>
              <wp:lineTo x="6289" y="898"/>
              <wp:lineTo x="5134" y="2053"/>
              <wp:lineTo x="5134" y="2952"/>
              <wp:lineTo x="2310" y="4877"/>
              <wp:lineTo x="1412" y="6802"/>
              <wp:lineTo x="1412" y="9497"/>
              <wp:lineTo x="770" y="10909"/>
              <wp:lineTo x="642" y="11422"/>
              <wp:lineTo x="770" y="13219"/>
              <wp:lineTo x="1797" y="15273"/>
              <wp:lineTo x="5519" y="17326"/>
              <wp:lineTo x="4620" y="19380"/>
              <wp:lineTo x="3594" y="19893"/>
              <wp:lineTo x="3594" y="20150"/>
              <wp:lineTo x="4620" y="20791"/>
              <wp:lineTo x="7701" y="20791"/>
              <wp:lineTo x="20920" y="19636"/>
              <wp:lineTo x="20663" y="18096"/>
              <wp:lineTo x="19380" y="16428"/>
              <wp:lineTo x="17968" y="15016"/>
              <wp:lineTo x="18225" y="13604"/>
              <wp:lineTo x="17968" y="13219"/>
              <wp:lineTo x="18481" y="12578"/>
              <wp:lineTo x="17455" y="12321"/>
              <wp:lineTo x="8342" y="11166"/>
              <wp:lineTo x="10396" y="11166"/>
              <wp:lineTo x="13861" y="9882"/>
              <wp:lineTo x="13733" y="9112"/>
              <wp:lineTo x="11294" y="7059"/>
              <wp:lineTo x="12449" y="5005"/>
              <wp:lineTo x="12706" y="4235"/>
              <wp:lineTo x="12193" y="3850"/>
              <wp:lineTo x="10267" y="2952"/>
              <wp:lineTo x="10396" y="2310"/>
              <wp:lineTo x="9241" y="1155"/>
              <wp:lineTo x="8214" y="642"/>
              <wp:lineTo x="7187" y="64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410" cy="2137410"/>
                  </a:xfrm>
                  <a:prstGeom prst="rect">
                    <a:avLst/>
                  </a:prstGeom>
                </pic:spPr>
              </pic:pic>
            </a:graphicData>
          </a:graphic>
          <wp14:sizeRelH relativeFrom="margin">
            <wp14:pctWidth>0</wp14:pctWidth>
          </wp14:sizeRelH>
          <wp14:sizeRelV relativeFrom="margin">
            <wp14:pctHeight>0</wp14:pctHeight>
          </wp14:sizeRelV>
        </wp:anchor>
      </w:drawing>
    </w:r>
  </w:p>
  <w:p w:rsidR="00F728BB" w:rsidRPr="00F728BB" w:rsidRDefault="00F728BB" w:rsidP="00F728BB">
    <w:pPr>
      <w:spacing w:beforeLines="1" w:before="2"/>
      <w:jc w:val="center"/>
      <w:rPr>
        <w:rFonts w:ascii="Calibri Light" w:hAnsi="Calibri Light"/>
        <w:color w:val="7030A0"/>
        <w:sz w:val="20"/>
        <w:szCs w:val="20"/>
      </w:rPr>
    </w:pPr>
    <w:r w:rsidRPr="00F728BB">
      <w:rPr>
        <w:rFonts w:ascii="Calibri Light" w:hAnsi="Calibri Light"/>
        <w:b/>
        <w:bCs/>
        <w:color w:val="7030A0"/>
        <w:sz w:val="20"/>
        <w:szCs w:val="20"/>
      </w:rPr>
      <w:t>SAAS Motto:  We are sisters on the same journey, empowering one another through social unity, academic excellence, leadership and support…together we ARE a sisterhood of distinction and we will rise.</w:t>
    </w:r>
  </w:p>
  <w:p w:rsidR="00D665AE" w:rsidRDefault="00D665AE" w:rsidP="00D665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899"/>
    <w:multiLevelType w:val="hybridMultilevel"/>
    <w:tmpl w:val="93BACD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mbri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mbri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mbri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CD7F86"/>
    <w:multiLevelType w:val="hybridMultilevel"/>
    <w:tmpl w:val="0A42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A58"/>
    <w:multiLevelType w:val="hybridMultilevel"/>
    <w:tmpl w:val="975C46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mbri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mbri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mbri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54200D"/>
    <w:multiLevelType w:val="hybridMultilevel"/>
    <w:tmpl w:val="95F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65E36"/>
    <w:multiLevelType w:val="hybridMultilevel"/>
    <w:tmpl w:val="EE0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90F19"/>
    <w:multiLevelType w:val="hybridMultilevel"/>
    <w:tmpl w:val="E3EEE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EC6E65"/>
    <w:multiLevelType w:val="hybridMultilevel"/>
    <w:tmpl w:val="DBD4E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3A0D12"/>
    <w:multiLevelType w:val="hybridMultilevel"/>
    <w:tmpl w:val="52363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BB0D55"/>
    <w:multiLevelType w:val="hybridMultilevel"/>
    <w:tmpl w:val="D40E96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mbri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mbri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mbri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11160C"/>
    <w:multiLevelType w:val="hybridMultilevel"/>
    <w:tmpl w:val="C7C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C0BFC"/>
    <w:multiLevelType w:val="hybridMultilevel"/>
    <w:tmpl w:val="00D426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mbri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mbri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mbri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0D03BB"/>
    <w:multiLevelType w:val="hybridMultilevel"/>
    <w:tmpl w:val="B2A04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750895"/>
    <w:multiLevelType w:val="hybridMultilevel"/>
    <w:tmpl w:val="CC5A1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4272FF7"/>
    <w:multiLevelType w:val="hybridMultilevel"/>
    <w:tmpl w:val="F2AE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0F6B43"/>
    <w:multiLevelType w:val="hybridMultilevel"/>
    <w:tmpl w:val="5C127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D63431"/>
    <w:multiLevelType w:val="hybridMultilevel"/>
    <w:tmpl w:val="CD04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805F0"/>
    <w:multiLevelType w:val="hybridMultilevel"/>
    <w:tmpl w:val="0D2CB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
  </w:num>
  <w:num w:numId="4">
    <w:abstractNumId w:val="10"/>
  </w:num>
  <w:num w:numId="5">
    <w:abstractNumId w:val="8"/>
  </w:num>
  <w:num w:numId="6">
    <w:abstractNumId w:val="0"/>
  </w:num>
  <w:num w:numId="7">
    <w:abstractNumId w:val="6"/>
  </w:num>
  <w:num w:numId="8">
    <w:abstractNumId w:val="16"/>
  </w:num>
  <w:num w:numId="9">
    <w:abstractNumId w:val="5"/>
  </w:num>
  <w:num w:numId="10">
    <w:abstractNumId w:val="13"/>
  </w:num>
  <w:num w:numId="11">
    <w:abstractNumId w:val="14"/>
  </w:num>
  <w:num w:numId="12">
    <w:abstractNumId w:val="7"/>
  </w:num>
  <w:num w:numId="13">
    <w:abstractNumId w:val="11"/>
  </w:num>
  <w:num w:numId="14">
    <w:abstractNumId w:val="1"/>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13"/>
    <w:rsid w:val="000047D1"/>
    <w:rsid w:val="00040293"/>
    <w:rsid w:val="00133D88"/>
    <w:rsid w:val="00243B8E"/>
    <w:rsid w:val="002F4F8B"/>
    <w:rsid w:val="003F527F"/>
    <w:rsid w:val="00403447"/>
    <w:rsid w:val="00417BD8"/>
    <w:rsid w:val="00492D85"/>
    <w:rsid w:val="005D34B2"/>
    <w:rsid w:val="006B032C"/>
    <w:rsid w:val="00751C1D"/>
    <w:rsid w:val="00811981"/>
    <w:rsid w:val="00926085"/>
    <w:rsid w:val="009529FD"/>
    <w:rsid w:val="00A264C7"/>
    <w:rsid w:val="00BA5FC0"/>
    <w:rsid w:val="00BB23D5"/>
    <w:rsid w:val="00D665AE"/>
    <w:rsid w:val="00DC2F13"/>
    <w:rsid w:val="00E14161"/>
    <w:rsid w:val="00EC1020"/>
    <w:rsid w:val="00F6770E"/>
    <w:rsid w:val="00F7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7EB313"/>
  <w15:chartTrackingRefBased/>
  <w15:docId w15:val="{D7606899-75B8-7C42-B3CF-C928B9E7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1029"/>
    <w:rPr>
      <w:rFonts w:ascii="Lucida Grande" w:hAnsi="Lucida Grande"/>
      <w:sz w:val="18"/>
      <w:szCs w:val="18"/>
    </w:rPr>
  </w:style>
  <w:style w:type="paragraph" w:styleId="Header">
    <w:name w:val="header"/>
    <w:basedOn w:val="Normal"/>
    <w:rsid w:val="00064063"/>
    <w:pPr>
      <w:tabs>
        <w:tab w:val="center" w:pos="4320"/>
        <w:tab w:val="right" w:pos="8640"/>
      </w:tabs>
    </w:pPr>
  </w:style>
  <w:style w:type="paragraph" w:styleId="Footer">
    <w:name w:val="footer"/>
    <w:basedOn w:val="Normal"/>
    <w:semiHidden/>
    <w:rsid w:val="00064063"/>
    <w:pPr>
      <w:tabs>
        <w:tab w:val="center" w:pos="4320"/>
        <w:tab w:val="right" w:pos="8640"/>
      </w:tabs>
    </w:pPr>
  </w:style>
  <w:style w:type="paragraph" w:customStyle="1" w:styleId="ColorfulList-Accent11">
    <w:name w:val="Colorful List - Accent 11"/>
    <w:basedOn w:val="Normal"/>
    <w:uiPriority w:val="34"/>
    <w:qFormat/>
    <w:rsid w:val="00B079D1"/>
    <w:pPr>
      <w:spacing w:after="200" w:line="276" w:lineRule="auto"/>
      <w:ind w:left="720"/>
      <w:contextualSpacing/>
    </w:pPr>
    <w:rPr>
      <w:rFonts w:ascii="Calibri" w:hAnsi="Calibri"/>
      <w:sz w:val="22"/>
      <w:szCs w:val="22"/>
    </w:rPr>
  </w:style>
  <w:style w:type="paragraph" w:customStyle="1" w:styleId="Default">
    <w:name w:val="Default"/>
    <w:rsid w:val="005A4D5D"/>
    <w:pPr>
      <w:autoSpaceDE w:val="0"/>
      <w:autoSpaceDN w:val="0"/>
      <w:adjustRightInd w:val="0"/>
    </w:pPr>
    <w:rPr>
      <w:color w:val="000000"/>
      <w:sz w:val="24"/>
      <w:szCs w:val="24"/>
    </w:rPr>
  </w:style>
  <w:style w:type="character" w:customStyle="1" w:styleId="ecxtitle1">
    <w:name w:val="ecxtitle1"/>
    <w:basedOn w:val="DefaultParagraphFont"/>
    <w:rsid w:val="004D0F73"/>
  </w:style>
  <w:style w:type="character" w:styleId="Hyperlink">
    <w:name w:val="Hyperlink"/>
    <w:uiPriority w:val="99"/>
    <w:unhideWhenUsed/>
    <w:rsid w:val="004D0F73"/>
    <w:rPr>
      <w:color w:val="0000FF"/>
      <w:u w:val="single"/>
    </w:rPr>
  </w:style>
  <w:style w:type="character" w:customStyle="1" w:styleId="phonetitle">
    <w:name w:val="phonetitle"/>
    <w:basedOn w:val="DefaultParagraphFont"/>
    <w:rsid w:val="00F55833"/>
  </w:style>
  <w:style w:type="paragraph" w:styleId="NoSpacing">
    <w:name w:val="No Spacing"/>
    <w:link w:val="NoSpacingChar"/>
    <w:uiPriority w:val="1"/>
    <w:qFormat/>
    <w:rsid w:val="00BA5FC0"/>
    <w:rPr>
      <w:rFonts w:ascii="Calibri" w:eastAsia="Calibri" w:hAnsi="Calibri"/>
      <w:sz w:val="22"/>
      <w:szCs w:val="22"/>
    </w:rPr>
  </w:style>
  <w:style w:type="character" w:customStyle="1" w:styleId="NoSpacingChar">
    <w:name w:val="No Spacing Char"/>
    <w:link w:val="NoSpacing"/>
    <w:uiPriority w:val="1"/>
    <w:rsid w:val="0040344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7465">
      <w:bodyDiv w:val="1"/>
      <w:marLeft w:val="0"/>
      <w:marRight w:val="0"/>
      <w:marTop w:val="0"/>
      <w:marBottom w:val="0"/>
      <w:divBdr>
        <w:top w:val="none" w:sz="0" w:space="0" w:color="auto"/>
        <w:left w:val="none" w:sz="0" w:space="0" w:color="auto"/>
        <w:bottom w:val="none" w:sz="0" w:space="0" w:color="auto"/>
        <w:right w:val="none" w:sz="0" w:space="0" w:color="auto"/>
      </w:divBdr>
      <w:divsChild>
        <w:div w:id="481427976">
          <w:marLeft w:val="0"/>
          <w:marRight w:val="0"/>
          <w:marTop w:val="0"/>
          <w:marBottom w:val="0"/>
          <w:divBdr>
            <w:top w:val="none" w:sz="0" w:space="0" w:color="auto"/>
            <w:left w:val="none" w:sz="0" w:space="0" w:color="auto"/>
            <w:bottom w:val="none" w:sz="0" w:space="0" w:color="auto"/>
            <w:right w:val="none" w:sz="0" w:space="0" w:color="auto"/>
          </w:divBdr>
        </w:div>
      </w:divsChild>
    </w:div>
    <w:div w:id="564535946">
      <w:bodyDiv w:val="1"/>
      <w:marLeft w:val="0"/>
      <w:marRight w:val="0"/>
      <w:marTop w:val="0"/>
      <w:marBottom w:val="0"/>
      <w:divBdr>
        <w:top w:val="none" w:sz="0" w:space="0" w:color="auto"/>
        <w:left w:val="none" w:sz="0" w:space="0" w:color="auto"/>
        <w:bottom w:val="none" w:sz="0" w:space="0" w:color="auto"/>
        <w:right w:val="none" w:sz="0" w:space="0" w:color="auto"/>
      </w:divBdr>
    </w:div>
    <w:div w:id="920916544">
      <w:bodyDiv w:val="1"/>
      <w:marLeft w:val="0"/>
      <w:marRight w:val="0"/>
      <w:marTop w:val="0"/>
      <w:marBottom w:val="0"/>
      <w:divBdr>
        <w:top w:val="none" w:sz="0" w:space="0" w:color="auto"/>
        <w:left w:val="none" w:sz="0" w:space="0" w:color="auto"/>
        <w:bottom w:val="none" w:sz="0" w:space="0" w:color="auto"/>
        <w:right w:val="none" w:sz="0" w:space="0" w:color="auto"/>
      </w:divBdr>
      <w:divsChild>
        <w:div w:id="1302157169">
          <w:marLeft w:val="0"/>
          <w:marRight w:val="0"/>
          <w:marTop w:val="0"/>
          <w:marBottom w:val="0"/>
          <w:divBdr>
            <w:top w:val="none" w:sz="0" w:space="0" w:color="auto"/>
            <w:left w:val="none" w:sz="0" w:space="0" w:color="auto"/>
            <w:bottom w:val="none" w:sz="0" w:space="0" w:color="auto"/>
            <w:right w:val="none" w:sz="0" w:space="0" w:color="auto"/>
          </w:divBdr>
        </w:div>
      </w:divsChild>
    </w:div>
    <w:div w:id="997153448">
      <w:bodyDiv w:val="1"/>
      <w:marLeft w:val="0"/>
      <w:marRight w:val="0"/>
      <w:marTop w:val="0"/>
      <w:marBottom w:val="0"/>
      <w:divBdr>
        <w:top w:val="none" w:sz="0" w:space="0" w:color="auto"/>
        <w:left w:val="none" w:sz="0" w:space="0" w:color="auto"/>
        <w:bottom w:val="none" w:sz="0" w:space="0" w:color="auto"/>
        <w:right w:val="none" w:sz="0" w:space="0" w:color="auto"/>
      </w:divBdr>
      <w:divsChild>
        <w:div w:id="160313392">
          <w:marLeft w:val="0"/>
          <w:marRight w:val="0"/>
          <w:marTop w:val="0"/>
          <w:marBottom w:val="0"/>
          <w:divBdr>
            <w:top w:val="none" w:sz="0" w:space="0" w:color="auto"/>
            <w:left w:val="none" w:sz="0" w:space="0" w:color="auto"/>
            <w:bottom w:val="none" w:sz="0" w:space="0" w:color="auto"/>
            <w:right w:val="none" w:sz="0" w:space="0" w:color="auto"/>
          </w:divBdr>
        </w:div>
        <w:div w:id="202988164">
          <w:marLeft w:val="0"/>
          <w:marRight w:val="0"/>
          <w:marTop w:val="0"/>
          <w:marBottom w:val="0"/>
          <w:divBdr>
            <w:top w:val="none" w:sz="0" w:space="0" w:color="auto"/>
            <w:left w:val="none" w:sz="0" w:space="0" w:color="auto"/>
            <w:bottom w:val="none" w:sz="0" w:space="0" w:color="auto"/>
            <w:right w:val="none" w:sz="0" w:space="0" w:color="auto"/>
          </w:divBdr>
        </w:div>
        <w:div w:id="290401411">
          <w:marLeft w:val="0"/>
          <w:marRight w:val="0"/>
          <w:marTop w:val="0"/>
          <w:marBottom w:val="0"/>
          <w:divBdr>
            <w:top w:val="none" w:sz="0" w:space="0" w:color="auto"/>
            <w:left w:val="none" w:sz="0" w:space="0" w:color="auto"/>
            <w:bottom w:val="none" w:sz="0" w:space="0" w:color="auto"/>
            <w:right w:val="none" w:sz="0" w:space="0" w:color="auto"/>
          </w:divBdr>
        </w:div>
        <w:div w:id="626081813">
          <w:marLeft w:val="0"/>
          <w:marRight w:val="0"/>
          <w:marTop w:val="0"/>
          <w:marBottom w:val="0"/>
          <w:divBdr>
            <w:top w:val="none" w:sz="0" w:space="0" w:color="auto"/>
            <w:left w:val="none" w:sz="0" w:space="0" w:color="auto"/>
            <w:bottom w:val="none" w:sz="0" w:space="0" w:color="auto"/>
            <w:right w:val="none" w:sz="0" w:space="0" w:color="auto"/>
          </w:divBdr>
        </w:div>
        <w:div w:id="892472698">
          <w:marLeft w:val="0"/>
          <w:marRight w:val="0"/>
          <w:marTop w:val="0"/>
          <w:marBottom w:val="0"/>
          <w:divBdr>
            <w:top w:val="none" w:sz="0" w:space="0" w:color="auto"/>
            <w:left w:val="none" w:sz="0" w:space="0" w:color="auto"/>
            <w:bottom w:val="none" w:sz="0" w:space="0" w:color="auto"/>
            <w:right w:val="none" w:sz="0" w:space="0" w:color="auto"/>
          </w:divBdr>
        </w:div>
        <w:div w:id="1934774911">
          <w:marLeft w:val="0"/>
          <w:marRight w:val="0"/>
          <w:marTop w:val="0"/>
          <w:marBottom w:val="0"/>
          <w:divBdr>
            <w:top w:val="none" w:sz="0" w:space="0" w:color="auto"/>
            <w:left w:val="none" w:sz="0" w:space="0" w:color="auto"/>
            <w:bottom w:val="none" w:sz="0" w:space="0" w:color="auto"/>
            <w:right w:val="none" w:sz="0" w:space="0" w:color="auto"/>
          </w:divBdr>
        </w:div>
        <w:div w:id="209095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asnation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ference@saasnational.org" TargetMode="External"/><Relationship Id="rId4" Type="http://schemas.openxmlformats.org/officeDocument/2006/relationships/settings" Target="settings.xml"/><Relationship Id="rId9" Type="http://schemas.openxmlformats.org/officeDocument/2006/relationships/hyperlink" Target="mailto:info@saasnationa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aasnational.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E504F5-7C8E-4D5D-BFB5-06050C0B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DesignMark Inc.</Company>
  <LinksUpToDate>false</LinksUpToDate>
  <CharactersWithSpaces>4867</CharactersWithSpaces>
  <SharedDoc>false</SharedDoc>
  <HLinks>
    <vt:vector size="24" baseType="variant">
      <vt:variant>
        <vt:i4>6029408</vt:i4>
      </vt:variant>
      <vt:variant>
        <vt:i4>9</vt:i4>
      </vt:variant>
      <vt:variant>
        <vt:i4>0</vt:i4>
      </vt:variant>
      <vt:variant>
        <vt:i4>5</vt:i4>
      </vt:variant>
      <vt:variant>
        <vt:lpwstr>mailto:conference@saasnational.org</vt:lpwstr>
      </vt:variant>
      <vt:variant>
        <vt:lpwstr/>
      </vt:variant>
      <vt:variant>
        <vt:i4>3997713</vt:i4>
      </vt:variant>
      <vt:variant>
        <vt:i4>6</vt:i4>
      </vt:variant>
      <vt:variant>
        <vt:i4>0</vt:i4>
      </vt:variant>
      <vt:variant>
        <vt:i4>5</vt:i4>
      </vt:variant>
      <vt:variant>
        <vt:lpwstr>mailto:info@saasnational.org</vt:lpwstr>
      </vt:variant>
      <vt:variant>
        <vt:lpwstr/>
      </vt:variant>
      <vt:variant>
        <vt:i4>6160448</vt:i4>
      </vt:variant>
      <vt:variant>
        <vt:i4>3</vt:i4>
      </vt:variant>
      <vt:variant>
        <vt:i4>0</vt:i4>
      </vt:variant>
      <vt:variant>
        <vt:i4>5</vt:i4>
      </vt:variant>
      <vt:variant>
        <vt:lpwstr>http://www.saasnational.org/</vt:lpwstr>
      </vt:variant>
      <vt:variant>
        <vt:lpwstr/>
      </vt:variant>
      <vt:variant>
        <vt:i4>3997713</vt:i4>
      </vt:variant>
      <vt:variant>
        <vt:i4>0</vt:i4>
      </vt:variant>
      <vt:variant>
        <vt:i4>0</vt:i4>
      </vt:variant>
      <vt:variant>
        <vt:i4>5</vt:i4>
      </vt:variant>
      <vt:variant>
        <vt:lpwstr>mailto:info@saasnational.org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Eller</dc:creator>
  <cp:keywords/>
  <cp:lastModifiedBy>Khalilah Shabazz</cp:lastModifiedBy>
  <cp:revision>4</cp:revision>
  <cp:lastPrinted>2018-06-19T15:36:00Z</cp:lastPrinted>
  <dcterms:created xsi:type="dcterms:W3CDTF">2018-08-14T17:08:00Z</dcterms:created>
  <dcterms:modified xsi:type="dcterms:W3CDTF">2018-08-21T21:53:00Z</dcterms:modified>
</cp:coreProperties>
</file>