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D029" w14:textId="77777777" w:rsidR="004E479D" w:rsidRDefault="00B6460D">
      <w:r>
        <w:rPr>
          <w:noProof/>
          <w:lang w:eastAsia="tr-TR" w:bidi="ar-SA"/>
        </w:rPr>
        <w:drawing>
          <wp:anchor distT="0" distB="0" distL="114300" distR="114300" simplePos="0" relativeHeight="2" behindDoc="0" locked="0" layoutInCell="1" allowOverlap="1" wp14:anchorId="2639784C" wp14:editId="05C8C99D">
            <wp:simplePos x="0" y="0"/>
            <wp:positionH relativeFrom="column">
              <wp:posOffset>2419350</wp:posOffset>
            </wp:positionH>
            <wp:positionV relativeFrom="paragraph">
              <wp:posOffset>635</wp:posOffset>
            </wp:positionV>
            <wp:extent cx="1800225" cy="695325"/>
            <wp:effectExtent l="0" t="0" r="0" b="0"/>
            <wp:wrapTight wrapText="bothSides">
              <wp:wrapPolygon edited="0">
                <wp:start x="2161" y="0"/>
                <wp:lineTo x="-147" y="9404"/>
                <wp:lineTo x="-147" y="14678"/>
                <wp:lineTo x="9289" y="18810"/>
                <wp:lineTo x="9059" y="20577"/>
                <wp:lineTo x="9747" y="21149"/>
                <wp:lineTo x="11354" y="21149"/>
                <wp:lineTo x="21019" y="21149"/>
                <wp:lineTo x="21478" y="19381"/>
                <wp:lineTo x="21478" y="17614"/>
                <wp:lineTo x="20330" y="9404"/>
                <wp:lineTo x="21019" y="1168"/>
                <wp:lineTo x="21019" y="0"/>
                <wp:lineTo x="2161" y="0"/>
              </wp:wrapPolygon>
            </wp:wrapTight>
            <wp:docPr id="1" name="Resim 2" descr="C:\Users\ksenia\AppData\Local\Microsoft\Windows\INetCache\Content.Word\mayak tour küçü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 descr="C:\Users\ksenia\AppData\Local\Microsoft\Windows\INetCache\Content.Word\mayak tour küçü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BC7748" w14:textId="77777777" w:rsidR="004E479D" w:rsidRDefault="004E479D">
      <w:pPr>
        <w:jc w:val="center"/>
        <w:rPr>
          <w:b/>
          <w:sz w:val="32"/>
        </w:rPr>
      </w:pPr>
    </w:p>
    <w:p w14:paraId="1838DC73" w14:textId="77777777" w:rsidR="004E479D" w:rsidRDefault="004E479D">
      <w:pPr>
        <w:jc w:val="center"/>
        <w:rPr>
          <w:b/>
          <w:sz w:val="32"/>
        </w:rPr>
      </w:pPr>
    </w:p>
    <w:p w14:paraId="586DF2B4" w14:textId="77777777" w:rsidR="004E479D" w:rsidRDefault="004E479D">
      <w:pPr>
        <w:jc w:val="center"/>
        <w:rPr>
          <w:b/>
          <w:sz w:val="32"/>
        </w:rPr>
      </w:pPr>
    </w:p>
    <w:p w14:paraId="4082C843" w14:textId="7FB87131" w:rsidR="004E479D" w:rsidRPr="00CE44A4" w:rsidRDefault="00B6460D">
      <w:pPr>
        <w:jc w:val="center"/>
        <w:rPr>
          <w:rFonts w:ascii="Arial Black" w:hAnsi="Arial Black"/>
          <w:b/>
          <w:color w:val="1F4E79" w:themeColor="accent5" w:themeShade="80"/>
          <w:sz w:val="28"/>
          <w:szCs w:val="28"/>
          <w:highlight w:val="yellow"/>
          <w:lang w:val="ru-RU"/>
        </w:rPr>
      </w:pPr>
      <w:r w:rsidRPr="00CE44A4">
        <w:rPr>
          <w:rFonts w:ascii="Arial Black" w:hAnsi="Arial Black"/>
          <w:b/>
          <w:color w:val="1F4E79" w:themeColor="accent5" w:themeShade="80"/>
          <w:sz w:val="28"/>
          <w:szCs w:val="28"/>
          <w:highlight w:val="yellow"/>
          <w:lang w:val="ru-RU"/>
        </w:rPr>
        <w:t>ТУР ПО ТУРЦИИ</w:t>
      </w:r>
    </w:p>
    <w:p w14:paraId="3992100A" w14:textId="4985A706" w:rsidR="0036591D" w:rsidRDefault="00D45AC8">
      <w:pPr>
        <w:jc w:val="center"/>
        <w:rPr>
          <w:rFonts w:ascii="Arial Black" w:hAnsi="Arial Black"/>
          <w:b/>
          <w:color w:val="1F4E79" w:themeColor="accent5" w:themeShade="80"/>
          <w:sz w:val="28"/>
          <w:szCs w:val="28"/>
          <w:lang w:val="ru-RU"/>
        </w:rPr>
      </w:pPr>
      <w:r w:rsidRPr="00CE44A4">
        <w:rPr>
          <w:rFonts w:ascii="Arial Black" w:hAnsi="Arial Black"/>
          <w:b/>
          <w:color w:val="1F4E79" w:themeColor="accent5" w:themeShade="80"/>
          <w:sz w:val="28"/>
          <w:szCs w:val="28"/>
          <w:highlight w:val="yellow"/>
          <w:lang w:val="ru-RU"/>
        </w:rPr>
        <w:t>5 ночей</w:t>
      </w:r>
    </w:p>
    <w:p w14:paraId="2765664D" w14:textId="6B4BB944" w:rsidR="00F33CCD" w:rsidRPr="00D14E97" w:rsidRDefault="00F33CCD">
      <w:pPr>
        <w:jc w:val="center"/>
        <w:rPr>
          <w:rFonts w:ascii="Arial Black" w:hAnsi="Arial Black"/>
          <w:b/>
          <w:color w:val="1F4E79" w:themeColor="accent5" w:themeShade="80"/>
          <w:sz w:val="28"/>
          <w:szCs w:val="28"/>
          <w:lang w:val="ru-RU"/>
        </w:rPr>
      </w:pPr>
      <w:r>
        <w:rPr>
          <w:rFonts w:ascii="Arial Black" w:hAnsi="Arial Black"/>
          <w:b/>
          <w:color w:val="1F4E79" w:themeColor="accent5" w:themeShade="80"/>
          <w:sz w:val="28"/>
          <w:szCs w:val="28"/>
          <w:lang w:val="ru-RU"/>
        </w:rPr>
        <w:t>Заезды каждое воскресенье</w:t>
      </w:r>
    </w:p>
    <w:p w14:paraId="5146A5D1" w14:textId="4E366543" w:rsidR="004E479D" w:rsidRPr="00D45AC8" w:rsidRDefault="00D45AC8">
      <w:pPr>
        <w:jc w:val="center"/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5AC8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26.06/</w:t>
      </w:r>
      <w:r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AC8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3.07/</w:t>
      </w:r>
      <w:r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AC8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10.07/</w:t>
      </w:r>
      <w:r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AC8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17.07/</w:t>
      </w:r>
      <w:r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AC8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24.07</w:t>
      </w:r>
      <w:r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AC8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/31.07/</w:t>
      </w:r>
      <w:r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AC8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7.08/</w:t>
      </w:r>
      <w:r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AC8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14.08/</w:t>
      </w:r>
      <w:r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AC8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21.08/</w:t>
      </w:r>
      <w:r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AC8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28.08</w:t>
      </w:r>
      <w:r w:rsidR="00F33CCD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</w:t>
      </w:r>
      <w:r w:rsidR="00057227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3CCD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4.09</w:t>
      </w:r>
      <w:r w:rsidR="00AF56B7"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/11.09/18.09/25.09/2.10/9.10/16.10/23.10/30.10</w:t>
      </w:r>
    </w:p>
    <w:p w14:paraId="77DAF277" w14:textId="77777777" w:rsidR="00D45AC8" w:rsidRPr="00D45AC8" w:rsidRDefault="00D45AC8">
      <w:pPr>
        <w:jc w:val="center"/>
        <w:rPr>
          <w:color w:val="4472C4" w:themeColor="accent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C5D000" w14:textId="787BE796" w:rsidR="004E479D" w:rsidRDefault="00B6460D">
      <w:pPr>
        <w:jc w:val="center"/>
        <w:rPr>
          <w:b/>
          <w:color w:val="2E74B5"/>
          <w:sz w:val="28"/>
          <w:lang w:val="ru-RU"/>
        </w:rPr>
      </w:pPr>
      <w:r>
        <w:rPr>
          <w:b/>
          <w:color w:val="538135"/>
          <w:sz w:val="32"/>
          <w:lang w:val="ru-RU"/>
        </w:rPr>
        <w:t xml:space="preserve">Стамбул – </w:t>
      </w:r>
      <w:r w:rsidR="00D45AC8">
        <w:rPr>
          <w:b/>
          <w:color w:val="538135"/>
          <w:sz w:val="32"/>
          <w:lang w:val="ru-RU"/>
        </w:rPr>
        <w:t>Бурса</w:t>
      </w:r>
      <w:r>
        <w:rPr>
          <w:b/>
          <w:color w:val="538135"/>
          <w:sz w:val="32"/>
          <w:lang w:val="ru-RU"/>
        </w:rPr>
        <w:t xml:space="preserve">– Памуккале </w:t>
      </w:r>
      <w:r w:rsidR="00D45AC8">
        <w:rPr>
          <w:b/>
          <w:color w:val="538135"/>
          <w:sz w:val="32"/>
          <w:lang w:val="ru-RU"/>
        </w:rPr>
        <w:t>-</w:t>
      </w:r>
      <w:r w:rsidR="001D431A">
        <w:rPr>
          <w:b/>
          <w:color w:val="538135"/>
          <w:sz w:val="32"/>
          <w:lang w:val="ru-RU"/>
        </w:rPr>
        <w:t xml:space="preserve"> </w:t>
      </w:r>
      <w:r>
        <w:rPr>
          <w:b/>
          <w:color w:val="538135"/>
          <w:sz w:val="32"/>
          <w:lang w:val="ru-RU"/>
        </w:rPr>
        <w:t>Каппадокия – Анкара - Стамбул</w:t>
      </w:r>
    </w:p>
    <w:p w14:paraId="02C95ED4" w14:textId="7251BD56" w:rsidR="004E479D" w:rsidRDefault="004E479D">
      <w:pPr>
        <w:jc w:val="both"/>
        <w:rPr>
          <w:b/>
          <w:i/>
          <w:color w:val="2E74B5"/>
          <w:lang w:val="ru-RU"/>
        </w:rPr>
      </w:pPr>
    </w:p>
    <w:p w14:paraId="0247A1CB" w14:textId="7C408D0C" w:rsidR="004E479D" w:rsidRDefault="00B6460D">
      <w:pPr>
        <w:jc w:val="both"/>
        <w:rPr>
          <w:b/>
          <w:i/>
          <w:color w:val="538135"/>
          <w:lang w:val="ru-RU"/>
        </w:rPr>
      </w:pPr>
      <w:r>
        <w:rPr>
          <w:b/>
          <w:i/>
          <w:color w:val="538135"/>
          <w:lang w:val="ru-RU"/>
        </w:rPr>
        <w:t>* игристый коктейль из красочных пейзажей и античных достопримечательностей</w:t>
      </w:r>
    </w:p>
    <w:p w14:paraId="111693C3" w14:textId="3BA6A23A" w:rsidR="004E479D" w:rsidRDefault="00B6460D">
      <w:pPr>
        <w:jc w:val="both"/>
        <w:rPr>
          <w:b/>
          <w:i/>
          <w:color w:val="538135"/>
          <w:lang w:val="ru-RU"/>
        </w:rPr>
      </w:pPr>
      <w:r>
        <w:rPr>
          <w:b/>
          <w:i/>
          <w:color w:val="538135"/>
          <w:lang w:val="ru-RU"/>
        </w:rPr>
        <w:t>* размещение  в отелях 3-4*</w:t>
      </w:r>
      <w:r w:rsidR="00BA0100">
        <w:rPr>
          <w:b/>
          <w:i/>
          <w:color w:val="538135"/>
        </w:rPr>
        <w:t xml:space="preserve"> c </w:t>
      </w:r>
      <w:r>
        <w:rPr>
          <w:b/>
          <w:i/>
          <w:color w:val="538135"/>
          <w:lang w:val="ru-RU"/>
        </w:rPr>
        <w:t xml:space="preserve"> двухразовым питанием</w:t>
      </w:r>
    </w:p>
    <w:p w14:paraId="73CFD74A" w14:textId="0A64D8E7" w:rsidR="004E479D" w:rsidRDefault="00B6460D">
      <w:pPr>
        <w:jc w:val="both"/>
        <w:rPr>
          <w:b/>
          <w:i/>
          <w:color w:val="538135"/>
          <w:lang w:val="ru-RU"/>
        </w:rPr>
      </w:pPr>
      <w:r>
        <w:rPr>
          <w:b/>
          <w:i/>
          <w:color w:val="538135"/>
          <w:lang w:val="ru-RU"/>
        </w:rPr>
        <w:t>* воспоминания, которые останутся с Вами на всю жизнь....</w:t>
      </w:r>
    </w:p>
    <w:p w14:paraId="52CF0821" w14:textId="77777777" w:rsidR="0036591D" w:rsidRDefault="0036591D">
      <w:pPr>
        <w:jc w:val="both"/>
        <w:rPr>
          <w:b/>
          <w:lang w:val="ru-RU"/>
        </w:rPr>
      </w:pPr>
    </w:p>
    <w:p w14:paraId="6BBEAC3A" w14:textId="77777777" w:rsidR="0036591D" w:rsidRDefault="0036591D">
      <w:pPr>
        <w:jc w:val="both"/>
        <w:rPr>
          <w:b/>
          <w:lang w:val="ru-RU"/>
        </w:rPr>
      </w:pPr>
    </w:p>
    <w:p w14:paraId="0BBD2C95" w14:textId="6524593C" w:rsidR="004E479D" w:rsidRPr="003551BF" w:rsidRDefault="00B6460D">
      <w:pPr>
        <w:jc w:val="both"/>
        <w:rPr>
          <w:rFonts w:ascii="Arial Narrow" w:hAnsi="Arial Narrow"/>
          <w:sz w:val="22"/>
          <w:szCs w:val="22"/>
        </w:rPr>
      </w:pPr>
      <w:r w:rsidRPr="003551BF">
        <w:rPr>
          <w:rFonts w:ascii="Arial Narrow" w:hAnsi="Arial Narrow"/>
          <w:b/>
          <w:sz w:val="22"/>
          <w:szCs w:val="22"/>
          <w:lang w:val="ru-RU"/>
        </w:rPr>
        <w:t>1 ДЕНЬ: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 Прилет в Стамбул, встреча в </w:t>
      </w:r>
      <w:r w:rsidR="00E358EB">
        <w:rPr>
          <w:rFonts w:ascii="Arial Narrow" w:hAnsi="Arial Narrow"/>
          <w:sz w:val="22"/>
          <w:szCs w:val="22"/>
          <w:lang w:val="ru-RU"/>
        </w:rPr>
        <w:t>Стамбуле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 и трансфер в отель, свободное время. </w:t>
      </w:r>
      <w:r w:rsidR="00B26D5A" w:rsidRPr="003551BF">
        <w:rPr>
          <w:rFonts w:ascii="Arial Narrow" w:hAnsi="Arial Narrow"/>
          <w:sz w:val="22"/>
          <w:szCs w:val="22"/>
          <w:lang w:val="ru-RU"/>
        </w:rPr>
        <w:t>Н</w:t>
      </w:r>
      <w:r w:rsidRPr="003551BF">
        <w:rPr>
          <w:rFonts w:ascii="Arial Narrow" w:hAnsi="Arial Narrow"/>
          <w:sz w:val="22"/>
          <w:szCs w:val="22"/>
          <w:lang w:val="ru-RU"/>
        </w:rPr>
        <w:t>очлег в отеле Стамбула. Факультативно: предлагаем экскурсии по Стамбулу, одна из наиболее популярных вечерняя экскурсия на кораблике «Ночной Босфор»</w:t>
      </w:r>
      <w:r w:rsidR="00CC25F8" w:rsidRPr="003551BF">
        <w:rPr>
          <w:rFonts w:ascii="Arial Narrow" w:hAnsi="Arial Narrow"/>
          <w:sz w:val="22"/>
          <w:szCs w:val="22"/>
        </w:rPr>
        <w:t xml:space="preserve"> </w:t>
      </w:r>
      <w:r w:rsidRPr="003551BF">
        <w:rPr>
          <w:rFonts w:ascii="Arial Narrow" w:hAnsi="Arial Narrow"/>
          <w:color w:val="FF0000"/>
          <w:sz w:val="22"/>
          <w:szCs w:val="22"/>
          <w:lang w:val="ru-RU"/>
        </w:rPr>
        <w:t>5</w:t>
      </w:r>
      <w:r w:rsidR="00CC25F8" w:rsidRPr="003551BF">
        <w:rPr>
          <w:rFonts w:ascii="Arial Narrow" w:hAnsi="Arial Narrow"/>
          <w:color w:val="FF0000"/>
          <w:sz w:val="22"/>
          <w:szCs w:val="22"/>
        </w:rPr>
        <w:t>0</w:t>
      </w:r>
      <w:r w:rsidRPr="003551BF">
        <w:rPr>
          <w:rFonts w:ascii="Arial Narrow" w:hAnsi="Arial Narrow"/>
          <w:color w:val="FF0000"/>
          <w:sz w:val="22"/>
          <w:szCs w:val="22"/>
          <w:lang w:val="ru-RU"/>
        </w:rPr>
        <w:t>€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 (трансфер из отеля и обратно, ужин: закуски, салат, горячее, десерт, алкогольные и безалкогольные напитки местного производства, шоу- программа). </w:t>
      </w:r>
    </w:p>
    <w:p w14:paraId="736403C0" w14:textId="77777777" w:rsidR="004E479D" w:rsidRPr="003551BF" w:rsidRDefault="004E479D">
      <w:pPr>
        <w:jc w:val="both"/>
        <w:rPr>
          <w:rFonts w:ascii="Arial Narrow" w:hAnsi="Arial Narrow"/>
          <w:color w:val="FF0000"/>
          <w:sz w:val="22"/>
          <w:szCs w:val="22"/>
          <w:lang w:val="ru-RU"/>
        </w:rPr>
      </w:pPr>
    </w:p>
    <w:p w14:paraId="6EFDD019" w14:textId="16B94C55" w:rsidR="00AF56B7" w:rsidRPr="0020006C" w:rsidRDefault="00B6460D" w:rsidP="0055616E">
      <w:pPr>
        <w:jc w:val="both"/>
        <w:rPr>
          <w:rFonts w:ascii="Arial Narrow" w:hAnsi="Arial Narrow"/>
          <w:b/>
          <w:bCs/>
          <w:sz w:val="22"/>
          <w:szCs w:val="22"/>
          <w:lang w:val="ru-RU"/>
        </w:rPr>
      </w:pPr>
      <w:r w:rsidRPr="003551BF">
        <w:rPr>
          <w:rFonts w:ascii="Arial Narrow" w:hAnsi="Arial Narrow"/>
          <w:b/>
          <w:sz w:val="22"/>
          <w:szCs w:val="22"/>
          <w:lang w:val="ru-RU"/>
        </w:rPr>
        <w:t>2 ДЕНЬ:</w:t>
      </w:r>
      <w:r w:rsidR="007C7FBD" w:rsidRPr="003551BF">
        <w:rPr>
          <w:rFonts w:ascii="Arial Narrow" w:hAnsi="Arial Narrow"/>
          <w:b/>
          <w:sz w:val="22"/>
          <w:szCs w:val="22"/>
          <w:lang w:val="ru-RU"/>
        </w:rPr>
        <w:t xml:space="preserve">  </w:t>
      </w:r>
      <w:r w:rsidR="007C7FBD" w:rsidRPr="003551BF">
        <w:rPr>
          <w:rFonts w:ascii="Arial Narrow" w:hAnsi="Arial Narrow"/>
          <w:sz w:val="22"/>
          <w:szCs w:val="22"/>
          <w:lang w:val="ru-RU"/>
        </w:rPr>
        <w:t>После завтрака</w:t>
      </w:r>
      <w:r w:rsidR="007C7FBD" w:rsidRPr="003551BF">
        <w:rPr>
          <w:rFonts w:ascii="Arial Narrow" w:hAnsi="Arial Narrow"/>
          <w:sz w:val="22"/>
          <w:szCs w:val="22"/>
        </w:rPr>
        <w:t xml:space="preserve"> </w:t>
      </w:r>
      <w:r w:rsidR="004A5F9C" w:rsidRPr="003551BF">
        <w:rPr>
          <w:rFonts w:ascii="Arial Narrow" w:hAnsi="Arial Narrow"/>
          <w:sz w:val="22"/>
          <w:szCs w:val="22"/>
          <w:lang w:val="ru-RU"/>
        </w:rPr>
        <w:t>начинается</w:t>
      </w:r>
      <w:r w:rsidR="007C7FBD" w:rsidRPr="003551BF">
        <w:rPr>
          <w:rFonts w:ascii="Arial Narrow" w:hAnsi="Arial Narrow"/>
          <w:sz w:val="22"/>
          <w:szCs w:val="22"/>
          <w:lang w:val="ru-RU"/>
        </w:rPr>
        <w:t xml:space="preserve"> экскурсия по старой части</w:t>
      </w:r>
      <w:r w:rsidR="007C7FBD" w:rsidRPr="003551BF">
        <w:rPr>
          <w:rFonts w:ascii="Arial Narrow" w:hAnsi="Arial Narrow"/>
          <w:sz w:val="22"/>
          <w:szCs w:val="22"/>
        </w:rPr>
        <w:t xml:space="preserve"> </w:t>
      </w:r>
      <w:r w:rsidR="007C7FBD" w:rsidRPr="003551BF">
        <w:rPr>
          <w:rFonts w:ascii="Arial Narrow" w:hAnsi="Arial Narrow"/>
          <w:sz w:val="22"/>
          <w:szCs w:val="22"/>
          <w:lang w:val="ru-RU"/>
        </w:rPr>
        <w:t xml:space="preserve">города Стамбула с посещением главных достопримечателностей, таких как </w:t>
      </w:r>
      <w:r w:rsidR="00B26D5A" w:rsidRPr="003551BF">
        <w:rPr>
          <w:rFonts w:ascii="Arial Narrow" w:hAnsi="Arial Narrow"/>
          <w:b/>
          <w:bCs/>
          <w:sz w:val="22"/>
          <w:szCs w:val="22"/>
          <w:lang w:val="ru-RU"/>
        </w:rPr>
        <w:t xml:space="preserve">Голубая мечеть - </w:t>
      </w:r>
      <w:r w:rsidR="007C7FBD" w:rsidRPr="003551BF">
        <w:rPr>
          <w:rFonts w:ascii="Arial Narrow" w:hAnsi="Arial Narrow"/>
          <w:b/>
          <w:bCs/>
          <w:sz w:val="22"/>
          <w:szCs w:val="22"/>
          <w:lang w:val="ru-RU"/>
        </w:rPr>
        <w:t xml:space="preserve">Ипподром – Египетская колонна-Немецкий фонтан </w:t>
      </w:r>
      <w:r w:rsidR="00F55C41" w:rsidRPr="003551BF">
        <w:rPr>
          <w:rFonts w:ascii="Arial Narrow" w:hAnsi="Arial Narrow"/>
          <w:b/>
          <w:bCs/>
          <w:sz w:val="22"/>
          <w:szCs w:val="22"/>
          <w:lang w:val="ru-RU"/>
        </w:rPr>
        <w:t>–</w:t>
      </w:r>
      <w:r w:rsidR="007C7FBD" w:rsidRPr="003551BF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r w:rsidR="00F55C41" w:rsidRPr="003551BF">
        <w:rPr>
          <w:rFonts w:ascii="Arial Narrow" w:hAnsi="Arial Narrow"/>
          <w:b/>
          <w:bCs/>
          <w:sz w:val="22"/>
          <w:szCs w:val="22"/>
          <w:lang w:val="ru-RU"/>
        </w:rPr>
        <w:t>Айя София</w:t>
      </w:r>
      <w:r w:rsidR="00F55C41" w:rsidRPr="003551BF">
        <w:rPr>
          <w:rFonts w:ascii="Arial Narrow" w:hAnsi="Arial Narrow"/>
          <w:sz w:val="22"/>
          <w:szCs w:val="22"/>
          <w:lang w:val="ru-RU"/>
        </w:rPr>
        <w:t xml:space="preserve"> далее </w:t>
      </w:r>
      <w:r w:rsidRPr="003551BF">
        <w:rPr>
          <w:rFonts w:ascii="Arial Narrow" w:hAnsi="Arial Narrow"/>
          <w:sz w:val="22"/>
          <w:szCs w:val="22"/>
        </w:rPr>
        <w:t>o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тъезд в </w:t>
      </w:r>
      <w:r w:rsidR="00293F4E" w:rsidRPr="00293F4E">
        <w:rPr>
          <w:rFonts w:ascii="Arial Narrow" w:hAnsi="Arial Narrow"/>
          <w:b/>
          <w:bCs/>
          <w:sz w:val="22"/>
          <w:szCs w:val="22"/>
          <w:lang w:val="ru-RU"/>
        </w:rPr>
        <w:t>Бурсу.</w:t>
      </w:r>
      <w:r w:rsidR="00293F4E">
        <w:rPr>
          <w:rFonts w:ascii="Arial Narrow" w:hAnsi="Arial Narrow"/>
          <w:sz w:val="22"/>
          <w:szCs w:val="22"/>
          <w:lang w:val="ru-RU"/>
        </w:rPr>
        <w:t xml:space="preserve"> </w:t>
      </w:r>
      <w:r w:rsidR="00293F4E" w:rsidRPr="00293F4E">
        <w:rPr>
          <w:rFonts w:ascii="Arial Narrow" w:hAnsi="Arial Narrow"/>
          <w:sz w:val="22"/>
          <w:szCs w:val="22"/>
          <w:lang w:val="ru-RU"/>
        </w:rPr>
        <w:t>Бурса – это четвертый по величине город Турции с многовековой историей. Как и многие другие города, сначала он принадлежал византийской империи, а затем – османской.</w:t>
      </w:r>
      <w:r w:rsidR="00293F4E">
        <w:rPr>
          <w:rFonts w:ascii="Arial Narrow" w:hAnsi="Arial Narrow"/>
          <w:sz w:val="22"/>
          <w:szCs w:val="22"/>
          <w:lang w:val="ru-RU"/>
        </w:rPr>
        <w:t xml:space="preserve"> </w:t>
      </w:r>
      <w:r w:rsidR="00293F4E" w:rsidRPr="00293F4E">
        <w:rPr>
          <w:rFonts w:ascii="Arial Narrow" w:hAnsi="Arial Narrow"/>
          <w:sz w:val="22"/>
          <w:szCs w:val="22"/>
          <w:lang w:val="ru-RU"/>
        </w:rPr>
        <w:t>После объявления Турции республикой, город стал одним из промышленных центров страны.</w:t>
      </w:r>
      <w:r w:rsidR="00293F4E">
        <w:rPr>
          <w:rFonts w:ascii="Arial Narrow" w:hAnsi="Arial Narrow"/>
          <w:sz w:val="22"/>
          <w:szCs w:val="22"/>
          <w:lang w:val="ru-RU"/>
        </w:rPr>
        <w:t xml:space="preserve"> </w:t>
      </w:r>
      <w:r w:rsidR="0020006C">
        <w:rPr>
          <w:rFonts w:ascii="Arial Narrow" w:hAnsi="Arial Narrow"/>
          <w:sz w:val="22"/>
          <w:szCs w:val="22"/>
          <w:lang w:val="ru-RU"/>
        </w:rPr>
        <w:t xml:space="preserve">Обзорная экскурсия по Бурсе: </w:t>
      </w:r>
      <w:r w:rsidR="0020006C" w:rsidRPr="0020006C">
        <w:rPr>
          <w:rFonts w:ascii="Arial Narrow" w:hAnsi="Arial Narrow"/>
          <w:b/>
          <w:bCs/>
          <w:sz w:val="22"/>
          <w:szCs w:val="22"/>
          <w:lang w:val="ru-RU"/>
        </w:rPr>
        <w:t>Усыпальница Первого правителя Османской империи Осман Гази, Смотровая площадка, часовая башня.</w:t>
      </w:r>
    </w:p>
    <w:p w14:paraId="691884EC" w14:textId="2CF409D4" w:rsidR="0055616E" w:rsidRPr="003551BF" w:rsidRDefault="0055616E" w:rsidP="0055616E">
      <w:pPr>
        <w:jc w:val="both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b/>
          <w:bCs/>
          <w:sz w:val="22"/>
          <w:szCs w:val="22"/>
          <w:lang w:val="ru-RU"/>
        </w:rPr>
        <w:t xml:space="preserve">  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Переезд </w:t>
      </w:r>
      <w:r w:rsidRPr="003551BF">
        <w:rPr>
          <w:rFonts w:ascii="Arial Narrow" w:hAnsi="Arial Narrow"/>
          <w:b/>
          <w:bCs/>
          <w:sz w:val="22"/>
          <w:szCs w:val="22"/>
          <w:lang w:val="ru-RU"/>
        </w:rPr>
        <w:t>в Памуккале</w:t>
      </w:r>
      <w:r w:rsidR="0020006C">
        <w:rPr>
          <w:rFonts w:ascii="Arial Narrow" w:hAnsi="Arial Narrow"/>
          <w:b/>
          <w:bCs/>
          <w:sz w:val="22"/>
          <w:szCs w:val="22"/>
          <w:lang w:val="ru-RU"/>
        </w:rPr>
        <w:t xml:space="preserve"> (6 часов)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. </w:t>
      </w:r>
      <w:r w:rsidR="0020006C">
        <w:rPr>
          <w:rFonts w:ascii="Arial Narrow" w:hAnsi="Arial Narrow"/>
          <w:sz w:val="22"/>
          <w:szCs w:val="22"/>
          <w:lang w:val="ru-RU"/>
        </w:rPr>
        <w:t>Э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кскурсия по </w:t>
      </w:r>
      <w:r w:rsidRPr="003551BF">
        <w:rPr>
          <w:rFonts w:ascii="Arial Narrow" w:hAnsi="Arial Narrow"/>
          <w:b/>
          <w:bCs/>
          <w:sz w:val="22"/>
          <w:szCs w:val="22"/>
          <w:lang w:val="ru-RU"/>
        </w:rPr>
        <w:t>Хиераполису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 - «священному» городу, где можно увидеть улицу Домициана, храм Аполлона и Агору. В Памуккале Вы сможете посетить травертиновые  террасы с известковыми отложениями – единственное в своем роде природное природное явление на земле, созданными горячими источниками, воды которых используются в лечебных целях еще со времен древнего Рима, купание в природном бассейне Клеопатры Размещение в отеле Памуккале, ужин, отдых.</w:t>
      </w:r>
    </w:p>
    <w:p w14:paraId="532711DC" w14:textId="77777777" w:rsidR="004E479D" w:rsidRPr="0055616E" w:rsidRDefault="004E479D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1CE503B3" w14:textId="2929C56F" w:rsidR="004E479D" w:rsidRPr="003551BF" w:rsidRDefault="0055616E">
      <w:pPr>
        <w:jc w:val="both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B6460D" w:rsidRPr="003551BF">
        <w:rPr>
          <w:rFonts w:ascii="Arial Narrow" w:hAnsi="Arial Narrow"/>
          <w:b/>
          <w:sz w:val="22"/>
          <w:szCs w:val="22"/>
          <w:lang w:val="ru-RU"/>
        </w:rPr>
        <w:t xml:space="preserve"> ДЕНЬ:</w:t>
      </w:r>
      <w:r w:rsidR="00B6460D" w:rsidRPr="003551BF">
        <w:rPr>
          <w:rFonts w:ascii="Arial Narrow" w:hAnsi="Arial Narrow"/>
          <w:sz w:val="22"/>
          <w:szCs w:val="22"/>
          <w:lang w:val="ru-RU"/>
        </w:rPr>
        <w:t xml:space="preserve">После завтрака-  переезд </w:t>
      </w:r>
      <w:r w:rsidR="004A5F9C" w:rsidRPr="003551BF">
        <w:rPr>
          <w:rFonts w:ascii="Arial Narrow" w:hAnsi="Arial Narrow"/>
          <w:sz w:val="22"/>
          <w:szCs w:val="22"/>
          <w:lang w:val="ru-RU"/>
        </w:rPr>
        <w:t xml:space="preserve">через Конью </w:t>
      </w:r>
      <w:r w:rsidR="00B6460D" w:rsidRPr="003551BF">
        <w:rPr>
          <w:rFonts w:ascii="Arial Narrow" w:hAnsi="Arial Narrow"/>
          <w:sz w:val="22"/>
          <w:szCs w:val="22"/>
          <w:lang w:val="ru-RU"/>
        </w:rPr>
        <w:t>в Каппадокию</w:t>
      </w:r>
      <w:r w:rsidR="004A5F9C" w:rsidRPr="003551BF">
        <w:rPr>
          <w:rFonts w:ascii="Arial Narrow" w:hAnsi="Arial Narrow"/>
          <w:sz w:val="22"/>
          <w:szCs w:val="22"/>
          <w:lang w:val="ru-RU"/>
        </w:rPr>
        <w:t xml:space="preserve">. </w:t>
      </w:r>
      <w:r w:rsidR="004A5F9C" w:rsidRPr="003551BF">
        <w:rPr>
          <w:rFonts w:ascii="Arial Narrow" w:hAnsi="Arial Narrow"/>
          <w:b/>
          <w:bCs/>
          <w:sz w:val="22"/>
          <w:szCs w:val="22"/>
          <w:lang w:val="ru-RU"/>
        </w:rPr>
        <w:t>Конья</w:t>
      </w:r>
      <w:r w:rsidR="004A5F9C" w:rsidRPr="003551BF">
        <w:rPr>
          <w:rFonts w:ascii="Arial Narrow" w:hAnsi="Arial Narrow"/>
          <w:sz w:val="22"/>
          <w:szCs w:val="22"/>
          <w:lang w:val="ru-RU"/>
        </w:rPr>
        <w:t xml:space="preserve"> - один из древнейший городов не только в самой Турции, но и вообще в мире, возраст которого насчитывает более 9000 лет. Здесь легенды переплетаются с историей настолько сильно, что иной раз сложно отличить сказку от реальности. Город хранит свои архитектурные сокровища и мистические сказания, которые притягивают ежегодно сотни тысяч гостей со всего мира.</w:t>
      </w:r>
      <w:r w:rsidR="0055782A" w:rsidRPr="003551BF">
        <w:rPr>
          <w:rFonts w:ascii="Arial Narrow" w:hAnsi="Arial Narrow"/>
          <w:sz w:val="22"/>
          <w:szCs w:val="22"/>
          <w:lang w:val="ru-RU"/>
        </w:rPr>
        <w:t xml:space="preserve"> Переезд в Каппадокию - </w:t>
      </w:r>
      <w:r w:rsidR="00B6460D" w:rsidRPr="003551BF">
        <w:rPr>
          <w:rFonts w:ascii="Arial Narrow" w:hAnsi="Arial Narrow"/>
          <w:sz w:val="22"/>
          <w:szCs w:val="22"/>
          <w:lang w:val="ru-RU"/>
        </w:rPr>
        <w:t xml:space="preserve"> это название древней местности в Средней Анатолии, где в скальных образованиях было построено множество церквей и монастырей, фрески, которые их украшают, могут быть отнесены ко второй половине XI века. Размещение в отеле. Ужин. Шоу «Турецкая ночь» за доп. </w:t>
      </w:r>
      <w:r w:rsidR="003551BF">
        <w:rPr>
          <w:rFonts w:ascii="Arial Narrow" w:hAnsi="Arial Narrow"/>
          <w:sz w:val="22"/>
          <w:szCs w:val="22"/>
          <w:lang w:val="ru-RU"/>
        </w:rPr>
        <w:t>п</w:t>
      </w:r>
      <w:r w:rsidR="00B6460D" w:rsidRPr="003551BF">
        <w:rPr>
          <w:rFonts w:ascii="Arial Narrow" w:hAnsi="Arial Narrow"/>
          <w:sz w:val="22"/>
          <w:szCs w:val="22"/>
          <w:lang w:val="ru-RU"/>
        </w:rPr>
        <w:t>лату</w:t>
      </w:r>
      <w:r w:rsidR="00CC25F8" w:rsidRPr="003551BF">
        <w:rPr>
          <w:rFonts w:ascii="Arial Narrow" w:hAnsi="Arial Narrow"/>
          <w:sz w:val="22"/>
          <w:szCs w:val="22"/>
        </w:rPr>
        <w:t xml:space="preserve"> </w:t>
      </w:r>
      <w:r w:rsidR="005E68E1" w:rsidRPr="003551BF">
        <w:rPr>
          <w:rFonts w:ascii="Arial Narrow" w:hAnsi="Arial Narrow"/>
          <w:color w:val="FF0000"/>
          <w:sz w:val="22"/>
          <w:szCs w:val="22"/>
        </w:rPr>
        <w:t>25</w:t>
      </w:r>
      <w:r w:rsidR="00B6460D" w:rsidRPr="003551BF">
        <w:rPr>
          <w:rFonts w:ascii="Arial Narrow" w:hAnsi="Arial Narrow"/>
          <w:color w:val="FF0000"/>
          <w:sz w:val="22"/>
          <w:szCs w:val="22"/>
          <w:lang w:val="ru-RU"/>
        </w:rPr>
        <w:t>€</w:t>
      </w:r>
      <w:r w:rsidR="00B6460D" w:rsidRPr="003551BF">
        <w:rPr>
          <w:rFonts w:ascii="Arial Narrow" w:hAnsi="Arial Narrow"/>
          <w:sz w:val="22"/>
          <w:szCs w:val="22"/>
          <w:lang w:val="ru-RU"/>
        </w:rPr>
        <w:t xml:space="preserve"> (спиртные напитки без ограничения).</w:t>
      </w:r>
      <w:r w:rsidR="00627A09" w:rsidRPr="003551BF">
        <w:rPr>
          <w:rFonts w:ascii="Arial Narrow" w:hAnsi="Arial Narrow"/>
          <w:sz w:val="22"/>
          <w:szCs w:val="22"/>
        </w:rPr>
        <w:t xml:space="preserve"> </w:t>
      </w:r>
      <w:r w:rsidR="00B6460D" w:rsidRPr="003551BF">
        <w:rPr>
          <w:rFonts w:ascii="Arial Narrow" w:hAnsi="Arial Narrow"/>
          <w:sz w:val="22"/>
          <w:szCs w:val="22"/>
          <w:lang w:val="ru-RU"/>
        </w:rPr>
        <w:t>Размещение в отеле. Ужин</w:t>
      </w:r>
    </w:p>
    <w:p w14:paraId="18CBABF8" w14:textId="77777777" w:rsidR="004E479D" w:rsidRPr="003551BF" w:rsidRDefault="004E479D">
      <w:pPr>
        <w:jc w:val="both"/>
        <w:rPr>
          <w:rFonts w:ascii="Arial Narrow" w:hAnsi="Arial Narrow"/>
          <w:sz w:val="22"/>
          <w:szCs w:val="22"/>
          <w:lang w:val="ru-RU"/>
        </w:rPr>
      </w:pPr>
    </w:p>
    <w:p w14:paraId="4C50490E" w14:textId="169BD896" w:rsidR="004E479D" w:rsidRPr="003551BF" w:rsidRDefault="00AF56B7">
      <w:pPr>
        <w:jc w:val="both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t>4</w:t>
      </w:r>
      <w:r w:rsidR="00B6460D" w:rsidRPr="003551BF">
        <w:rPr>
          <w:rFonts w:ascii="Arial Narrow" w:hAnsi="Arial Narrow"/>
          <w:b/>
          <w:sz w:val="22"/>
          <w:szCs w:val="22"/>
          <w:lang w:val="ru-RU"/>
        </w:rPr>
        <w:t xml:space="preserve"> ДЕНЬ:</w:t>
      </w:r>
      <w:r w:rsidR="00B6460D" w:rsidRPr="003551BF">
        <w:rPr>
          <w:rFonts w:ascii="Arial Narrow" w:hAnsi="Arial Narrow"/>
          <w:sz w:val="22"/>
          <w:szCs w:val="22"/>
          <w:lang w:val="ru-RU"/>
        </w:rPr>
        <w:t xml:space="preserve">Завтрак.  Посещение знаменитых Каппадокийских скальных </w:t>
      </w:r>
      <w:r w:rsidR="00B6460D" w:rsidRPr="0020006C">
        <w:rPr>
          <w:rFonts w:ascii="Arial Narrow" w:hAnsi="Arial Narrow"/>
          <w:b/>
          <w:bCs/>
          <w:sz w:val="22"/>
          <w:szCs w:val="22"/>
          <w:lang w:val="ru-RU"/>
        </w:rPr>
        <w:t>образований «Долина голубятников», «Три красавицы», «Верблюд», музея под отрытым небом «Гереме»</w:t>
      </w:r>
      <w:r w:rsidR="00B6460D" w:rsidRPr="003551BF">
        <w:rPr>
          <w:rFonts w:ascii="Arial Narrow" w:hAnsi="Arial Narrow"/>
          <w:sz w:val="22"/>
          <w:szCs w:val="22"/>
          <w:lang w:val="ru-RU"/>
        </w:rPr>
        <w:t xml:space="preserve">  и одного из самых больших в мире подземных городов</w:t>
      </w:r>
      <w:r w:rsidR="0020006C">
        <w:rPr>
          <w:rFonts w:ascii="Arial Narrow" w:hAnsi="Arial Narrow"/>
          <w:sz w:val="22"/>
          <w:szCs w:val="22"/>
          <w:lang w:val="ru-RU"/>
        </w:rPr>
        <w:t xml:space="preserve"> </w:t>
      </w:r>
      <w:r w:rsidR="0020006C" w:rsidRPr="0020006C">
        <w:rPr>
          <w:rFonts w:ascii="Arial Narrow" w:hAnsi="Arial Narrow"/>
          <w:b/>
          <w:bCs/>
          <w:sz w:val="22"/>
          <w:szCs w:val="22"/>
          <w:lang w:val="ru-RU"/>
        </w:rPr>
        <w:t>Каймаклы</w:t>
      </w:r>
      <w:r w:rsidR="00B6460D" w:rsidRPr="0020006C">
        <w:rPr>
          <w:rFonts w:ascii="Arial Narrow" w:hAnsi="Arial Narrow"/>
          <w:b/>
          <w:bCs/>
          <w:sz w:val="22"/>
          <w:szCs w:val="22"/>
          <w:lang w:val="ru-RU"/>
        </w:rPr>
        <w:t>,</w:t>
      </w:r>
      <w:r w:rsidR="00B6460D" w:rsidRPr="003551BF">
        <w:rPr>
          <w:rFonts w:ascii="Arial Narrow" w:hAnsi="Arial Narrow"/>
          <w:sz w:val="22"/>
          <w:szCs w:val="22"/>
          <w:lang w:val="ru-RU"/>
        </w:rPr>
        <w:t xml:space="preserve"> состоящего из нескольких этажей, связанных между собой отвесными вентиляционными  колодцами, заканчивающегося водоемами.  Ужин в отеле.Факультативно за доп плату </w:t>
      </w:r>
      <w:r w:rsidR="00B6460D" w:rsidRPr="003551BF">
        <w:rPr>
          <w:rFonts w:ascii="Arial Narrow" w:hAnsi="Arial Narrow"/>
          <w:color w:val="FF0000"/>
          <w:sz w:val="22"/>
          <w:szCs w:val="22"/>
          <w:lang w:val="ru-RU"/>
        </w:rPr>
        <w:t>(</w:t>
      </w:r>
      <w:r w:rsidR="005E68E1" w:rsidRPr="003551BF">
        <w:rPr>
          <w:rFonts w:ascii="Arial Narrow" w:hAnsi="Arial Narrow"/>
          <w:color w:val="FF0000"/>
          <w:sz w:val="22"/>
          <w:szCs w:val="22"/>
        </w:rPr>
        <w:t>20</w:t>
      </w:r>
      <w:r w:rsidR="00B6460D" w:rsidRPr="003551BF">
        <w:rPr>
          <w:rFonts w:ascii="Arial Narrow" w:hAnsi="Arial Narrow"/>
          <w:color w:val="FF0000"/>
          <w:sz w:val="22"/>
          <w:szCs w:val="22"/>
          <w:lang w:val="ru-RU"/>
        </w:rPr>
        <w:t>€)</w:t>
      </w:r>
      <w:r w:rsidR="00B6460D" w:rsidRPr="003551BF">
        <w:rPr>
          <w:rFonts w:ascii="Arial Narrow" w:hAnsi="Arial Narrow"/>
          <w:sz w:val="22"/>
          <w:szCs w:val="22"/>
          <w:lang w:val="ru-RU"/>
        </w:rPr>
        <w:t xml:space="preserve"> приглашаем на мистическое шоу дервишей.</w:t>
      </w:r>
    </w:p>
    <w:p w14:paraId="3F0F8E41" w14:textId="77777777" w:rsidR="004E479D" w:rsidRPr="003551BF" w:rsidRDefault="004E479D">
      <w:pPr>
        <w:jc w:val="both"/>
        <w:rPr>
          <w:rFonts w:ascii="Arial Narrow" w:hAnsi="Arial Narrow"/>
          <w:sz w:val="22"/>
          <w:szCs w:val="22"/>
          <w:lang w:val="ru-RU"/>
        </w:rPr>
      </w:pPr>
    </w:p>
    <w:p w14:paraId="52D12A3B" w14:textId="44599C47" w:rsidR="004E479D" w:rsidRPr="003551BF" w:rsidRDefault="00AF56B7" w:rsidP="00F658A7">
      <w:pPr>
        <w:jc w:val="both"/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t>5</w:t>
      </w:r>
      <w:r w:rsidR="00B6460D" w:rsidRPr="003551BF">
        <w:rPr>
          <w:rFonts w:ascii="Arial Narrow" w:hAnsi="Arial Narrow"/>
          <w:b/>
          <w:sz w:val="22"/>
          <w:szCs w:val="22"/>
          <w:lang w:val="ru-RU"/>
        </w:rPr>
        <w:t xml:space="preserve"> ДЕНЬ: </w:t>
      </w:r>
      <w:r w:rsidR="00B6460D" w:rsidRPr="003551BF">
        <w:rPr>
          <w:rFonts w:ascii="Arial Narrow" w:hAnsi="Arial Narrow"/>
          <w:sz w:val="22"/>
          <w:szCs w:val="22"/>
          <w:lang w:val="ru-RU"/>
        </w:rPr>
        <w:t xml:space="preserve">Рано утром по желанию дополнительно:полет на воздушном шаре, одно из самых несравнимых, острых ощущений, которые может подарить вам Каппадокия- по желанию </w:t>
      </w:r>
      <w:r w:rsidR="00B6460D" w:rsidRPr="003551BF">
        <w:rPr>
          <w:rFonts w:ascii="Arial Narrow" w:hAnsi="Arial Narrow"/>
          <w:color w:val="FF0000"/>
          <w:sz w:val="22"/>
          <w:szCs w:val="22"/>
          <w:lang w:val="ru-RU"/>
        </w:rPr>
        <w:t>за доп плату</w:t>
      </w:r>
      <w:r w:rsidR="00B6460D" w:rsidRPr="003551BF">
        <w:rPr>
          <w:rFonts w:ascii="Arial Narrow" w:hAnsi="Arial Narrow"/>
          <w:sz w:val="22"/>
          <w:szCs w:val="22"/>
          <w:lang w:val="ru-RU"/>
        </w:rPr>
        <w:t>.</w:t>
      </w:r>
      <w:r w:rsidR="00B6460D" w:rsidRPr="003551BF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="00B6460D" w:rsidRPr="003551BF">
        <w:rPr>
          <w:rFonts w:ascii="Arial Narrow" w:hAnsi="Arial Narrow"/>
          <w:sz w:val="22"/>
          <w:szCs w:val="22"/>
          <w:lang w:val="ru-RU"/>
        </w:rPr>
        <w:t>После завтрака отьезд в</w:t>
      </w:r>
      <w:r w:rsidR="0055782A" w:rsidRPr="003551BF">
        <w:rPr>
          <w:rFonts w:ascii="Arial Narrow" w:hAnsi="Arial Narrow"/>
          <w:sz w:val="22"/>
          <w:szCs w:val="22"/>
          <w:lang w:val="ru-RU"/>
        </w:rPr>
        <w:t xml:space="preserve"> столицу Турции- </w:t>
      </w:r>
      <w:r w:rsidR="00B6460D" w:rsidRPr="003551BF">
        <w:rPr>
          <w:rFonts w:ascii="Arial Narrow" w:hAnsi="Arial Narrow"/>
          <w:sz w:val="22"/>
          <w:szCs w:val="22"/>
          <w:lang w:val="ru-RU"/>
        </w:rPr>
        <w:t xml:space="preserve"> </w:t>
      </w:r>
      <w:r w:rsidR="0055782A" w:rsidRPr="003551BF">
        <w:rPr>
          <w:rFonts w:ascii="Arial Narrow" w:hAnsi="Arial Narrow"/>
          <w:b/>
          <w:bCs/>
          <w:sz w:val="22"/>
          <w:szCs w:val="22"/>
          <w:lang w:val="ru-RU"/>
        </w:rPr>
        <w:t>Анкару</w:t>
      </w:r>
      <w:r w:rsidR="00B6460D" w:rsidRPr="003551BF">
        <w:rPr>
          <w:rFonts w:ascii="Arial Narrow" w:hAnsi="Arial Narrow"/>
          <w:sz w:val="22"/>
          <w:szCs w:val="22"/>
          <w:lang w:val="ru-RU"/>
        </w:rPr>
        <w:t xml:space="preserve">, </w:t>
      </w:r>
      <w:r w:rsidR="00A210D8" w:rsidRPr="003551BF">
        <w:rPr>
          <w:rFonts w:ascii="Arial Narrow" w:hAnsi="Arial Narrow"/>
          <w:sz w:val="22"/>
          <w:szCs w:val="22"/>
          <w:lang w:val="ru-RU"/>
        </w:rPr>
        <w:t xml:space="preserve">по приезду нас ждет </w:t>
      </w:r>
      <w:r w:rsidR="00B9699B" w:rsidRPr="003551BF">
        <w:rPr>
          <w:rFonts w:ascii="Arial Narrow" w:hAnsi="Arial Narrow"/>
          <w:sz w:val="22"/>
          <w:szCs w:val="22"/>
          <w:lang w:val="ru-RU"/>
        </w:rPr>
        <w:t xml:space="preserve"> </w:t>
      </w:r>
      <w:r w:rsidR="0055782A" w:rsidRPr="003551BF">
        <w:rPr>
          <w:rFonts w:ascii="Arial Narrow" w:hAnsi="Arial Narrow"/>
          <w:sz w:val="22"/>
          <w:szCs w:val="22"/>
          <w:lang w:val="ru-RU"/>
        </w:rPr>
        <w:t>панорамная экскурсия по Анкаре,</w:t>
      </w:r>
      <w:r w:rsidR="0020006C">
        <w:rPr>
          <w:rFonts w:ascii="Arial Narrow" w:hAnsi="Arial Narrow"/>
          <w:sz w:val="22"/>
          <w:szCs w:val="22"/>
          <w:lang w:val="ru-RU"/>
        </w:rPr>
        <w:t xml:space="preserve"> в которой </w:t>
      </w:r>
      <w:r w:rsidR="0055782A" w:rsidRPr="003551BF">
        <w:rPr>
          <w:rFonts w:ascii="Arial Narrow" w:hAnsi="Arial Narrow"/>
          <w:sz w:val="22"/>
          <w:szCs w:val="22"/>
          <w:lang w:val="ru-RU"/>
        </w:rPr>
        <w:t xml:space="preserve"> </w:t>
      </w:r>
      <w:r w:rsidR="0020006C">
        <w:rPr>
          <w:rFonts w:ascii="Arial Narrow" w:hAnsi="Arial Narrow"/>
          <w:sz w:val="22"/>
          <w:szCs w:val="22"/>
          <w:lang w:val="ru-RU"/>
        </w:rPr>
        <w:t>мы увидим знаменитую</w:t>
      </w:r>
      <w:r w:rsidR="0055782A" w:rsidRPr="003551BF">
        <w:rPr>
          <w:rFonts w:ascii="Arial Narrow" w:hAnsi="Arial Narrow"/>
          <w:sz w:val="22"/>
          <w:szCs w:val="22"/>
          <w:lang w:val="ru-RU"/>
        </w:rPr>
        <w:t xml:space="preserve"> </w:t>
      </w:r>
      <w:r w:rsidR="0055782A" w:rsidRPr="003551BF">
        <w:rPr>
          <w:rFonts w:ascii="Arial Narrow" w:hAnsi="Arial Narrow"/>
          <w:b/>
          <w:bCs/>
          <w:sz w:val="22"/>
          <w:szCs w:val="22"/>
          <w:lang w:val="ru-RU"/>
        </w:rPr>
        <w:t>крепост</w:t>
      </w:r>
      <w:r w:rsidR="0020006C">
        <w:rPr>
          <w:rFonts w:ascii="Arial Narrow" w:hAnsi="Arial Narrow"/>
          <w:b/>
          <w:bCs/>
          <w:sz w:val="22"/>
          <w:szCs w:val="22"/>
          <w:lang w:val="ru-RU"/>
        </w:rPr>
        <w:t>ь</w:t>
      </w:r>
      <w:r w:rsidR="00BD5363" w:rsidRPr="003551BF">
        <w:rPr>
          <w:rFonts w:ascii="Arial Narrow" w:hAnsi="Arial Narrow"/>
          <w:b/>
          <w:bCs/>
          <w:sz w:val="22"/>
          <w:szCs w:val="22"/>
          <w:lang w:val="ru-RU"/>
        </w:rPr>
        <w:t xml:space="preserve"> Анкары</w:t>
      </w:r>
      <w:r w:rsidR="00BD5363" w:rsidRPr="003551BF">
        <w:rPr>
          <w:rFonts w:ascii="Arial Narrow" w:hAnsi="Arial Narrow"/>
          <w:sz w:val="22"/>
          <w:szCs w:val="22"/>
          <w:lang w:val="ru-RU"/>
        </w:rPr>
        <w:t>, которая находится на вершине холма</w:t>
      </w:r>
      <w:r w:rsidR="00057227">
        <w:rPr>
          <w:rFonts w:ascii="Arial Narrow" w:hAnsi="Arial Narrow"/>
          <w:sz w:val="22"/>
          <w:szCs w:val="22"/>
          <w:lang w:val="ru-RU"/>
        </w:rPr>
        <w:t xml:space="preserve">. </w:t>
      </w:r>
      <w:r w:rsidR="00057227" w:rsidRPr="003551BF"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  <w:t>Выезд в Стамбул.</w:t>
      </w:r>
      <w:r w:rsidR="00F04B10"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  <w:t xml:space="preserve"> Ночлег  в Стамбуле. </w:t>
      </w:r>
    </w:p>
    <w:p w14:paraId="16694E25" w14:textId="4BEB5074" w:rsidR="00D80F43" w:rsidRPr="003551BF" w:rsidRDefault="00AF56B7" w:rsidP="00F658A7">
      <w:pPr>
        <w:pStyle w:val="NormalWeb"/>
        <w:spacing w:before="300" w:beforeAutospacing="0" w:after="300" w:afterAutospacing="0"/>
        <w:jc w:val="both"/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</w:pPr>
      <w:r>
        <w:rPr>
          <w:rFonts w:ascii="Arial Narrow" w:hAnsi="Arial Narrow"/>
          <w:b/>
          <w:sz w:val="22"/>
          <w:szCs w:val="22"/>
          <w:lang w:val="ru-RU"/>
        </w:rPr>
        <w:t>6</w:t>
      </w:r>
      <w:r w:rsidR="00B6460D" w:rsidRPr="003551BF">
        <w:rPr>
          <w:rFonts w:ascii="Arial Narrow" w:hAnsi="Arial Narrow"/>
          <w:b/>
          <w:sz w:val="22"/>
          <w:szCs w:val="22"/>
          <w:lang w:val="ru-RU"/>
        </w:rPr>
        <w:t xml:space="preserve"> ДЕНЬ:</w:t>
      </w:r>
      <w:r w:rsidR="00BB0D92" w:rsidRPr="003551BF">
        <w:rPr>
          <w:rFonts w:ascii="Arial Narrow" w:hAnsi="Arial Narrow"/>
          <w:sz w:val="22"/>
          <w:szCs w:val="22"/>
          <w:lang w:val="ru-RU"/>
        </w:rPr>
        <w:t>Завтрак.</w:t>
      </w:r>
      <w:r w:rsidR="00BB0D92" w:rsidRPr="003551BF">
        <w:rPr>
          <w:rFonts w:ascii="Arial Narrow" w:hAnsi="Arial Narrow" w:cs="Times New Roman"/>
          <w:color w:val="000000"/>
          <w:kern w:val="0"/>
          <w:sz w:val="22"/>
          <w:szCs w:val="22"/>
          <w:lang w:eastAsia="tr-TR" w:bidi="ar-SA"/>
        </w:rPr>
        <w:t xml:space="preserve"> </w:t>
      </w:r>
      <w:r w:rsidR="00F04B10"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  <w:t xml:space="preserve">Свободное время . Трансфер. </w:t>
      </w:r>
      <w:r w:rsidR="00D80F43" w:rsidRPr="003551BF"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  <w:t xml:space="preserve">За </w:t>
      </w:r>
      <w:r w:rsidR="0020006C"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  <w:t>эти несколько дней</w:t>
      </w:r>
      <w:r w:rsidR="00D80F43" w:rsidRPr="003551BF"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  <w:t xml:space="preserve"> вы </w:t>
      </w:r>
      <w:r w:rsidR="002C48BB" w:rsidRPr="003551BF"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  <w:t>по -</w:t>
      </w:r>
      <w:r w:rsidR="0020006C"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  <w:t xml:space="preserve"> </w:t>
      </w:r>
      <w:r w:rsidR="002C48BB" w:rsidRPr="003551BF"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  <w:t>настоящему прикоснетесь к уникальным памятникам архитектуры и истории,</w:t>
      </w:r>
      <w:r w:rsidR="00D80F43" w:rsidRPr="003551BF"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  <w:t xml:space="preserve"> и у вас </w:t>
      </w:r>
      <w:r w:rsidR="002C48BB" w:rsidRPr="003551BF">
        <w:rPr>
          <w:rFonts w:ascii="Arial Narrow" w:hAnsi="Arial Narrow" w:cs="Times New Roman"/>
          <w:color w:val="000000"/>
          <w:kern w:val="0"/>
          <w:sz w:val="22"/>
          <w:szCs w:val="22"/>
          <w:lang w:val="ru-RU" w:eastAsia="tr-TR" w:bidi="ar-SA"/>
        </w:rPr>
        <w:t>наверняка осталась масса воспоминаний и фотографий, и мы конечно же будем рады вас встретить снова в наших других турах!</w:t>
      </w:r>
    </w:p>
    <w:p w14:paraId="38904626" w14:textId="1B37A1C8" w:rsidR="004E479D" w:rsidRPr="003551BF" w:rsidRDefault="004E479D" w:rsidP="00F658A7">
      <w:pPr>
        <w:jc w:val="both"/>
        <w:rPr>
          <w:rFonts w:ascii="Arial Narrow" w:hAnsi="Arial Narrow"/>
          <w:sz w:val="22"/>
          <w:szCs w:val="22"/>
          <w:lang w:val="ru-RU"/>
        </w:rPr>
      </w:pPr>
    </w:p>
    <w:p w14:paraId="11DFE99D" w14:textId="42CCD563" w:rsidR="004E479D" w:rsidRPr="003551BF" w:rsidRDefault="00B6460D" w:rsidP="00F658A7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3551BF">
        <w:rPr>
          <w:rFonts w:ascii="Arial Narrow" w:hAnsi="Arial Narrow"/>
          <w:sz w:val="22"/>
          <w:szCs w:val="22"/>
          <w:lang w:val="ru-RU"/>
        </w:rPr>
        <w:t xml:space="preserve">Для желающих возможны дополнительные ночи в Стамбуле (от </w:t>
      </w:r>
      <w:r w:rsidR="00F04B10">
        <w:rPr>
          <w:rFonts w:ascii="Arial Narrow" w:hAnsi="Arial Narrow"/>
          <w:sz w:val="22"/>
          <w:szCs w:val="22"/>
          <w:lang w:val="ru-RU"/>
        </w:rPr>
        <w:t>3</w:t>
      </w:r>
      <w:r w:rsidR="00CC25F8" w:rsidRPr="003551BF">
        <w:rPr>
          <w:rFonts w:ascii="Arial Narrow" w:hAnsi="Arial Narrow"/>
          <w:sz w:val="22"/>
          <w:szCs w:val="22"/>
        </w:rPr>
        <w:t>5</w:t>
      </w:r>
      <w:r w:rsidRPr="003551BF">
        <w:rPr>
          <w:rFonts w:ascii="Arial Narrow" w:hAnsi="Arial Narrow"/>
          <w:sz w:val="22"/>
          <w:szCs w:val="22"/>
        </w:rPr>
        <w:t xml:space="preserve">€ 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чел в </w:t>
      </w:r>
      <w:r w:rsidRPr="003551BF">
        <w:rPr>
          <w:rFonts w:ascii="Arial Narrow" w:hAnsi="Arial Narrow"/>
          <w:sz w:val="22"/>
          <w:szCs w:val="22"/>
          <w:lang w:val="en-US"/>
        </w:rPr>
        <w:t>DBL</w:t>
      </w:r>
      <w:r w:rsidR="00737876" w:rsidRPr="003551BF">
        <w:rPr>
          <w:rFonts w:ascii="Arial Narrow" w:hAnsi="Arial Narrow"/>
          <w:sz w:val="22"/>
          <w:szCs w:val="22"/>
          <w:lang w:val="ru-RU"/>
        </w:rPr>
        <w:t xml:space="preserve"> 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или </w:t>
      </w:r>
      <w:r w:rsidR="00F04B10">
        <w:rPr>
          <w:rFonts w:ascii="Arial Narrow" w:hAnsi="Arial Narrow"/>
          <w:sz w:val="22"/>
          <w:szCs w:val="22"/>
          <w:lang w:val="ru-RU"/>
        </w:rPr>
        <w:t>5</w:t>
      </w:r>
      <w:r w:rsidR="00CC25F8" w:rsidRPr="003551BF">
        <w:rPr>
          <w:rFonts w:ascii="Arial Narrow" w:hAnsi="Arial Narrow"/>
          <w:sz w:val="22"/>
          <w:szCs w:val="22"/>
        </w:rPr>
        <w:t>5</w:t>
      </w:r>
      <w:r w:rsidRPr="003551BF">
        <w:rPr>
          <w:rFonts w:ascii="Arial Narrow" w:hAnsi="Arial Narrow"/>
          <w:sz w:val="22"/>
          <w:szCs w:val="22"/>
        </w:rPr>
        <w:t>€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 в </w:t>
      </w:r>
      <w:r w:rsidRPr="003551BF">
        <w:rPr>
          <w:rFonts w:ascii="Arial Narrow" w:hAnsi="Arial Narrow"/>
          <w:sz w:val="22"/>
          <w:szCs w:val="22"/>
          <w:lang w:val="en-US"/>
        </w:rPr>
        <w:t>SNGL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 за ночь</w:t>
      </w:r>
      <w:r w:rsidR="003B1DFF" w:rsidRPr="003551BF">
        <w:rPr>
          <w:rFonts w:ascii="Arial Narrow" w:hAnsi="Arial Narrow"/>
          <w:sz w:val="22"/>
          <w:szCs w:val="22"/>
        </w:rPr>
        <w:t xml:space="preserve">, с </w:t>
      </w:r>
      <w:proofErr w:type="spellStart"/>
      <w:r w:rsidR="003B1DFF" w:rsidRPr="003551BF">
        <w:rPr>
          <w:rFonts w:ascii="Arial Narrow" w:hAnsi="Arial Narrow"/>
          <w:sz w:val="22"/>
          <w:szCs w:val="22"/>
        </w:rPr>
        <w:t>питанием</w:t>
      </w:r>
      <w:proofErr w:type="spellEnd"/>
      <w:r w:rsidR="003B1DFF" w:rsidRPr="003551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B1DFF" w:rsidRPr="003551BF">
        <w:rPr>
          <w:rFonts w:ascii="Arial Narrow" w:hAnsi="Arial Narrow"/>
          <w:sz w:val="22"/>
          <w:szCs w:val="22"/>
        </w:rPr>
        <w:t>завтраки</w:t>
      </w:r>
      <w:proofErr w:type="spellEnd"/>
      <w:r w:rsidR="003B1DFF" w:rsidRPr="003551BF">
        <w:rPr>
          <w:rFonts w:ascii="Arial Narrow" w:hAnsi="Arial Narrow"/>
          <w:sz w:val="22"/>
          <w:szCs w:val="22"/>
        </w:rPr>
        <w:t xml:space="preserve"> ВВ</w:t>
      </w:r>
      <w:r w:rsidRPr="003551BF">
        <w:rPr>
          <w:rFonts w:ascii="Arial Narrow" w:hAnsi="Arial Narrow"/>
          <w:sz w:val="22"/>
          <w:szCs w:val="22"/>
          <w:lang w:val="ru-RU"/>
        </w:rPr>
        <w:t xml:space="preserve">). </w:t>
      </w:r>
    </w:p>
    <w:p w14:paraId="5611DC4A" w14:textId="77777777" w:rsidR="004E479D" w:rsidRDefault="004E479D" w:rsidP="00F658A7">
      <w:pPr>
        <w:jc w:val="both"/>
        <w:rPr>
          <w:rFonts w:ascii="Arial Narrow" w:hAnsi="Arial Narrow"/>
          <w:lang w:val="ru-RU"/>
        </w:rPr>
      </w:pPr>
    </w:p>
    <w:p w14:paraId="72B550C7" w14:textId="77777777" w:rsidR="004E479D" w:rsidRPr="0004568B" w:rsidRDefault="004E479D">
      <w:pPr>
        <w:rPr>
          <w:lang w:val="ru-RU"/>
        </w:rPr>
      </w:pPr>
    </w:p>
    <w:tbl>
      <w:tblPr>
        <w:tblW w:w="9211" w:type="dxa"/>
        <w:tblLayout w:type="fixed"/>
        <w:tblLook w:val="04A0" w:firstRow="1" w:lastRow="0" w:firstColumn="1" w:lastColumn="0" w:noHBand="0" w:noVBand="1"/>
      </w:tblPr>
      <w:tblGrid>
        <w:gridCol w:w="5670"/>
        <w:gridCol w:w="3541"/>
      </w:tblGrid>
      <w:tr w:rsidR="004E479D" w:rsidRPr="00663ED3" w14:paraId="21DC7846" w14:textId="77777777" w:rsidTr="008961AD">
        <w:trPr>
          <w:trHeight w:val="3703"/>
        </w:trPr>
        <w:tc>
          <w:tcPr>
            <w:tcW w:w="5670" w:type="dxa"/>
            <w:shd w:val="clear" w:color="auto" w:fill="auto"/>
          </w:tcPr>
          <w:p w14:paraId="30E8D84E" w14:textId="77777777" w:rsidR="004E479D" w:rsidRPr="00663ED3" w:rsidRDefault="00B6460D">
            <w:pPr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663ED3">
              <w:rPr>
                <w:rFonts w:ascii="Arial Narrow" w:hAnsi="Arial Narrow"/>
                <w:b/>
                <w:sz w:val="22"/>
                <w:szCs w:val="22"/>
                <w:highlight w:val="yellow"/>
                <w:lang w:val="ru-RU"/>
              </w:rPr>
              <w:t>В стоимость входит:</w:t>
            </w:r>
          </w:p>
          <w:p w14:paraId="6FBF0578" w14:textId="77777777" w:rsidR="004E479D" w:rsidRPr="00663ED3" w:rsidRDefault="00B6460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>- проживание в отелях 3-4*</w:t>
            </w:r>
          </w:p>
          <w:p w14:paraId="0E41C455" w14:textId="04BBCBCB" w:rsidR="00B6460D" w:rsidRPr="00663ED3" w:rsidRDefault="00B6460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- питание </w:t>
            </w:r>
            <w:r w:rsidR="00C718DD"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завтраки в Стамбуле, </w:t>
            </w: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>завтраки+ужины</w:t>
            </w:r>
            <w:r w:rsidR="00C718DD"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 в остальных городах</w:t>
            </w: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 (обеды во время тура оплачиваются дополнительно по желанию) </w:t>
            </w:r>
          </w:p>
          <w:p w14:paraId="0C15AE8C" w14:textId="77777777" w:rsidR="004E479D" w:rsidRPr="00663ED3" w:rsidRDefault="00B6460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>- проезд в комфортабельных автобусах с кондиционером</w:t>
            </w:r>
          </w:p>
          <w:p w14:paraId="36D5F725" w14:textId="2562CD5E" w:rsidR="004E479D" w:rsidRPr="00A837C4" w:rsidRDefault="00B6460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- </w:t>
            </w:r>
            <w:proofErr w:type="spellStart"/>
            <w:r w:rsidR="00501A09" w:rsidRPr="00A837C4">
              <w:rPr>
                <w:rFonts w:ascii="Arial Narrow" w:hAnsi="Arial Narrow" w:cs="Times New Roman"/>
                <w:color w:val="000000" w:themeColor="text1"/>
                <w:sz w:val="22"/>
                <w:szCs w:val="22"/>
                <w:shd w:val="clear" w:color="auto" w:fill="EBF6FC"/>
              </w:rPr>
              <w:t>Экскурсионная</w:t>
            </w:r>
            <w:proofErr w:type="spellEnd"/>
            <w:r w:rsidR="00501A09" w:rsidRPr="00A837C4">
              <w:rPr>
                <w:rFonts w:ascii="Arial Narrow" w:hAnsi="Arial Narrow" w:cs="Times New Roman"/>
                <w:color w:val="000000" w:themeColor="text1"/>
                <w:sz w:val="22"/>
                <w:szCs w:val="22"/>
                <w:shd w:val="clear" w:color="auto" w:fill="EBF6FC"/>
              </w:rPr>
              <w:t xml:space="preserve"> </w:t>
            </w:r>
            <w:proofErr w:type="spellStart"/>
            <w:r w:rsidR="00501A09" w:rsidRPr="00A837C4">
              <w:rPr>
                <w:rFonts w:ascii="Arial Narrow" w:hAnsi="Arial Narrow" w:cs="Times New Roman"/>
                <w:color w:val="000000" w:themeColor="text1"/>
                <w:sz w:val="22"/>
                <w:szCs w:val="22"/>
                <w:shd w:val="clear" w:color="auto" w:fill="EBF6FC"/>
              </w:rPr>
              <w:t>программа</w:t>
            </w:r>
            <w:proofErr w:type="spellEnd"/>
            <w:r w:rsidR="00A837C4">
              <w:rPr>
                <w:rFonts w:ascii="Arial Narrow" w:hAnsi="Arial Narrow" w:cs="Times New Roman"/>
                <w:color w:val="000000" w:themeColor="text1"/>
                <w:sz w:val="22"/>
                <w:szCs w:val="22"/>
                <w:shd w:val="clear" w:color="auto" w:fill="EBF6FC"/>
                <w:lang w:val="ru-RU"/>
              </w:rPr>
              <w:t xml:space="preserve"> без входных билето</w:t>
            </w:r>
            <w:r w:rsidR="00F04B10">
              <w:rPr>
                <w:rFonts w:ascii="Arial Narrow" w:hAnsi="Arial Narrow" w:cs="Times New Roman"/>
                <w:color w:val="000000" w:themeColor="text1"/>
                <w:sz w:val="22"/>
                <w:szCs w:val="22"/>
                <w:shd w:val="clear" w:color="auto" w:fill="EBF6FC"/>
                <w:lang w:val="ru-RU"/>
              </w:rPr>
              <w:t>в</w:t>
            </w:r>
          </w:p>
          <w:p w14:paraId="49770874" w14:textId="5DD37063" w:rsidR="004E479D" w:rsidRPr="00663ED3" w:rsidRDefault="00B6460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- услуги профессионального русскоговорящего гида </w:t>
            </w:r>
          </w:p>
          <w:p w14:paraId="768C24F3" w14:textId="5A6D6564" w:rsidR="004E479D" w:rsidRDefault="00B6460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- </w:t>
            </w:r>
            <w:r w:rsidR="00A837C4">
              <w:rPr>
                <w:rFonts w:ascii="Arial Narrow" w:hAnsi="Arial Narrow"/>
                <w:sz w:val="22"/>
                <w:szCs w:val="22"/>
                <w:lang w:val="ru-RU"/>
              </w:rPr>
              <w:t>групповой трансфер в Стамбуле в обе стороны</w:t>
            </w:r>
          </w:p>
          <w:p w14:paraId="31D789CA" w14:textId="5E02378C" w:rsidR="00F04B10" w:rsidRPr="00F04B10" w:rsidRDefault="00F04B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468770" w14:textId="07FD25C4" w:rsidR="00A837C4" w:rsidRDefault="00A837C4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14:paraId="26E6D6FE" w14:textId="24796DD8" w:rsidR="006A182D" w:rsidRPr="00663ED3" w:rsidRDefault="006A182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14:paraId="7972842C" w14:textId="277BEB4F" w:rsidR="004E479D" w:rsidRPr="00A92159" w:rsidRDefault="004E479D" w:rsidP="00A92159">
            <w:pPr>
              <w:pStyle w:val="ListeParagra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39457C9A" w14:textId="77777777" w:rsidR="004E479D" w:rsidRPr="00663ED3" w:rsidRDefault="00B6460D">
            <w:pPr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663ED3">
              <w:rPr>
                <w:rFonts w:ascii="Arial Narrow" w:hAnsi="Arial Narrow"/>
                <w:b/>
                <w:sz w:val="22"/>
                <w:szCs w:val="22"/>
                <w:highlight w:val="yellow"/>
                <w:lang w:val="ru-RU"/>
              </w:rPr>
              <w:t>В стоимость не  входит:</w:t>
            </w:r>
          </w:p>
          <w:p w14:paraId="39C9FA16" w14:textId="71F42743" w:rsidR="004E479D" w:rsidRPr="00663ED3" w:rsidRDefault="00B6460D">
            <w:pPr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663ED3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>авиаперелет</w:t>
            </w:r>
            <w:r w:rsidR="002D4B7D"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 до Стамбула</w:t>
            </w:r>
          </w:p>
          <w:p w14:paraId="148BE52D" w14:textId="53A5CD40" w:rsidR="004E479D" w:rsidRPr="00663ED3" w:rsidRDefault="00B6460D">
            <w:pPr>
              <w:rPr>
                <w:rFonts w:ascii="Arial Narrow" w:hAnsi="Arial Narrow"/>
                <w:sz w:val="22"/>
                <w:szCs w:val="22"/>
              </w:rPr>
            </w:pP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- </w:t>
            </w:r>
            <w:r w:rsidR="00AF56B7" w:rsidRPr="00F04B10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  <w:lang w:val="ru-RU"/>
              </w:rPr>
              <w:t>обязательная доплата</w:t>
            </w:r>
            <w:r w:rsidR="00AF56B7" w:rsidRPr="00F04B10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highlight w:val="green"/>
                <w:u w:val="single"/>
                <w:lang w:val="ru-RU"/>
              </w:rPr>
              <w:t>: 85 евро</w:t>
            </w:r>
            <w:r w:rsidR="00AF56B7" w:rsidRPr="00F04B10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  <w:lang w:val="ru-RU"/>
              </w:rPr>
              <w:t xml:space="preserve"> с человека за входные билеты во все</w:t>
            </w:r>
            <w:r w:rsidR="00AF56B7" w:rsidRPr="00F04B10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lang w:val="ru-RU"/>
              </w:rPr>
              <w:t xml:space="preserve"> музеи и достопримечательности по программе + сервисный сбор</w:t>
            </w:r>
            <w:r w:rsidR="00AF56B7" w:rsidRPr="00F04B10"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14:paraId="55E3B840" w14:textId="77777777" w:rsidR="004E479D" w:rsidRPr="00663ED3" w:rsidRDefault="00B6460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>- дополнительные расходы</w:t>
            </w:r>
          </w:p>
          <w:p w14:paraId="20F9032E" w14:textId="77777777" w:rsidR="004E479D" w:rsidRPr="00663ED3" w:rsidRDefault="004E479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14:paraId="54B590FE" w14:textId="77777777" w:rsidR="005B57CD" w:rsidRPr="00663ED3" w:rsidRDefault="005B57C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14:paraId="19209BAB" w14:textId="77777777" w:rsidR="005B57CD" w:rsidRPr="00663ED3" w:rsidRDefault="005B57C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14:paraId="1C206557" w14:textId="1245C198" w:rsidR="005B57CD" w:rsidRPr="00663ED3" w:rsidRDefault="005B57C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tbl>
      <w:tblPr>
        <w:tblStyle w:val="TabloKlavuzu"/>
        <w:tblW w:w="6379" w:type="dxa"/>
        <w:tblLayout w:type="fixed"/>
        <w:tblLook w:val="04A0" w:firstRow="1" w:lastRow="0" w:firstColumn="1" w:lastColumn="0" w:noHBand="0" w:noVBand="1"/>
      </w:tblPr>
      <w:tblGrid>
        <w:gridCol w:w="2880"/>
        <w:gridCol w:w="1095"/>
        <w:gridCol w:w="2404"/>
      </w:tblGrid>
      <w:tr w:rsidR="00B61EBD" w:rsidRPr="00663ED3" w14:paraId="505A295A" w14:textId="77777777" w:rsidTr="00E766DA">
        <w:tc>
          <w:tcPr>
            <w:tcW w:w="2880" w:type="dxa"/>
          </w:tcPr>
          <w:p w14:paraId="55927EB1" w14:textId="77777777" w:rsidR="00B61EBD" w:rsidRPr="00663ED3" w:rsidRDefault="00B61EBD" w:rsidP="00E766DA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Hlk91238072"/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С человека в </w:t>
            </w:r>
            <w:r w:rsidRPr="00663ED3">
              <w:rPr>
                <w:rFonts w:ascii="Arial Narrow" w:hAnsi="Arial Narrow"/>
                <w:sz w:val="22"/>
                <w:szCs w:val="22"/>
              </w:rPr>
              <w:t>DBL</w:t>
            </w: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>/</w:t>
            </w:r>
            <w:r w:rsidRPr="00663ED3">
              <w:rPr>
                <w:rFonts w:ascii="Arial Narrow" w:hAnsi="Arial Narrow"/>
                <w:sz w:val="22"/>
                <w:szCs w:val="22"/>
              </w:rPr>
              <w:t>TRPL</w:t>
            </w:r>
          </w:p>
        </w:tc>
        <w:tc>
          <w:tcPr>
            <w:tcW w:w="1095" w:type="dxa"/>
          </w:tcPr>
          <w:p w14:paraId="70131DD2" w14:textId="77777777" w:rsidR="00B61EBD" w:rsidRPr="00663ED3" w:rsidRDefault="00B61EBD" w:rsidP="00E766DA">
            <w:pPr>
              <w:rPr>
                <w:rFonts w:ascii="Arial Narrow" w:hAnsi="Arial Narrow"/>
                <w:sz w:val="22"/>
                <w:szCs w:val="22"/>
              </w:rPr>
            </w:pPr>
            <w:r w:rsidRPr="00663ED3">
              <w:rPr>
                <w:rFonts w:ascii="Arial Narrow" w:hAnsi="Arial Narrow"/>
                <w:sz w:val="22"/>
                <w:szCs w:val="22"/>
              </w:rPr>
              <w:t>SNGL</w:t>
            </w:r>
          </w:p>
        </w:tc>
        <w:tc>
          <w:tcPr>
            <w:tcW w:w="2404" w:type="dxa"/>
          </w:tcPr>
          <w:p w14:paraId="286BF31B" w14:textId="77777777" w:rsidR="00B61EBD" w:rsidRPr="00663ED3" w:rsidRDefault="00B61EBD" w:rsidP="00E766D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Ребенок </w:t>
            </w:r>
            <w:r w:rsidRPr="00663ED3">
              <w:rPr>
                <w:rFonts w:ascii="Arial Narrow" w:hAnsi="Arial Narrow"/>
                <w:sz w:val="22"/>
                <w:szCs w:val="22"/>
              </w:rPr>
              <w:t>7-1</w:t>
            </w:r>
            <w:r w:rsidRPr="00663ED3">
              <w:rPr>
                <w:rFonts w:ascii="Arial Narrow" w:hAnsi="Arial Narrow"/>
                <w:sz w:val="22"/>
                <w:szCs w:val="22"/>
                <w:lang w:val="ru-RU"/>
              </w:rPr>
              <w:t xml:space="preserve">2 лет </w:t>
            </w:r>
          </w:p>
        </w:tc>
      </w:tr>
      <w:tr w:rsidR="00B61EBD" w:rsidRPr="00663ED3" w14:paraId="560487FC" w14:textId="77777777" w:rsidTr="00E766DA">
        <w:tc>
          <w:tcPr>
            <w:tcW w:w="2880" w:type="dxa"/>
          </w:tcPr>
          <w:p w14:paraId="2DF133AB" w14:textId="4E1BC024" w:rsidR="00B61EBD" w:rsidRPr="00663ED3" w:rsidRDefault="00A837C4" w:rsidP="00E766DA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299</w:t>
            </w:r>
            <w:r w:rsidR="00B61EBD" w:rsidRPr="00663ED3">
              <w:rPr>
                <w:rFonts w:ascii="Arial Narrow" w:hAnsi="Arial Narrow"/>
                <w:sz w:val="22"/>
                <w:szCs w:val="22"/>
                <w:lang w:val="ru-RU"/>
              </w:rPr>
              <w:t>€</w:t>
            </w:r>
          </w:p>
        </w:tc>
        <w:tc>
          <w:tcPr>
            <w:tcW w:w="1095" w:type="dxa"/>
          </w:tcPr>
          <w:p w14:paraId="1957F606" w14:textId="0DA71FED" w:rsidR="00B61EBD" w:rsidRPr="00663ED3" w:rsidRDefault="00057227" w:rsidP="00E766D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449</w:t>
            </w:r>
            <w:r w:rsidR="00B61EBD" w:rsidRPr="00663ED3">
              <w:rPr>
                <w:rFonts w:ascii="Arial Narrow" w:hAnsi="Arial Narrow"/>
                <w:sz w:val="22"/>
                <w:szCs w:val="22"/>
                <w:lang w:val="ru-RU"/>
              </w:rPr>
              <w:t>€</w:t>
            </w:r>
          </w:p>
        </w:tc>
        <w:tc>
          <w:tcPr>
            <w:tcW w:w="2404" w:type="dxa"/>
          </w:tcPr>
          <w:p w14:paraId="5E8601EB" w14:textId="02811105" w:rsidR="00B61EBD" w:rsidRPr="00663ED3" w:rsidRDefault="00057227" w:rsidP="00E766D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299</w:t>
            </w:r>
            <w:r w:rsidR="00B61EBD" w:rsidRPr="00663ED3">
              <w:rPr>
                <w:rFonts w:ascii="Arial Narrow" w:hAnsi="Arial Narrow"/>
                <w:sz w:val="22"/>
                <w:szCs w:val="22"/>
                <w:lang w:val="ru-RU"/>
              </w:rPr>
              <w:t>€</w:t>
            </w:r>
          </w:p>
        </w:tc>
      </w:tr>
    </w:tbl>
    <w:p w14:paraId="42F16AE4" w14:textId="77777777" w:rsidR="00B61EBD" w:rsidRPr="00663ED3" w:rsidRDefault="00B61EBD" w:rsidP="00566247">
      <w:pPr>
        <w:rPr>
          <w:rFonts w:ascii="Arial Narrow" w:hAnsi="Arial Narrow"/>
          <w:sz w:val="22"/>
          <w:szCs w:val="22"/>
          <w:lang w:val="ru-RU"/>
        </w:rPr>
      </w:pPr>
    </w:p>
    <w:p w14:paraId="57591784" w14:textId="77777777" w:rsidR="00B61EBD" w:rsidRPr="00663ED3" w:rsidRDefault="00B61EBD" w:rsidP="00566247">
      <w:pPr>
        <w:rPr>
          <w:rFonts w:ascii="Arial Narrow" w:hAnsi="Arial Narrow"/>
          <w:sz w:val="22"/>
          <w:szCs w:val="22"/>
          <w:lang w:val="ru-RU"/>
        </w:rPr>
      </w:pPr>
    </w:p>
    <w:p w14:paraId="0CB312C3" w14:textId="4FA99F88" w:rsidR="00566247" w:rsidRPr="00663ED3" w:rsidRDefault="00566247" w:rsidP="00566247">
      <w:pPr>
        <w:rPr>
          <w:rFonts w:ascii="Arial Narrow" w:hAnsi="Arial Narrow"/>
          <w:sz w:val="22"/>
          <w:szCs w:val="22"/>
          <w:lang w:val="ru-RU"/>
        </w:rPr>
      </w:pPr>
      <w:r w:rsidRPr="00663ED3">
        <w:rPr>
          <w:rFonts w:ascii="Arial Narrow" w:hAnsi="Arial Narrow"/>
          <w:sz w:val="22"/>
          <w:szCs w:val="22"/>
          <w:lang w:val="ru-RU"/>
        </w:rPr>
        <w:t xml:space="preserve">Дети 0-6 лет </w:t>
      </w:r>
      <w:r w:rsidR="00057227">
        <w:rPr>
          <w:rFonts w:ascii="Arial Narrow" w:hAnsi="Arial Narrow"/>
          <w:sz w:val="22"/>
          <w:szCs w:val="22"/>
          <w:lang w:val="ru-RU"/>
        </w:rPr>
        <w:t>не рекомендуем к данному туру эту возрастную группу.</w:t>
      </w:r>
    </w:p>
    <w:p w14:paraId="24F95809" w14:textId="77777777" w:rsidR="00566247" w:rsidRPr="00663ED3" w:rsidRDefault="00566247">
      <w:pPr>
        <w:rPr>
          <w:rFonts w:ascii="Arial Narrow" w:hAnsi="Arial Narrow"/>
          <w:sz w:val="22"/>
          <w:szCs w:val="22"/>
        </w:rPr>
      </w:pPr>
    </w:p>
    <w:p w14:paraId="21FEDBB7" w14:textId="1CD4A637" w:rsidR="004E479D" w:rsidRPr="00663ED3" w:rsidRDefault="00B6460D">
      <w:pPr>
        <w:rPr>
          <w:rFonts w:ascii="Arial Narrow" w:hAnsi="Arial Narrow"/>
          <w:color w:val="000000" w:themeColor="text1"/>
        </w:rPr>
      </w:pPr>
      <w:proofErr w:type="spellStart"/>
      <w:r w:rsidRPr="00663ED3">
        <w:rPr>
          <w:rFonts w:ascii="Arial Narrow" w:hAnsi="Arial Narrow"/>
          <w:sz w:val="22"/>
          <w:szCs w:val="22"/>
        </w:rPr>
        <w:t>Компания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-ОПЕРАТОР </w:t>
      </w:r>
      <w:proofErr w:type="spellStart"/>
      <w:r w:rsidRPr="00663ED3">
        <w:rPr>
          <w:rFonts w:ascii="Arial Narrow" w:hAnsi="Arial Narrow"/>
          <w:sz w:val="22"/>
          <w:szCs w:val="22"/>
        </w:rPr>
        <w:t>оставляет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3ED3">
        <w:rPr>
          <w:rFonts w:ascii="Arial Narrow" w:hAnsi="Arial Narrow"/>
          <w:sz w:val="22"/>
          <w:szCs w:val="22"/>
        </w:rPr>
        <w:t>за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3ED3">
        <w:rPr>
          <w:rFonts w:ascii="Arial Narrow" w:hAnsi="Arial Narrow"/>
          <w:sz w:val="22"/>
          <w:szCs w:val="22"/>
        </w:rPr>
        <w:t>собой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3ED3">
        <w:rPr>
          <w:rFonts w:ascii="Arial Narrow" w:hAnsi="Arial Narrow"/>
          <w:sz w:val="22"/>
          <w:szCs w:val="22"/>
        </w:rPr>
        <w:t>право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3ED3">
        <w:rPr>
          <w:rFonts w:ascii="Arial Narrow" w:hAnsi="Arial Narrow"/>
          <w:sz w:val="22"/>
          <w:szCs w:val="22"/>
        </w:rPr>
        <w:t>вносить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3ED3">
        <w:rPr>
          <w:rFonts w:ascii="Arial Narrow" w:hAnsi="Arial Narrow"/>
          <w:sz w:val="22"/>
          <w:szCs w:val="22"/>
        </w:rPr>
        <w:t>изменения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663ED3">
        <w:rPr>
          <w:rFonts w:ascii="Arial Narrow" w:hAnsi="Arial Narrow"/>
          <w:sz w:val="22"/>
          <w:szCs w:val="22"/>
        </w:rPr>
        <w:t>программу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3ED3">
        <w:rPr>
          <w:rFonts w:ascii="Arial Narrow" w:hAnsi="Arial Narrow"/>
          <w:sz w:val="22"/>
          <w:szCs w:val="22"/>
        </w:rPr>
        <w:t>тура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3ED3">
        <w:rPr>
          <w:rFonts w:ascii="Arial Narrow" w:hAnsi="Arial Narrow"/>
          <w:sz w:val="22"/>
          <w:szCs w:val="22"/>
        </w:rPr>
        <w:t>без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3ED3">
        <w:rPr>
          <w:rFonts w:ascii="Arial Narrow" w:hAnsi="Arial Narrow"/>
          <w:sz w:val="22"/>
          <w:szCs w:val="22"/>
        </w:rPr>
        <w:t>изменения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3ED3">
        <w:rPr>
          <w:rFonts w:ascii="Arial Narrow" w:hAnsi="Arial Narrow"/>
          <w:sz w:val="22"/>
          <w:szCs w:val="22"/>
        </w:rPr>
        <w:t>общего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3ED3">
        <w:rPr>
          <w:rFonts w:ascii="Arial Narrow" w:hAnsi="Arial Narrow"/>
          <w:sz w:val="22"/>
          <w:szCs w:val="22"/>
        </w:rPr>
        <w:t>количества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3ED3">
        <w:rPr>
          <w:rFonts w:ascii="Arial Narrow" w:hAnsi="Arial Narrow"/>
          <w:sz w:val="22"/>
          <w:szCs w:val="22"/>
        </w:rPr>
        <w:t>услуг</w:t>
      </w:r>
      <w:proofErr w:type="spellEnd"/>
      <w:r w:rsidRPr="00663ED3">
        <w:rPr>
          <w:rFonts w:ascii="Arial Narrow" w:hAnsi="Arial Narrow"/>
          <w:sz w:val="22"/>
          <w:szCs w:val="22"/>
        </w:rPr>
        <w:t xml:space="preserve">. </w:t>
      </w:r>
      <w:r w:rsidRPr="00663ED3">
        <w:rPr>
          <w:rFonts w:ascii="Arial Narrow" w:hAnsi="Arial Narrow"/>
          <w:color w:val="000000" w:themeColor="text1"/>
          <w:sz w:val="22"/>
          <w:szCs w:val="22"/>
          <w:lang w:val="ru-RU"/>
        </w:rPr>
        <w:t>Штраф при отмене за 10 дней до начала заезда 100%</w:t>
      </w:r>
    </w:p>
    <w:bookmarkEnd w:id="0"/>
    <w:p w14:paraId="3E018C7A" w14:textId="77777777" w:rsidR="00B61EBD" w:rsidRPr="00663ED3" w:rsidRDefault="00B61EBD">
      <w:pPr>
        <w:rPr>
          <w:rFonts w:ascii="Arial Narrow" w:hAnsi="Arial Narrow"/>
          <w:lang w:val="ru-RU"/>
        </w:rPr>
      </w:pPr>
    </w:p>
    <w:sectPr w:rsidR="00B61EBD" w:rsidRPr="00663ED3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6DE6"/>
    <w:multiLevelType w:val="hybridMultilevel"/>
    <w:tmpl w:val="78D276F8"/>
    <w:lvl w:ilvl="0" w:tplc="F13E59B2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1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9D"/>
    <w:rsid w:val="00025E59"/>
    <w:rsid w:val="000368DF"/>
    <w:rsid w:val="0004568B"/>
    <w:rsid w:val="00057227"/>
    <w:rsid w:val="00076E8C"/>
    <w:rsid w:val="000B3A75"/>
    <w:rsid w:val="000E0F8A"/>
    <w:rsid w:val="001512F5"/>
    <w:rsid w:val="001572F2"/>
    <w:rsid w:val="00197A36"/>
    <w:rsid w:val="001D431A"/>
    <w:rsid w:val="001D4918"/>
    <w:rsid w:val="0020006C"/>
    <w:rsid w:val="00293F4E"/>
    <w:rsid w:val="002C1BD4"/>
    <w:rsid w:val="002C48BB"/>
    <w:rsid w:val="002D4B7D"/>
    <w:rsid w:val="002F3E38"/>
    <w:rsid w:val="00324F64"/>
    <w:rsid w:val="003551BF"/>
    <w:rsid w:val="0036591D"/>
    <w:rsid w:val="003A740D"/>
    <w:rsid w:val="003B1DFF"/>
    <w:rsid w:val="003F63B1"/>
    <w:rsid w:val="0043569D"/>
    <w:rsid w:val="00453755"/>
    <w:rsid w:val="004A5F9C"/>
    <w:rsid w:val="004D0272"/>
    <w:rsid w:val="004E479D"/>
    <w:rsid w:val="00501A09"/>
    <w:rsid w:val="00502037"/>
    <w:rsid w:val="00520233"/>
    <w:rsid w:val="00550FB5"/>
    <w:rsid w:val="0055616E"/>
    <w:rsid w:val="0055782A"/>
    <w:rsid w:val="00566247"/>
    <w:rsid w:val="00570694"/>
    <w:rsid w:val="005B48FC"/>
    <w:rsid w:val="005B57CD"/>
    <w:rsid w:val="005E68E1"/>
    <w:rsid w:val="00627A09"/>
    <w:rsid w:val="00640465"/>
    <w:rsid w:val="00663ED3"/>
    <w:rsid w:val="00675ABC"/>
    <w:rsid w:val="006A182D"/>
    <w:rsid w:val="006D4B19"/>
    <w:rsid w:val="007367DF"/>
    <w:rsid w:val="00737876"/>
    <w:rsid w:val="0074240F"/>
    <w:rsid w:val="00797B36"/>
    <w:rsid w:val="007C7FBD"/>
    <w:rsid w:val="007E5443"/>
    <w:rsid w:val="008961AD"/>
    <w:rsid w:val="008F6732"/>
    <w:rsid w:val="00921126"/>
    <w:rsid w:val="009C11E9"/>
    <w:rsid w:val="00A210D8"/>
    <w:rsid w:val="00A71170"/>
    <w:rsid w:val="00A837C4"/>
    <w:rsid w:val="00A92159"/>
    <w:rsid w:val="00AF2809"/>
    <w:rsid w:val="00AF56B7"/>
    <w:rsid w:val="00B03923"/>
    <w:rsid w:val="00B26D5A"/>
    <w:rsid w:val="00B306BB"/>
    <w:rsid w:val="00B61EBD"/>
    <w:rsid w:val="00B6460D"/>
    <w:rsid w:val="00B9699B"/>
    <w:rsid w:val="00BA0100"/>
    <w:rsid w:val="00BB0D92"/>
    <w:rsid w:val="00BD5363"/>
    <w:rsid w:val="00BE0FDD"/>
    <w:rsid w:val="00C718DD"/>
    <w:rsid w:val="00CC25F8"/>
    <w:rsid w:val="00CE44A4"/>
    <w:rsid w:val="00D13453"/>
    <w:rsid w:val="00D14E97"/>
    <w:rsid w:val="00D45AC8"/>
    <w:rsid w:val="00D80F43"/>
    <w:rsid w:val="00DD3200"/>
    <w:rsid w:val="00E104A9"/>
    <w:rsid w:val="00E23503"/>
    <w:rsid w:val="00E358EB"/>
    <w:rsid w:val="00E63BEE"/>
    <w:rsid w:val="00E86C7A"/>
    <w:rsid w:val="00EC2D89"/>
    <w:rsid w:val="00F04B10"/>
    <w:rsid w:val="00F33CCD"/>
    <w:rsid w:val="00F37253"/>
    <w:rsid w:val="00F55C41"/>
    <w:rsid w:val="00F658A7"/>
    <w:rsid w:val="00FC687D"/>
    <w:rsid w:val="00FD62A3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A12"/>
  <w15:docId w15:val="{30104819-0F87-474C-A95F-9B54E9A4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7B"/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803A68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803A68"/>
    <w:rPr>
      <w:rFonts w:ascii="Times New Roman" w:eastAsia="Times New Roman" w:hAnsi="Times New Roman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803A68"/>
    <w:rPr>
      <w:rFonts w:ascii="Times New Roman" w:eastAsia="Times New Roman" w:hAnsi="Times New Roman"/>
      <w:b/>
      <w:bCs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03A68"/>
    <w:rPr>
      <w:rFonts w:ascii="Segoe UI" w:eastAsia="Times New Roman" w:hAnsi="Segoe UI" w:cs="Segoe UI"/>
      <w:sz w:val="18"/>
      <w:szCs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803A6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803A6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03A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E302FC"/>
    <w:pPr>
      <w:spacing w:beforeAutospacing="1" w:afterAutospacing="1"/>
    </w:pPr>
  </w:style>
  <w:style w:type="table" w:styleId="TabloKlavuzu">
    <w:name w:val="Table Grid"/>
    <w:basedOn w:val="NormalTablo"/>
    <w:rsid w:val="00AE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E5443"/>
    <w:rPr>
      <w:b/>
      <w:bCs/>
    </w:rPr>
  </w:style>
  <w:style w:type="paragraph" w:styleId="ListeParagraf">
    <w:name w:val="List Paragraph"/>
    <w:basedOn w:val="Normal"/>
    <w:uiPriority w:val="34"/>
    <w:qFormat/>
    <w:rsid w:val="00A9215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88C6-2E2B-43B2-A68E-15285925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Konstantinova</dc:creator>
  <dc:description/>
  <cp:lastModifiedBy>mayak ist</cp:lastModifiedBy>
  <cp:revision>42</cp:revision>
  <cp:lastPrinted>2022-06-06T12:26:00Z</cp:lastPrinted>
  <dcterms:created xsi:type="dcterms:W3CDTF">2020-08-10T11:10:00Z</dcterms:created>
  <dcterms:modified xsi:type="dcterms:W3CDTF">2022-06-29T08:08:00Z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