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9C42" w14:textId="77777777" w:rsidR="00380573" w:rsidRDefault="00380573" w:rsidP="00380573">
      <w:pPr>
        <w:pStyle w:val="yiv7504202643msonormal"/>
        <w:spacing w:before="0" w:beforeAutospacing="0" w:after="0" w:afterAutospacing="0"/>
        <w:rPr>
          <w:rFonts w:ascii="Calibri" w:hAnsi="Calibri" w:cs="Calibri"/>
          <w:color w:val="000000"/>
          <w:sz w:val="30"/>
          <w:szCs w:val="30"/>
        </w:rPr>
      </w:pPr>
      <w:r>
        <w:rPr>
          <w:rFonts w:ascii="Calibri" w:hAnsi="Calibri" w:cs="Calibri"/>
          <w:color w:val="000000"/>
          <w:shd w:val="clear" w:color="auto" w:fill="FFFFFF"/>
        </w:rPr>
        <w:t>Your epic Rubicon trip will be here before you know it - September 18th through 20th, 2023, and there are a few details that need to be reviewed.</w:t>
      </w:r>
    </w:p>
    <w:p w14:paraId="11778E89"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2A3C94E"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See below for:</w:t>
      </w:r>
    </w:p>
    <w:p w14:paraId="506E7D44" w14:textId="77777777" w:rsidR="00380573" w:rsidRDefault="00380573" w:rsidP="00380573">
      <w:pPr>
        <w:pStyle w:val="yiv7504202643msonormal"/>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Trip Itinerary</w:t>
      </w:r>
    </w:p>
    <w:p w14:paraId="39C881EE" w14:textId="77777777" w:rsidR="00380573" w:rsidRDefault="00380573" w:rsidP="00380573">
      <w:pPr>
        <w:pStyle w:val="yiv7504202643msonormal"/>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Recommended packing list.</w:t>
      </w:r>
    </w:p>
    <w:p w14:paraId="5C2D5456" w14:textId="77777777" w:rsidR="00380573" w:rsidRDefault="00380573" w:rsidP="00380573">
      <w:pPr>
        <w:pStyle w:val="yiv7504202643msonormal"/>
        <w:numPr>
          <w:ilvl w:val="0"/>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A link to the motel where you can stay before and after the trip and leave your vehicle during the trip (please </w:t>
      </w:r>
      <w:proofErr w:type="gramStart"/>
      <w:r>
        <w:rPr>
          <w:rStyle w:val="yiv7504202643grame"/>
          <w:rFonts w:ascii="Calibri" w:eastAsiaTheme="majorEastAsia" w:hAnsi="Calibri" w:cs="Calibri"/>
          <w:color w:val="000000"/>
        </w:rPr>
        <w:t>make arrangements</w:t>
      </w:r>
      <w:proofErr w:type="gramEnd"/>
      <w:r>
        <w:rPr>
          <w:rFonts w:ascii="Calibri" w:hAnsi="Calibri" w:cs="Calibri"/>
          <w:color w:val="000000"/>
        </w:rPr>
        <w:t> with the motel).</w:t>
      </w:r>
    </w:p>
    <w:p w14:paraId="52094F04"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A293C3F"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TRIP ITINERARY - ALL TIMES ARE ESTIMATED EXCEPT THE MEETING TIME ON THE FIRST DAY</w:t>
      </w:r>
    </w:p>
    <w:p w14:paraId="2AF91707"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0F52EBA"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Day 1</w:t>
      </w:r>
    </w:p>
    <w:p w14:paraId="490E5E7A"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06:00 Meet at Best Western in Placerville (if you decide to stay somewhere else, please let us know and we can most likely pick you up there).  Last minute loading gear and provisions.</w:t>
      </w:r>
    </w:p>
    <w:p w14:paraId="474B3E0B"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08:00 Arrive at the trail head.</w:t>
      </w:r>
    </w:p>
    <w:p w14:paraId="2C981007"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08:00 - 08:15 Unload rigs from trailer, air down and Safety meeting</w:t>
      </w:r>
    </w:p>
    <w:p w14:paraId="60ABA2D3"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08:30 Hit the trail.</w:t>
      </w:r>
    </w:p>
    <w:p w14:paraId="33926107"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12:00 Lunch at Little Sluice</w:t>
      </w:r>
    </w:p>
    <w:p w14:paraId="11A1245C"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13:00 Back on the Trail</w:t>
      </w:r>
    </w:p>
    <w:p w14:paraId="6DFC9697"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16:00 Arrive at Buck Island and set up camp or continue to Rubicon Springs</w:t>
      </w:r>
    </w:p>
    <w:p w14:paraId="0E2A0F67"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18:00 Dinner</w:t>
      </w:r>
    </w:p>
    <w:p w14:paraId="7E9D8F26"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D898F80"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Day 2</w:t>
      </w:r>
    </w:p>
    <w:p w14:paraId="21531484"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08:00 Breakfast and break Camp.</w:t>
      </w:r>
    </w:p>
    <w:p w14:paraId="0B46DEE7"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09:00 Head out for Rubicon Springs unless we are already there.</w:t>
      </w:r>
    </w:p>
    <w:p w14:paraId="38E1FA51"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13:00 Arrive in Rubicon Springs and eat lunch.</w:t>
      </w:r>
    </w:p>
    <w:p w14:paraId="504CCA52"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14:00 Set up camp.</w:t>
      </w:r>
    </w:p>
    <w:p w14:paraId="2CFA7DE9"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14:30 - 18:00 Free time - relax, swim, explore.</w:t>
      </w:r>
    </w:p>
    <w:p w14:paraId="20BD307C"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18:00 Dinner</w:t>
      </w:r>
    </w:p>
    <w:p w14:paraId="14F9BA8C"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B765ADC"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Day 3</w:t>
      </w:r>
    </w:p>
    <w:p w14:paraId="16888723"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08:00 Breakfast and break Camp.</w:t>
      </w:r>
    </w:p>
    <w:p w14:paraId="0EB4FBB2"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09:30 Head out for Lake Tahoe</w:t>
      </w:r>
    </w:p>
    <w:p w14:paraId="5028950F"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12:00 Lunch on the Trail </w:t>
      </w:r>
    </w:p>
    <w:p w14:paraId="3FEB3F89"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14:00 Arrive at Tahoe Trail Head (Tahoma) - air up.</w:t>
      </w:r>
    </w:p>
    <w:p w14:paraId="3EF13181"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15:00 Load up and return to Placerville.</w:t>
      </w:r>
    </w:p>
    <w:p w14:paraId="4604E752"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17:30 Arrive back in Placerville.</w:t>
      </w:r>
    </w:p>
    <w:p w14:paraId="452B1D3D"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20D8EF2"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RECOMMENDED PACKING LIST</w:t>
      </w:r>
    </w:p>
    <w:p w14:paraId="7D318EF6"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1466448"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212121"/>
        </w:rPr>
        <w:t>Any medications you may need.  If anyone in your group is allergic to bees, BRING at least TWO EPI PENS and EXTRA Benadryl for each person with bee allergies. </w:t>
      </w:r>
      <w:r>
        <w:rPr>
          <w:rFonts w:ascii="Calibri" w:hAnsi="Calibri" w:cs="Calibri"/>
          <w:color w:val="212121"/>
        </w:rPr>
        <w:t> </w:t>
      </w:r>
    </w:p>
    <w:p w14:paraId="3482142B" w14:textId="77777777" w:rsidR="00380573" w:rsidRDefault="00380573" w:rsidP="00380573">
      <w:pPr>
        <w:pStyle w:val="yiv7504202643msonormal"/>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b/>
          <w:bCs/>
          <w:color w:val="212121"/>
        </w:rPr>
        <w:t>Printed list of all medical conditions, medications, and allergies, in your wallet that can be given to emergency personnel should it be necessary. </w:t>
      </w:r>
      <w:r>
        <w:rPr>
          <w:rFonts w:ascii="Calibri" w:hAnsi="Calibri" w:cs="Calibri"/>
          <w:color w:val="212121"/>
        </w:rPr>
        <w:t> </w:t>
      </w:r>
    </w:p>
    <w:p w14:paraId="7D4C92C1" w14:textId="77777777" w:rsidR="00380573" w:rsidRDefault="00380573" w:rsidP="00380573">
      <w:pPr>
        <w:pStyle w:val="yiv7504202643msonormal"/>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lastRenderedPageBreak/>
        <w:t>Sunscreen 35+ - this trip is later in the season, but the sun can be intense at higher elevations.</w:t>
      </w:r>
    </w:p>
    <w:p w14:paraId="7DA6EDD8" w14:textId="77777777" w:rsidR="00380573" w:rsidRDefault="00380573" w:rsidP="00380573">
      <w:pPr>
        <w:pStyle w:val="yiv7504202643msonormal"/>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Lip balm or chap stick.</w:t>
      </w:r>
    </w:p>
    <w:p w14:paraId="07FF81B7" w14:textId="77777777" w:rsidR="00380573" w:rsidRDefault="00380573" w:rsidP="00380573">
      <w:pPr>
        <w:pStyle w:val="yiv7504202643msonormal"/>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Bath Towel</w:t>
      </w:r>
    </w:p>
    <w:p w14:paraId="702001E6" w14:textId="77777777" w:rsidR="00380573" w:rsidRDefault="00380573" w:rsidP="00380573">
      <w:pPr>
        <w:pStyle w:val="yiv7504202643msonormal"/>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Hiking Boots or Trail Running Shoes</w:t>
      </w:r>
    </w:p>
    <w:p w14:paraId="16F5CC25" w14:textId="77777777" w:rsidR="00380573" w:rsidRDefault="00380573" w:rsidP="00380573">
      <w:pPr>
        <w:pStyle w:val="yiv7504202643msonormal"/>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Socks 4 pair</w:t>
      </w:r>
    </w:p>
    <w:p w14:paraId="6EA55705" w14:textId="77777777" w:rsidR="00380573" w:rsidRDefault="00380573" w:rsidP="00380573">
      <w:pPr>
        <w:pStyle w:val="yiv7504202643msonormal"/>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Tee Shirts 3-4 (you are going to get dirty)</w:t>
      </w:r>
    </w:p>
    <w:p w14:paraId="580841C4" w14:textId="77777777" w:rsidR="00380573" w:rsidRDefault="00380573" w:rsidP="00380573">
      <w:pPr>
        <w:pStyle w:val="yiv7504202643msonormal"/>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Hiking Type Shorts </w:t>
      </w:r>
    </w:p>
    <w:p w14:paraId="4FCFEC12" w14:textId="77777777" w:rsidR="00380573" w:rsidRDefault="00380573" w:rsidP="00380573">
      <w:pPr>
        <w:pStyle w:val="yiv7504202643msonormal"/>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Swim Trunks (after a day on the trail you'll want to wash the dust off and cool down)</w:t>
      </w:r>
    </w:p>
    <w:p w14:paraId="76A04FA5" w14:textId="77777777" w:rsidR="00380573" w:rsidRDefault="00380573" w:rsidP="00380573">
      <w:pPr>
        <w:pStyle w:val="yiv7504202643msonormal"/>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One Sweatshirt and one pair of pants for evening time - check weather in Tahoma before final packing</w:t>
      </w:r>
    </w:p>
    <w:p w14:paraId="7F1C565D" w14:textId="77777777" w:rsidR="00380573" w:rsidRDefault="00380573" w:rsidP="00380573">
      <w:pPr>
        <w:pStyle w:val="yiv7504202643msonormal"/>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Light weight rain parka (just in case)</w:t>
      </w:r>
    </w:p>
    <w:p w14:paraId="7D2A1D80" w14:textId="77777777" w:rsidR="00380573" w:rsidRDefault="00380573" w:rsidP="00380573">
      <w:pPr>
        <w:pStyle w:val="yiv7504202643msonormal"/>
        <w:numPr>
          <w:ilvl w:val="0"/>
          <w:numId w:val="2"/>
        </w:numPr>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rPr>
        <w:t>Warmer coat depending on weather.  Unexpected weather fluctuations are typical in the Sierras.  </w:t>
      </w:r>
    </w:p>
    <w:p w14:paraId="53BAB11C" w14:textId="77777777" w:rsidR="00380573" w:rsidRDefault="00380573" w:rsidP="00380573">
      <w:pPr>
        <w:pStyle w:val="yiv7504202643msonormal"/>
        <w:numPr>
          <w:ilvl w:val="0"/>
          <w:numId w:val="2"/>
        </w:numPr>
        <w:shd w:val="clear" w:color="auto" w:fill="FFFFFF"/>
        <w:spacing w:before="0" w:beforeAutospacing="0" w:after="0" w:afterAutospacing="0"/>
        <w:rPr>
          <w:rFonts w:ascii="Calibri" w:hAnsi="Calibri" w:cs="Calibri"/>
          <w:color w:val="212121"/>
          <w:sz w:val="22"/>
          <w:szCs w:val="22"/>
        </w:rPr>
      </w:pPr>
      <w:proofErr w:type="gramStart"/>
      <w:r>
        <w:rPr>
          <w:rFonts w:ascii="Calibri" w:hAnsi="Calibri" w:cs="Calibri"/>
          <w:color w:val="212121"/>
        </w:rPr>
        <w:t>Pocket Knife</w:t>
      </w:r>
      <w:proofErr w:type="gramEnd"/>
      <w:r>
        <w:rPr>
          <w:rFonts w:ascii="Calibri" w:hAnsi="Calibri" w:cs="Calibri"/>
          <w:color w:val="212121"/>
        </w:rPr>
        <w:t>/</w:t>
      </w:r>
      <w:proofErr w:type="spellStart"/>
      <w:r>
        <w:rPr>
          <w:rStyle w:val="yiv7504202643spelle"/>
          <w:rFonts w:ascii="Calibri" w:eastAsiaTheme="majorEastAsia" w:hAnsi="Calibri" w:cs="Calibri"/>
          <w:color w:val="212121"/>
        </w:rPr>
        <w:t>leatherman</w:t>
      </w:r>
      <w:proofErr w:type="spellEnd"/>
      <w:r>
        <w:rPr>
          <w:rFonts w:ascii="Calibri" w:hAnsi="Calibri" w:cs="Calibri"/>
          <w:color w:val="212121"/>
        </w:rPr>
        <w:t> tool</w:t>
      </w:r>
    </w:p>
    <w:p w14:paraId="3C295185" w14:textId="77777777" w:rsidR="00380573" w:rsidRDefault="00380573" w:rsidP="00380573">
      <w:pPr>
        <w:pStyle w:val="yiv7504202643msonormal"/>
        <w:numPr>
          <w:ilvl w:val="0"/>
          <w:numId w:val="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212121"/>
          <w:sz w:val="23"/>
          <w:szCs w:val="23"/>
        </w:rPr>
        <w:t>PLEASE LIMIT TOILETRIES AS MOST SOAPS ARE NOT RECOMMENDED FOR USE IN THE WILDERNESS.  BIODEGRADABLE SOAP WILL BE PROVIDED.</w:t>
      </w:r>
    </w:p>
    <w:p w14:paraId="182926B2"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212121"/>
        </w:rPr>
        <w:t>All camping gear will be provided as discussed/needed (tents, sleeping bags, sleeping pads or if </w:t>
      </w:r>
      <w:proofErr w:type="gramStart"/>
      <w:r>
        <w:rPr>
          <w:rStyle w:val="yiv7504202643grame"/>
          <w:rFonts w:ascii="Calibri" w:eastAsiaTheme="majorEastAsia" w:hAnsi="Calibri" w:cs="Calibri"/>
          <w:color w:val="212121"/>
        </w:rPr>
        <w:t>necessary</w:t>
      </w:r>
      <w:proofErr w:type="gramEnd"/>
      <w:r>
        <w:rPr>
          <w:rFonts w:ascii="Calibri" w:hAnsi="Calibri" w:cs="Calibri"/>
          <w:color w:val="212121"/>
        </w:rPr>
        <w:t> cots, lanterns, chairs). </w:t>
      </w:r>
    </w:p>
    <w:p w14:paraId="7DBE4A29"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82FFC63"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RECOMMENDED ACCOMODATIONS:</w:t>
      </w:r>
    </w:p>
    <w:p w14:paraId="33F20E40"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8196E23"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BEST WESTERN PLUS PLACERVILLE INN (PHONE NUMBER 530-622-9100)</w:t>
      </w:r>
    </w:p>
    <w:p w14:paraId="32A31A18"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hyperlink r:id="rId5" w:tgtFrame="_blank" w:history="1">
        <w:r>
          <w:rPr>
            <w:rStyle w:val="Hyperlink"/>
            <w:rFonts w:ascii="Arial" w:eastAsiaTheme="majorEastAsia" w:hAnsi="Arial" w:cs="Arial"/>
            <w:color w:val="001BA0"/>
            <w:sz w:val="20"/>
            <w:szCs w:val="20"/>
          </w:rPr>
          <w:t>6850 Green Leaf Dr,</w:t>
        </w:r>
      </w:hyperlink>
    </w:p>
    <w:p w14:paraId="362CDB58"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hyperlink r:id="rId6" w:tgtFrame="_blank" w:history="1">
        <w:r>
          <w:rPr>
            <w:rStyle w:val="Hyperlink"/>
            <w:rFonts w:ascii="Arial" w:eastAsiaTheme="majorEastAsia" w:hAnsi="Arial" w:cs="Arial"/>
            <w:color w:val="001BA0"/>
            <w:sz w:val="20"/>
            <w:szCs w:val="20"/>
          </w:rPr>
          <w:t>Placerville, CA 95667</w:t>
        </w:r>
      </w:hyperlink>
    </w:p>
    <w:p w14:paraId="71E78387"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9ADB399"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Talk to the manager and mention Rubicon Trail Adventures for a discount on the room and </w:t>
      </w:r>
      <w:proofErr w:type="gramStart"/>
      <w:r>
        <w:rPr>
          <w:rStyle w:val="yiv7504202643grame"/>
          <w:rFonts w:ascii="Calibri" w:eastAsiaTheme="majorEastAsia" w:hAnsi="Calibri" w:cs="Calibri"/>
          <w:color w:val="000000"/>
        </w:rPr>
        <w:t>make arrangements</w:t>
      </w:r>
      <w:proofErr w:type="gramEnd"/>
      <w:r>
        <w:rPr>
          <w:rFonts w:ascii="Calibri" w:hAnsi="Calibri" w:cs="Calibri"/>
          <w:color w:val="000000"/>
        </w:rPr>
        <w:t> for leaving a vehicle.</w:t>
      </w:r>
    </w:p>
    <w:p w14:paraId="77CFE173"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D08F60E"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hyperlink r:id="rId7" w:tgtFrame="_blank" w:history="1">
        <w:r>
          <w:rPr>
            <w:rStyle w:val="Hyperlink"/>
            <w:rFonts w:ascii="Calibri" w:eastAsiaTheme="majorEastAsia" w:hAnsi="Calibri" w:cs="Calibri"/>
          </w:rPr>
          <w:t>https://www.bestwestern.com/en_US/book/hotel-rooms.05478.html?iata=00171890&amp;ssob=BLBWI0003G&amp;cid=BLBWI0003G:yext:website:05478</w:t>
        </w:r>
      </w:hyperlink>
      <w:r>
        <w:rPr>
          <w:rFonts w:ascii="Calibri" w:hAnsi="Calibri" w:cs="Calibri"/>
          <w:color w:val="000000"/>
        </w:rPr>
        <w:br/>
      </w:r>
      <w:r>
        <w:rPr>
          <w:rFonts w:ascii="Calibri" w:hAnsi="Calibri" w:cs="Calibri"/>
          <w:color w:val="000000"/>
        </w:rPr>
        <w:br/>
        <w:t>There aren't a lot of options for an early breakfast, but El </w:t>
      </w:r>
      <w:proofErr w:type="spellStart"/>
      <w:r>
        <w:rPr>
          <w:rStyle w:val="yiv7504202643spelle"/>
          <w:rFonts w:ascii="Calibri" w:eastAsiaTheme="majorEastAsia" w:hAnsi="Calibri" w:cs="Calibri"/>
          <w:color w:val="000000"/>
        </w:rPr>
        <w:t>Forestero</w:t>
      </w:r>
      <w:proofErr w:type="spellEnd"/>
      <w:r>
        <w:rPr>
          <w:rFonts w:ascii="Calibri" w:hAnsi="Calibri" w:cs="Calibri"/>
          <w:color w:val="000000"/>
        </w:rPr>
        <w:t> at the Placerville Drive/</w:t>
      </w:r>
      <w:proofErr w:type="spellStart"/>
      <w:r>
        <w:rPr>
          <w:rStyle w:val="yiv7504202643spelle"/>
          <w:rFonts w:ascii="Calibri" w:eastAsiaTheme="majorEastAsia" w:hAnsi="Calibri" w:cs="Calibri"/>
          <w:color w:val="000000"/>
        </w:rPr>
        <w:t>Forni</w:t>
      </w:r>
      <w:proofErr w:type="spellEnd"/>
      <w:r>
        <w:rPr>
          <w:rFonts w:ascii="Calibri" w:hAnsi="Calibri" w:cs="Calibri"/>
          <w:color w:val="000000"/>
        </w:rPr>
        <w:t> Road exit (one exit east of the Best Western) is open 24</w:t>
      </w:r>
      <w:r>
        <w:rPr>
          <w:rStyle w:val="yiv7504202643grame"/>
          <w:rFonts w:ascii="Calibri" w:eastAsiaTheme="majorEastAsia" w:hAnsi="Calibri" w:cs="Calibri"/>
          <w:color w:val="000000"/>
        </w:rPr>
        <w:t>hours</w:t>
      </w:r>
      <w:r>
        <w:rPr>
          <w:rFonts w:ascii="Calibri" w:hAnsi="Calibri" w:cs="Calibri"/>
          <w:color w:val="000000"/>
        </w:rPr>
        <w:t> and they have great breakfast burritos.</w:t>
      </w:r>
    </w:p>
    <w:p w14:paraId="5BD46BE6"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F3C3749"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Your guides for the trip will be introduced to you the day of your trip.  Combined, they have many decades of 4-wheeling experience.  We are all looking forward to meeting your group and sharing our love for the Rubicon Trail.</w:t>
      </w:r>
    </w:p>
    <w:p w14:paraId="4421D877"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17A2B1D"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xml:space="preserve">The menu plan is homestyle - chicken with sides for the first dinner and the second dinner will be Stuffed jalapenos wrapped in bacon, smoked tri-tip (beef), baked potato bar and fresh salad and peach cobbler for dessert.  Breakfast will consist of breakfast burritos (sausage or bacon, egg, potatoes, cheese) and lunch will be sandwiches on the trail.  Please let me know if there </w:t>
      </w:r>
      <w:r>
        <w:rPr>
          <w:rFonts w:ascii="Calibri" w:hAnsi="Calibri" w:cs="Calibri"/>
          <w:color w:val="000000"/>
        </w:rPr>
        <w:lastRenderedPageBreak/>
        <w:t>are any dietary concerns or requests.  We have no problems changing the menu to accommodate the dietary preferences and needs of your group.</w:t>
      </w:r>
    </w:p>
    <w:p w14:paraId="26D4E83B"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50DDDA1A"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We strongly encourage you to secure life flight coverage through </w:t>
      </w:r>
      <w:proofErr w:type="spellStart"/>
      <w:r>
        <w:rPr>
          <w:rStyle w:val="yiv7504202643spelle"/>
          <w:rFonts w:ascii="Calibri" w:eastAsiaTheme="majorEastAsia" w:hAnsi="Calibri" w:cs="Calibri"/>
          <w:color w:val="000000"/>
        </w:rPr>
        <w:t>AirMedCareNetwork</w:t>
      </w:r>
      <w:proofErr w:type="spellEnd"/>
      <w:r>
        <w:rPr>
          <w:rFonts w:ascii="Calibri" w:hAnsi="Calibri" w:cs="Calibri"/>
          <w:color w:val="000000"/>
        </w:rPr>
        <w:t>.  </w:t>
      </w:r>
      <w:r>
        <w:rPr>
          <w:rFonts w:ascii="Calibri" w:hAnsi="Calibri" w:cs="Calibri"/>
          <w:color w:val="FF0000"/>
          <w:u w:val="single"/>
        </w:rPr>
        <w:t>Unfortunately, this not available for out of the country people, but they are possibly changing that.</w:t>
      </w:r>
    </w:p>
    <w:p w14:paraId="6A04F9E6"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201F1E"/>
          <w:sz w:val="23"/>
          <w:szCs w:val="23"/>
        </w:rPr>
        <w:t> </w:t>
      </w:r>
    </w:p>
    <w:p w14:paraId="5BF3E051"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201F1E"/>
          <w:sz w:val="23"/>
          <w:szCs w:val="23"/>
        </w:rPr>
        <w:t>ONLINE ENROLLMENT:</w:t>
      </w:r>
    </w:p>
    <w:p w14:paraId="35F1759E"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hyperlink r:id="rId8" w:tgtFrame="_blank" w:history="1">
        <w:r>
          <w:rPr>
            <w:rStyle w:val="Hyperlink"/>
            <w:rFonts w:ascii="Calibri" w:eastAsiaTheme="majorEastAsia" w:hAnsi="Calibri" w:cs="Calibri"/>
            <w:sz w:val="23"/>
            <w:szCs w:val="23"/>
          </w:rPr>
          <w:t>www.AMCNRep.com/SONJA-CONKLIN</w:t>
        </w:r>
      </w:hyperlink>
    </w:p>
    <w:p w14:paraId="0B3A0159"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201F1E"/>
          <w:sz w:val="23"/>
          <w:szCs w:val="23"/>
        </w:rPr>
        <w:t>ENTER GET CODE 11087</w:t>
      </w:r>
    </w:p>
    <w:p w14:paraId="4B5269BB"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201F1E"/>
          <w:sz w:val="23"/>
          <w:szCs w:val="23"/>
        </w:rPr>
        <w:t>ENTER TRACK CODE 13818</w:t>
      </w:r>
    </w:p>
    <w:p w14:paraId="33AEFFD4"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201F1E"/>
          <w:sz w:val="23"/>
          <w:szCs w:val="23"/>
        </w:rPr>
        <w:t>Discount code through RTF 11113-CA-BUS</w:t>
      </w:r>
    </w:p>
    <w:p w14:paraId="5B993A23"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201F1E"/>
          <w:sz w:val="23"/>
          <w:szCs w:val="23"/>
        </w:rPr>
        <w:t> </w:t>
      </w:r>
    </w:p>
    <w:p w14:paraId="20582D8E"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201F1E"/>
          <w:sz w:val="23"/>
          <w:szCs w:val="23"/>
        </w:rPr>
        <w:t>PHONE ENROLLMENT:  </w:t>
      </w:r>
    </w:p>
    <w:p w14:paraId="71D85615"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201F1E"/>
          <w:sz w:val="23"/>
          <w:szCs w:val="23"/>
        </w:rPr>
        <w:t>Sonja Conklin</w:t>
      </w:r>
    </w:p>
    <w:p w14:paraId="136B57FF"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201F1E"/>
          <w:sz w:val="23"/>
          <w:szCs w:val="23"/>
        </w:rPr>
        <w:t>Membership Manager</w:t>
      </w:r>
    </w:p>
    <w:p w14:paraId="181B8890"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FF"/>
          <w:sz w:val="23"/>
          <w:szCs w:val="23"/>
          <w:u w:val="single"/>
        </w:rPr>
        <w:t>530-648-6455</w:t>
      </w:r>
    </w:p>
    <w:p w14:paraId="7352B541"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700809D"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7952E691"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Your final payment due is $0000.00 the real amount will be set when the other two people are confirmed. (cash preferred).  We would like to meet up with you the night before the trip to take care of these final details. We will also pick up any of your </w:t>
      </w:r>
      <w:r>
        <w:rPr>
          <w:rStyle w:val="yiv7504202643grame"/>
          <w:rFonts w:ascii="Calibri" w:eastAsiaTheme="majorEastAsia" w:hAnsi="Calibri" w:cs="Calibri"/>
          <w:color w:val="000000"/>
        </w:rPr>
        <w:t xml:space="preserve">adult </w:t>
      </w:r>
      <w:proofErr w:type="spellStart"/>
      <w:r>
        <w:rPr>
          <w:rStyle w:val="yiv7504202643grame"/>
          <w:rFonts w:ascii="Calibri" w:eastAsiaTheme="majorEastAsia" w:hAnsi="Calibri" w:cs="Calibri"/>
          <w:color w:val="000000"/>
        </w:rPr>
        <w:t>beverages</w:t>
      </w:r>
      <w:r>
        <w:rPr>
          <w:rFonts w:ascii="Calibri" w:hAnsi="Calibri" w:cs="Calibri"/>
          <w:color w:val="000000"/>
        </w:rPr>
        <w:t>from</w:t>
      </w:r>
      <w:proofErr w:type="spellEnd"/>
      <w:r>
        <w:rPr>
          <w:rFonts w:ascii="Calibri" w:hAnsi="Calibri" w:cs="Calibri"/>
          <w:color w:val="000000"/>
        </w:rPr>
        <w:t xml:space="preserve"> you so we can get them chilled down and packed in ice for the trip.</w:t>
      </w:r>
    </w:p>
    <w:p w14:paraId="7C643937"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2BF3EC71"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Finally, see attached our Release of Liability form.  Everyone in your party will need to sign and return or bring with you. If anyone doesn't complete this, we can take care of it the night before the trip at the motel. The last paragraph of the waiver does not pertain to any of you.</w:t>
      </w:r>
    </w:p>
    <w:p w14:paraId="47C26F76"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093AD57E"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Please let me know if you have any questions for me.  I can be reached via this email address or 209-329-4392.  Again, we are looking forward to meeting you!</w:t>
      </w:r>
    </w:p>
    <w:p w14:paraId="311CEB29"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D765A10" w14:textId="77777777" w:rsidR="00380573" w:rsidRDefault="00380573" w:rsidP="00380573">
      <w:pPr>
        <w:pStyle w:val="yiv7504202643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FF0000"/>
        </w:rPr>
        <w:t>Gratuity is not expected but is greatly appreciated by the guides.</w:t>
      </w:r>
    </w:p>
    <w:p w14:paraId="0069ED4F" w14:textId="77777777" w:rsidR="00380573" w:rsidRDefault="00380573" w:rsidP="00380573">
      <w:pPr>
        <w:pStyle w:val="yiv7504202643msonormal"/>
        <w:spacing w:before="0" w:beforeAutospacing="0" w:after="0" w:afterAutospacing="0"/>
        <w:rPr>
          <w:rFonts w:ascii="Calibri" w:hAnsi="Calibri" w:cs="Calibri"/>
          <w:color w:val="000000"/>
          <w:sz w:val="22"/>
          <w:szCs w:val="22"/>
        </w:rPr>
      </w:pPr>
      <w:r>
        <w:rPr>
          <w:rFonts w:ascii="Calibri" w:hAnsi="Calibri" w:cs="Calibri"/>
          <w:color w:val="000000"/>
        </w:rPr>
        <w:t> </w:t>
      </w:r>
    </w:p>
    <w:p w14:paraId="7AC1ACD6" w14:textId="77777777" w:rsidR="00380573" w:rsidRDefault="00380573" w:rsidP="00380573">
      <w:pPr>
        <w:pStyle w:val="yiv7504202643msonormal"/>
        <w:spacing w:before="0" w:beforeAutospacing="0" w:after="0" w:afterAutospacing="0"/>
        <w:rPr>
          <w:rFonts w:ascii="Calibri" w:hAnsi="Calibri" w:cs="Calibri"/>
          <w:color w:val="000000"/>
          <w:sz w:val="22"/>
          <w:szCs w:val="22"/>
        </w:rPr>
      </w:pPr>
      <w:r>
        <w:rPr>
          <w:rFonts w:ascii="Calibri" w:hAnsi="Calibri" w:cs="Calibri"/>
          <w:color w:val="000000"/>
        </w:rPr>
        <w:t> </w:t>
      </w:r>
    </w:p>
    <w:p w14:paraId="73109656" w14:textId="77777777" w:rsidR="00380573" w:rsidRDefault="00380573" w:rsidP="00380573">
      <w:pPr>
        <w:pStyle w:val="yiv7504202643msonormal"/>
        <w:spacing w:before="0" w:beforeAutospacing="0" w:after="0" w:afterAutospacing="0"/>
        <w:rPr>
          <w:rFonts w:ascii="Calibri" w:hAnsi="Calibri" w:cs="Calibri"/>
          <w:color w:val="000000"/>
          <w:sz w:val="22"/>
          <w:szCs w:val="22"/>
        </w:rPr>
      </w:pPr>
      <w:r>
        <w:rPr>
          <w:rFonts w:ascii="Calibri" w:hAnsi="Calibri" w:cs="Calibri"/>
          <w:color w:val="000000"/>
        </w:rPr>
        <w:t>Happy Trails!</w:t>
      </w:r>
    </w:p>
    <w:p w14:paraId="5E644E69" w14:textId="77777777" w:rsidR="00380573" w:rsidRDefault="00380573" w:rsidP="00380573">
      <w:pPr>
        <w:pStyle w:val="yiv7504202643msonormal"/>
        <w:spacing w:before="0" w:beforeAutospacing="0" w:after="0" w:afterAutospacing="0"/>
        <w:rPr>
          <w:rFonts w:ascii="Calibri" w:hAnsi="Calibri" w:cs="Calibri"/>
          <w:color w:val="000000"/>
          <w:sz w:val="22"/>
          <w:szCs w:val="22"/>
        </w:rPr>
      </w:pPr>
      <w:r>
        <w:rPr>
          <w:rFonts w:ascii="Calibri" w:hAnsi="Calibri" w:cs="Calibri"/>
          <w:color w:val="000000"/>
        </w:rPr>
        <w:t> </w:t>
      </w:r>
    </w:p>
    <w:p w14:paraId="49210502" w14:textId="77777777" w:rsidR="00380573" w:rsidRDefault="00380573" w:rsidP="00380573">
      <w:pPr>
        <w:pStyle w:val="yiv7504202643msonormal"/>
        <w:spacing w:before="0" w:beforeAutospacing="0" w:after="0" w:afterAutospacing="0"/>
        <w:rPr>
          <w:rFonts w:ascii="Calibri" w:hAnsi="Calibri" w:cs="Calibri"/>
          <w:color w:val="000000"/>
          <w:sz w:val="22"/>
          <w:szCs w:val="22"/>
        </w:rPr>
      </w:pPr>
      <w:r>
        <w:rPr>
          <w:rFonts w:ascii="Calibri" w:hAnsi="Calibri" w:cs="Calibri"/>
          <w:color w:val="000000"/>
        </w:rPr>
        <w:t>David &amp; Marlys McKinney</w:t>
      </w:r>
    </w:p>
    <w:p w14:paraId="12CA0907" w14:textId="77777777" w:rsidR="00380573" w:rsidRDefault="00380573" w:rsidP="00380573">
      <w:pPr>
        <w:pStyle w:val="yiv7504202643msonormal"/>
        <w:spacing w:before="0" w:beforeAutospacing="0" w:after="0" w:afterAutospacing="0"/>
        <w:rPr>
          <w:rFonts w:ascii="Calibri" w:hAnsi="Calibri" w:cs="Calibri"/>
          <w:color w:val="000000"/>
          <w:sz w:val="22"/>
          <w:szCs w:val="22"/>
        </w:rPr>
      </w:pPr>
      <w:r>
        <w:rPr>
          <w:rFonts w:ascii="Calibri" w:hAnsi="Calibri" w:cs="Calibri"/>
          <w:color w:val="000000"/>
        </w:rPr>
        <w:t>Rubicon Trail Adventures</w:t>
      </w:r>
    </w:p>
    <w:p w14:paraId="6BC90936" w14:textId="77777777" w:rsidR="00380573" w:rsidRDefault="00380573" w:rsidP="00380573">
      <w:pPr>
        <w:pStyle w:val="yiv7504202643msonormal"/>
        <w:spacing w:before="0" w:beforeAutospacing="0" w:after="0" w:afterAutospacing="0"/>
        <w:rPr>
          <w:rFonts w:ascii="Calibri" w:hAnsi="Calibri" w:cs="Calibri"/>
          <w:color w:val="000000"/>
          <w:sz w:val="22"/>
          <w:szCs w:val="22"/>
        </w:rPr>
      </w:pPr>
      <w:hyperlink r:id="rId9" w:tgtFrame="_blank" w:history="1">
        <w:r>
          <w:rPr>
            <w:rStyle w:val="Hyperlink"/>
            <w:rFonts w:ascii="Calibri" w:eastAsiaTheme="majorEastAsia" w:hAnsi="Calibri" w:cs="Calibri"/>
          </w:rPr>
          <w:t>http://www.rubicontrailadventures.com</w:t>
        </w:r>
      </w:hyperlink>
    </w:p>
    <w:p w14:paraId="1A735B40" w14:textId="77777777" w:rsidR="00380573" w:rsidRDefault="00380573" w:rsidP="00380573">
      <w:pPr>
        <w:pStyle w:val="yiv7504202643msonormal"/>
        <w:spacing w:before="0" w:beforeAutospacing="0" w:after="0" w:afterAutospacing="0"/>
        <w:rPr>
          <w:rFonts w:ascii="Calibri" w:hAnsi="Calibri" w:cs="Calibri"/>
          <w:color w:val="000000"/>
          <w:sz w:val="22"/>
          <w:szCs w:val="22"/>
        </w:rPr>
      </w:pPr>
      <w:r>
        <w:rPr>
          <w:rFonts w:ascii="Calibri" w:hAnsi="Calibri" w:cs="Calibri"/>
          <w:color w:val="000000"/>
        </w:rPr>
        <w:t>Cell:  209-329-4392</w:t>
      </w:r>
    </w:p>
    <w:p w14:paraId="568058AD" w14:textId="77777777" w:rsidR="00380573" w:rsidRDefault="00380573" w:rsidP="00380573">
      <w:pPr>
        <w:pStyle w:val="yiv7504202643msonormal"/>
        <w:spacing w:before="0" w:beforeAutospacing="0" w:after="0" w:afterAutospacing="0"/>
        <w:rPr>
          <w:rFonts w:ascii="Calibri" w:hAnsi="Calibri" w:cs="Calibri"/>
          <w:color w:val="000000"/>
          <w:sz w:val="22"/>
          <w:szCs w:val="22"/>
        </w:rPr>
      </w:pPr>
      <w:r>
        <w:rPr>
          <w:rFonts w:ascii="Calibri" w:hAnsi="Calibri" w:cs="Calibri"/>
          <w:color w:val="000000"/>
        </w:rPr>
        <w:t> </w:t>
      </w:r>
    </w:p>
    <w:p w14:paraId="086BF698" w14:textId="77777777" w:rsidR="006C26E7" w:rsidRDefault="006C26E7"/>
    <w:sectPr w:rsidR="006C2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30E18"/>
    <w:multiLevelType w:val="multilevel"/>
    <w:tmpl w:val="B7106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9634E7"/>
    <w:multiLevelType w:val="multilevel"/>
    <w:tmpl w:val="78FAB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7199647">
    <w:abstractNumId w:val="0"/>
  </w:num>
  <w:num w:numId="2" w16cid:durableId="2965681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73"/>
    <w:rsid w:val="00380573"/>
    <w:rsid w:val="003A2CA9"/>
    <w:rsid w:val="006C26E7"/>
    <w:rsid w:val="0082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4715F4"/>
  <w15:chartTrackingRefBased/>
  <w15:docId w15:val="{32C64E61-64C5-004B-AD7B-D0942D8D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5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805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805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805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805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8057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057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057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057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5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805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805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805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805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805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05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05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0573"/>
    <w:rPr>
      <w:rFonts w:eastAsiaTheme="majorEastAsia" w:cstheme="majorBidi"/>
      <w:color w:val="272727" w:themeColor="text1" w:themeTint="D8"/>
    </w:rPr>
  </w:style>
  <w:style w:type="paragraph" w:styleId="Title">
    <w:name w:val="Title"/>
    <w:basedOn w:val="Normal"/>
    <w:next w:val="Normal"/>
    <w:link w:val="TitleChar"/>
    <w:uiPriority w:val="10"/>
    <w:qFormat/>
    <w:rsid w:val="0038057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05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057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05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057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80573"/>
    <w:rPr>
      <w:i/>
      <w:iCs/>
      <w:color w:val="404040" w:themeColor="text1" w:themeTint="BF"/>
    </w:rPr>
  </w:style>
  <w:style w:type="paragraph" w:styleId="ListParagraph">
    <w:name w:val="List Paragraph"/>
    <w:basedOn w:val="Normal"/>
    <w:uiPriority w:val="34"/>
    <w:qFormat/>
    <w:rsid w:val="00380573"/>
    <w:pPr>
      <w:ind w:left="720"/>
      <w:contextualSpacing/>
    </w:pPr>
  </w:style>
  <w:style w:type="character" w:styleId="IntenseEmphasis">
    <w:name w:val="Intense Emphasis"/>
    <w:basedOn w:val="DefaultParagraphFont"/>
    <w:uiPriority w:val="21"/>
    <w:qFormat/>
    <w:rsid w:val="00380573"/>
    <w:rPr>
      <w:i/>
      <w:iCs/>
      <w:color w:val="0F4761" w:themeColor="accent1" w:themeShade="BF"/>
    </w:rPr>
  </w:style>
  <w:style w:type="paragraph" w:styleId="IntenseQuote">
    <w:name w:val="Intense Quote"/>
    <w:basedOn w:val="Normal"/>
    <w:next w:val="Normal"/>
    <w:link w:val="IntenseQuoteChar"/>
    <w:uiPriority w:val="30"/>
    <w:qFormat/>
    <w:rsid w:val="003805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80573"/>
    <w:rPr>
      <w:i/>
      <w:iCs/>
      <w:color w:val="0F4761" w:themeColor="accent1" w:themeShade="BF"/>
    </w:rPr>
  </w:style>
  <w:style w:type="character" w:styleId="IntenseReference">
    <w:name w:val="Intense Reference"/>
    <w:basedOn w:val="DefaultParagraphFont"/>
    <w:uiPriority w:val="32"/>
    <w:qFormat/>
    <w:rsid w:val="00380573"/>
    <w:rPr>
      <w:b/>
      <w:bCs/>
      <w:smallCaps/>
      <w:color w:val="0F4761" w:themeColor="accent1" w:themeShade="BF"/>
      <w:spacing w:val="5"/>
    </w:rPr>
  </w:style>
  <w:style w:type="paragraph" w:customStyle="1" w:styleId="yiv7504202643msonormal">
    <w:name w:val="yiv7504202643msonormal"/>
    <w:basedOn w:val="Normal"/>
    <w:rsid w:val="00380573"/>
    <w:pPr>
      <w:spacing w:before="100" w:beforeAutospacing="1" w:after="100" w:afterAutospacing="1"/>
    </w:pPr>
    <w:rPr>
      <w:rFonts w:ascii="Times New Roman" w:eastAsia="Times New Roman" w:hAnsi="Times New Roman" w:cs="Times New Roman"/>
      <w:kern w:val="0"/>
      <w14:ligatures w14:val="none"/>
    </w:rPr>
  </w:style>
  <w:style w:type="character" w:customStyle="1" w:styleId="yiv7504202643grame">
    <w:name w:val="yiv7504202643grame"/>
    <w:basedOn w:val="DefaultParagraphFont"/>
    <w:rsid w:val="00380573"/>
  </w:style>
  <w:style w:type="character" w:customStyle="1" w:styleId="yiv7504202643spelle">
    <w:name w:val="yiv7504202643spelle"/>
    <w:basedOn w:val="DefaultParagraphFont"/>
    <w:rsid w:val="00380573"/>
  </w:style>
  <w:style w:type="character" w:styleId="Hyperlink">
    <w:name w:val="Hyperlink"/>
    <w:basedOn w:val="DefaultParagraphFont"/>
    <w:uiPriority w:val="99"/>
    <w:semiHidden/>
    <w:unhideWhenUsed/>
    <w:rsid w:val="00380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nrep.com/SONJA-CONKLIN" TargetMode="External"/><Relationship Id="rId3" Type="http://schemas.openxmlformats.org/officeDocument/2006/relationships/settings" Target="settings.xml"/><Relationship Id="rId7" Type="http://schemas.openxmlformats.org/officeDocument/2006/relationships/hyperlink" Target="https://www.bestwestern.com/en_US/book/hotel-rooms.05478.html?iata=00171890&amp;ssob=BLBWI0003G&amp;cid=BLBWI0003G:yext:website:054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local?lid=YN129x18829827&amp;id=YN129x18829827&amp;q=Best+Western+Plus+Placerville+Inn&amp;name=Best+Western+Plus+Placerville+Inn&amp;cp=38.70961380004883%7e-120.83757019042969&amp;ppois=38.70961380004883_-120.83757019042969_Best+Western+Plus+Placerville+Inn&amp;FORM=SNAPST" TargetMode="External"/><Relationship Id="rId11" Type="http://schemas.openxmlformats.org/officeDocument/2006/relationships/theme" Target="theme/theme1.xml"/><Relationship Id="rId5" Type="http://schemas.openxmlformats.org/officeDocument/2006/relationships/hyperlink" Target="https://www.bing.com/local?lid=YN129x18829827&amp;id=YN129x18829827&amp;q=Best+Western+Plus+Placerville+Inn&amp;name=Best+Western+Plus+Placerville+Inn&amp;cp=38.70961380004883%7e-120.83757019042969&amp;ppois=38.70961380004883_-120.83757019042969_Best+Western+Plus+Placerville+Inn&amp;FORM=SNAP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bicontrailadven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5238</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Piazza</dc:creator>
  <cp:keywords/>
  <dc:description/>
  <cp:lastModifiedBy>Steve Piazza</cp:lastModifiedBy>
  <cp:revision>1</cp:revision>
  <dcterms:created xsi:type="dcterms:W3CDTF">2024-02-01T16:51:00Z</dcterms:created>
  <dcterms:modified xsi:type="dcterms:W3CDTF">2024-02-01T16:51:00Z</dcterms:modified>
</cp:coreProperties>
</file>