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49FD" w14:textId="45474526" w:rsidR="00752587" w:rsidRDefault="00B81F3A" w:rsidP="00B81F3A">
      <w:pPr>
        <w:jc w:val="center"/>
        <w:rPr>
          <w:sz w:val="36"/>
          <w:szCs w:val="36"/>
        </w:rPr>
      </w:pPr>
      <w:r>
        <w:rPr>
          <w:sz w:val="36"/>
          <w:szCs w:val="36"/>
        </w:rPr>
        <w:t>Stemtown Historical Society</w:t>
      </w:r>
    </w:p>
    <w:p w14:paraId="2D594F69" w14:textId="42092694" w:rsidR="00B81F3A" w:rsidRPr="00B81F3A" w:rsidRDefault="00B81F3A" w:rsidP="00B81F3A">
      <w:pPr>
        <w:pStyle w:val="NoSpacing"/>
        <w:jc w:val="center"/>
        <w:rPr>
          <w:sz w:val="32"/>
          <w:szCs w:val="32"/>
        </w:rPr>
      </w:pPr>
      <w:r w:rsidRPr="00B81F3A">
        <w:rPr>
          <w:sz w:val="32"/>
          <w:szCs w:val="32"/>
        </w:rPr>
        <w:t>Bylaws meeting</w:t>
      </w:r>
      <w:r>
        <w:rPr>
          <w:sz w:val="32"/>
          <w:szCs w:val="32"/>
        </w:rPr>
        <w:t xml:space="preserve"> minutes</w:t>
      </w:r>
    </w:p>
    <w:p w14:paraId="458610AB" w14:textId="0DABB68D" w:rsidR="00B81F3A" w:rsidRPr="00B81F3A" w:rsidRDefault="00B81F3A" w:rsidP="00B81F3A">
      <w:pPr>
        <w:pStyle w:val="NoSpacing"/>
        <w:jc w:val="center"/>
        <w:rPr>
          <w:sz w:val="32"/>
          <w:szCs w:val="32"/>
        </w:rPr>
      </w:pPr>
      <w:r w:rsidRPr="00B81F3A">
        <w:rPr>
          <w:sz w:val="32"/>
          <w:szCs w:val="32"/>
        </w:rPr>
        <w:t>January 16, 2024</w:t>
      </w:r>
    </w:p>
    <w:p w14:paraId="49B470B2" w14:textId="77777777" w:rsidR="00B81F3A" w:rsidRDefault="00B81F3A" w:rsidP="00B81F3A">
      <w:pPr>
        <w:pStyle w:val="NoSpacing"/>
        <w:jc w:val="center"/>
        <w:rPr>
          <w:sz w:val="32"/>
          <w:szCs w:val="32"/>
        </w:rPr>
      </w:pPr>
    </w:p>
    <w:p w14:paraId="37E043BE" w14:textId="157EB61A" w:rsid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was an informal meeting attended by Megan Knieriemen,</w:t>
      </w:r>
    </w:p>
    <w:p w14:paraId="208AE2EB" w14:textId="139736A8" w:rsid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Andrew Jones, Brenda Engeman, and Brenda Rando.</w:t>
      </w:r>
    </w:p>
    <w:p w14:paraId="667D8A1A" w14:textId="77777777" w:rsidR="00B81F3A" w:rsidRDefault="00B81F3A" w:rsidP="00B81F3A">
      <w:pPr>
        <w:pStyle w:val="NoSpacing"/>
        <w:rPr>
          <w:sz w:val="32"/>
          <w:szCs w:val="32"/>
        </w:rPr>
      </w:pPr>
    </w:p>
    <w:p w14:paraId="0DE891EE" w14:textId="32BB7777" w:rsid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Discussed the changes to the bylaws that the Board </w:t>
      </w:r>
      <w:proofErr w:type="gramStart"/>
      <w:r>
        <w:rPr>
          <w:sz w:val="32"/>
          <w:szCs w:val="32"/>
        </w:rPr>
        <w:t>would</w:t>
      </w:r>
      <w:proofErr w:type="gramEnd"/>
    </w:p>
    <w:p w14:paraId="04B10EF4" w14:textId="6D3E96EE" w:rsid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like to present to the members at the Annual Meeting.</w:t>
      </w:r>
    </w:p>
    <w:p w14:paraId="1E32245A" w14:textId="77777777" w:rsidR="00B81F3A" w:rsidRDefault="00B81F3A" w:rsidP="00B81F3A">
      <w:pPr>
        <w:pStyle w:val="NoSpacing"/>
        <w:rPr>
          <w:sz w:val="32"/>
          <w:szCs w:val="32"/>
        </w:rPr>
      </w:pPr>
    </w:p>
    <w:p w14:paraId="16823B15" w14:textId="07380C9E" w:rsid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Brenda Engeman moved to appoint Megan Knieriemen as President.</w:t>
      </w:r>
    </w:p>
    <w:p w14:paraId="5EADA198" w14:textId="75AA2884" w:rsid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Andrew Jones seconded the motion.  All votes to approve.</w:t>
      </w:r>
    </w:p>
    <w:p w14:paraId="29D90DCD" w14:textId="77777777" w:rsidR="00B81F3A" w:rsidRDefault="00B81F3A" w:rsidP="00B81F3A">
      <w:pPr>
        <w:pStyle w:val="NoSpacing"/>
        <w:rPr>
          <w:sz w:val="32"/>
          <w:szCs w:val="32"/>
        </w:rPr>
      </w:pPr>
    </w:p>
    <w:p w14:paraId="3E832EE6" w14:textId="1AA0BCE9" w:rsid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Megan Knieriemen moved to appoint Stephanie Rutherford as Vice-President. Brenda Engeman seconded. All votes to approve.</w:t>
      </w:r>
    </w:p>
    <w:p w14:paraId="62F14305" w14:textId="77777777" w:rsidR="00B81F3A" w:rsidRDefault="00B81F3A" w:rsidP="00B81F3A">
      <w:pPr>
        <w:pStyle w:val="NoSpacing"/>
        <w:rPr>
          <w:sz w:val="32"/>
          <w:szCs w:val="32"/>
        </w:rPr>
      </w:pPr>
    </w:p>
    <w:p w14:paraId="40CD9664" w14:textId="7E68D27A" w:rsidR="00B81F3A" w:rsidRPr="00B81F3A" w:rsidRDefault="00B81F3A" w:rsidP="00B81F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Will bring the idea of adding a Seargent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Arms to the Board to the members at the Annual Meeting.</w:t>
      </w:r>
    </w:p>
    <w:sectPr w:rsidR="00B81F3A" w:rsidRPr="00B8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F3A"/>
    <w:rsid w:val="003C39F7"/>
    <w:rsid w:val="006973E8"/>
    <w:rsid w:val="00752587"/>
    <w:rsid w:val="00B81F3A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E35F"/>
  <w15:chartTrackingRefBased/>
  <w15:docId w15:val="{A1AA7D73-C07B-43B4-9AE1-D67BBDD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F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F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F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F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F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F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F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F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F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F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F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F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F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1F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F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1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1F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F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1F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1F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F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1F3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8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Engeman</dc:creator>
  <cp:keywords/>
  <dc:description/>
  <cp:lastModifiedBy>Brenda Engeman</cp:lastModifiedBy>
  <cp:revision>2</cp:revision>
  <dcterms:created xsi:type="dcterms:W3CDTF">2024-02-09T00:19:00Z</dcterms:created>
  <dcterms:modified xsi:type="dcterms:W3CDTF">2024-02-09T00:26:00Z</dcterms:modified>
</cp:coreProperties>
</file>