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0353" w14:textId="77777777" w:rsidR="00856177" w:rsidRDefault="00000000">
      <w:pPr>
        <w:pStyle w:val="Body"/>
        <w:jc w:val="center"/>
        <w:rPr>
          <w:sz w:val="28"/>
          <w:szCs w:val="28"/>
        </w:rPr>
      </w:pPr>
      <w:r>
        <w:rPr>
          <w:sz w:val="28"/>
          <w:szCs w:val="28"/>
        </w:rPr>
        <w:t>Blessed Sacrament Church Pastoral Council Meeting</w:t>
      </w:r>
    </w:p>
    <w:p w14:paraId="7AC55E5E" w14:textId="77777777" w:rsidR="00856177" w:rsidRDefault="00000000">
      <w:pPr>
        <w:pStyle w:val="Body"/>
        <w:jc w:val="center"/>
        <w:rPr>
          <w:sz w:val="28"/>
          <w:szCs w:val="28"/>
        </w:rPr>
      </w:pPr>
      <w:r>
        <w:rPr>
          <w:sz w:val="28"/>
          <w:szCs w:val="28"/>
        </w:rPr>
        <w:t>May 11, 2023</w:t>
      </w:r>
    </w:p>
    <w:p w14:paraId="00C2267A" w14:textId="77777777" w:rsidR="00856177" w:rsidRDefault="00000000">
      <w:pPr>
        <w:pStyle w:val="Body"/>
        <w:rPr>
          <w:sz w:val="24"/>
          <w:szCs w:val="24"/>
        </w:rPr>
      </w:pPr>
      <w:r>
        <w:rPr>
          <w:sz w:val="24"/>
          <w:szCs w:val="24"/>
        </w:rPr>
        <w:t xml:space="preserve">Members Present:  </w:t>
      </w:r>
    </w:p>
    <w:p w14:paraId="334AC035" w14:textId="77777777" w:rsidR="00856177" w:rsidRDefault="00000000">
      <w:pPr>
        <w:pStyle w:val="Body"/>
        <w:rPr>
          <w:sz w:val="24"/>
          <w:szCs w:val="24"/>
        </w:rPr>
      </w:pPr>
      <w:r>
        <w:rPr>
          <w:sz w:val="24"/>
          <w:szCs w:val="24"/>
        </w:rPr>
        <w:tab/>
        <w:t>Dave Raml, Katie Wermers, David DiMaria, Ian Kopriva, Fr Tim, Fr Francis, Bill Colson, Mary Ireland, Jon Schaack, Ashley Bradsky-Hunsaker, Trish Raml (guest presenter)</w:t>
      </w:r>
    </w:p>
    <w:p w14:paraId="55BC7956" w14:textId="77777777" w:rsidR="00856177" w:rsidRDefault="00856177">
      <w:pPr>
        <w:pStyle w:val="Body"/>
        <w:rPr>
          <w:sz w:val="24"/>
          <w:szCs w:val="24"/>
        </w:rPr>
      </w:pPr>
    </w:p>
    <w:p w14:paraId="3A87B38B" w14:textId="77777777" w:rsidR="00856177" w:rsidRDefault="00000000">
      <w:pPr>
        <w:pStyle w:val="Body"/>
        <w:rPr>
          <w:sz w:val="24"/>
          <w:szCs w:val="24"/>
        </w:rPr>
      </w:pPr>
      <w:r>
        <w:rPr>
          <w:sz w:val="24"/>
          <w:szCs w:val="24"/>
        </w:rPr>
        <w:t>Opening Prayer</w:t>
      </w:r>
    </w:p>
    <w:p w14:paraId="02FFAED2" w14:textId="77777777" w:rsidR="00856177" w:rsidRDefault="00856177">
      <w:pPr>
        <w:pStyle w:val="Body"/>
        <w:rPr>
          <w:sz w:val="24"/>
          <w:szCs w:val="24"/>
        </w:rPr>
      </w:pPr>
    </w:p>
    <w:p w14:paraId="25E2612B" w14:textId="77777777" w:rsidR="00856177" w:rsidRDefault="00000000">
      <w:pPr>
        <w:pStyle w:val="Body"/>
        <w:rPr>
          <w:sz w:val="24"/>
          <w:szCs w:val="24"/>
        </w:rPr>
      </w:pPr>
      <w:r>
        <w:rPr>
          <w:sz w:val="24"/>
          <w:szCs w:val="24"/>
        </w:rPr>
        <w:t>Call to Order:  Dave Raml 6:30 pm</w:t>
      </w:r>
    </w:p>
    <w:p w14:paraId="78B66EE9" w14:textId="77777777" w:rsidR="00856177" w:rsidRDefault="00856177">
      <w:pPr>
        <w:pStyle w:val="Body"/>
        <w:rPr>
          <w:sz w:val="24"/>
          <w:szCs w:val="24"/>
        </w:rPr>
      </w:pPr>
    </w:p>
    <w:p w14:paraId="09C9CBA5" w14:textId="77777777" w:rsidR="00856177" w:rsidRDefault="00000000">
      <w:pPr>
        <w:pStyle w:val="Body"/>
        <w:rPr>
          <w:sz w:val="24"/>
          <w:szCs w:val="24"/>
        </w:rPr>
      </w:pPr>
      <w:r>
        <w:rPr>
          <w:sz w:val="24"/>
          <w:szCs w:val="24"/>
        </w:rPr>
        <w:t>Approval of Minutes from March- Colson/Dimaria.  Approved</w:t>
      </w:r>
    </w:p>
    <w:p w14:paraId="1D963B1B" w14:textId="77777777" w:rsidR="00856177" w:rsidRDefault="00856177">
      <w:pPr>
        <w:pStyle w:val="Body"/>
        <w:rPr>
          <w:sz w:val="24"/>
          <w:szCs w:val="24"/>
        </w:rPr>
      </w:pPr>
    </w:p>
    <w:p w14:paraId="27663D32" w14:textId="77777777" w:rsidR="00856177" w:rsidRDefault="00000000">
      <w:pPr>
        <w:pStyle w:val="Body"/>
        <w:rPr>
          <w:sz w:val="24"/>
          <w:szCs w:val="24"/>
        </w:rPr>
      </w:pPr>
      <w:r>
        <w:rPr>
          <w:sz w:val="24"/>
          <w:szCs w:val="24"/>
        </w:rPr>
        <w:t>Pastors Report:</w:t>
      </w:r>
    </w:p>
    <w:p w14:paraId="18467E75" w14:textId="77777777" w:rsidR="00856177" w:rsidRDefault="00000000">
      <w:pPr>
        <w:pStyle w:val="Body"/>
        <w:rPr>
          <w:sz w:val="24"/>
          <w:szCs w:val="24"/>
        </w:rPr>
      </w:pPr>
      <w:r>
        <w:rPr>
          <w:sz w:val="24"/>
          <w:szCs w:val="24"/>
        </w:rPr>
        <w:tab/>
        <w:t>1.  Flourishing Families- each deanery in our diocese has a committee made up of 2 delegates from each parish, the priests, deacons and holy people.  We are in deanery 1.  The committee is to come up with proposals and plans for the future of our diocese relating to evangelization, possible parish mergers and consolidation, opportunities for growth.  We are currently managing decline in numbers, how can we work together?</w:t>
      </w:r>
    </w:p>
    <w:p w14:paraId="636E196E" w14:textId="77777777" w:rsidR="00856177" w:rsidRDefault="00000000">
      <w:pPr>
        <w:pStyle w:val="Body"/>
        <w:rPr>
          <w:sz w:val="24"/>
          <w:szCs w:val="24"/>
        </w:rPr>
      </w:pPr>
      <w:r>
        <w:rPr>
          <w:sz w:val="24"/>
          <w:szCs w:val="24"/>
        </w:rPr>
        <w:tab/>
        <w:t>2.  Trish Raml presented the Flourishing Families committees initial discussion, the working SWOT analysis of our parish.  They are currently taking feedback from parishioners and the council.  Some of the topics include evangelizing the Box Elder area and Ellsworth, involving the children and STM students.  Pastoral council recommended they publish their discussion and have a town hall meeting for more parish input.</w:t>
      </w:r>
    </w:p>
    <w:p w14:paraId="11D28361" w14:textId="77777777" w:rsidR="00856177" w:rsidRDefault="00000000">
      <w:pPr>
        <w:pStyle w:val="Body"/>
        <w:rPr>
          <w:sz w:val="24"/>
          <w:szCs w:val="24"/>
        </w:rPr>
      </w:pPr>
      <w:r>
        <w:rPr>
          <w:sz w:val="24"/>
          <w:szCs w:val="24"/>
        </w:rPr>
        <w:tab/>
        <w:t>3.  Fr Tim outlined staff changes and the 2 posted job openings.</w:t>
      </w:r>
    </w:p>
    <w:p w14:paraId="5406E1BA" w14:textId="77777777" w:rsidR="00856177" w:rsidRDefault="00000000">
      <w:pPr>
        <w:pStyle w:val="Body"/>
        <w:rPr>
          <w:sz w:val="24"/>
          <w:szCs w:val="24"/>
        </w:rPr>
      </w:pPr>
      <w:r>
        <w:rPr>
          <w:sz w:val="24"/>
          <w:szCs w:val="24"/>
        </w:rPr>
        <w:tab/>
        <w:t>4.  The renovation committee is doing architect interviews.  Proposals were gathered, 3/4 of the proposals were granted interviews based on their experience, theology and organization.</w:t>
      </w:r>
    </w:p>
    <w:p w14:paraId="270E6CF8" w14:textId="77777777" w:rsidR="00856177" w:rsidRDefault="00856177">
      <w:pPr>
        <w:pStyle w:val="Body"/>
        <w:rPr>
          <w:sz w:val="24"/>
          <w:szCs w:val="24"/>
        </w:rPr>
      </w:pPr>
    </w:p>
    <w:p w14:paraId="6F773C1C" w14:textId="77777777" w:rsidR="00856177" w:rsidRDefault="00000000">
      <w:pPr>
        <w:pStyle w:val="Body"/>
        <w:rPr>
          <w:sz w:val="24"/>
          <w:szCs w:val="24"/>
        </w:rPr>
      </w:pPr>
      <w:r>
        <w:rPr>
          <w:sz w:val="24"/>
          <w:szCs w:val="24"/>
        </w:rPr>
        <w:t>President’s Report:</w:t>
      </w:r>
    </w:p>
    <w:p w14:paraId="4C49EC17" w14:textId="77777777" w:rsidR="00856177" w:rsidRDefault="00000000">
      <w:pPr>
        <w:pStyle w:val="Body"/>
        <w:rPr>
          <w:sz w:val="24"/>
          <w:szCs w:val="24"/>
        </w:rPr>
      </w:pPr>
      <w:r>
        <w:rPr>
          <w:sz w:val="24"/>
          <w:szCs w:val="24"/>
        </w:rPr>
        <w:tab/>
        <w:t>1.  Bill Colson presented the letter sent to the Pastoral Council from Dan Cooper regarding Wayne Sullivan and the STM Development Office.  Mr Sullivan announced he took a job in Sturgis on the media today.  The council agreed that we don’t know all the facts and information regarding the Development office employees and long term plan.</w:t>
      </w:r>
    </w:p>
    <w:p w14:paraId="4AF31A2D" w14:textId="77777777" w:rsidR="00856177" w:rsidRDefault="00856177">
      <w:pPr>
        <w:pStyle w:val="Body"/>
        <w:rPr>
          <w:sz w:val="24"/>
          <w:szCs w:val="24"/>
        </w:rPr>
      </w:pPr>
    </w:p>
    <w:p w14:paraId="6B4018CC" w14:textId="77777777" w:rsidR="00856177" w:rsidRDefault="00000000">
      <w:pPr>
        <w:pStyle w:val="Body"/>
        <w:rPr>
          <w:sz w:val="24"/>
          <w:szCs w:val="24"/>
        </w:rPr>
      </w:pPr>
      <w:r>
        <w:rPr>
          <w:sz w:val="24"/>
          <w:szCs w:val="24"/>
        </w:rPr>
        <w:t>Liturgy Report:</w:t>
      </w:r>
    </w:p>
    <w:p w14:paraId="15042BE5" w14:textId="77777777" w:rsidR="00856177" w:rsidRDefault="00000000">
      <w:pPr>
        <w:pStyle w:val="Body"/>
        <w:rPr>
          <w:sz w:val="24"/>
          <w:szCs w:val="24"/>
        </w:rPr>
      </w:pPr>
      <w:r>
        <w:rPr>
          <w:sz w:val="24"/>
          <w:szCs w:val="24"/>
        </w:rPr>
        <w:tab/>
        <w:t>1.  Mary Ireland presented a generalized summary of the activities and considerations of the various people involved in the liturgical committee.</w:t>
      </w:r>
    </w:p>
    <w:p w14:paraId="5C14A550" w14:textId="77777777" w:rsidR="00856177" w:rsidRDefault="00856177">
      <w:pPr>
        <w:pStyle w:val="Body"/>
        <w:rPr>
          <w:sz w:val="24"/>
          <w:szCs w:val="24"/>
        </w:rPr>
      </w:pPr>
    </w:p>
    <w:p w14:paraId="1F16E5F3" w14:textId="77777777" w:rsidR="00856177" w:rsidRDefault="00000000">
      <w:pPr>
        <w:pStyle w:val="Body"/>
      </w:pPr>
      <w:r>
        <w:rPr>
          <w:sz w:val="24"/>
          <w:szCs w:val="24"/>
        </w:rPr>
        <w:t>Closing Prayer 8:35 pm</w:t>
      </w:r>
    </w:p>
    <w:sectPr w:rsidR="0085617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D413" w14:textId="77777777" w:rsidR="00CB252C" w:rsidRDefault="00CB252C">
      <w:r>
        <w:separator/>
      </w:r>
    </w:p>
  </w:endnote>
  <w:endnote w:type="continuationSeparator" w:id="0">
    <w:p w14:paraId="6E1D6DEC" w14:textId="77777777" w:rsidR="00CB252C" w:rsidRDefault="00C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A0B" w14:textId="77777777" w:rsidR="00856177" w:rsidRDefault="00856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2FC5" w14:textId="77777777" w:rsidR="00CB252C" w:rsidRDefault="00CB252C">
      <w:r>
        <w:separator/>
      </w:r>
    </w:p>
  </w:footnote>
  <w:footnote w:type="continuationSeparator" w:id="0">
    <w:p w14:paraId="6CD7D26E" w14:textId="77777777" w:rsidR="00CB252C" w:rsidRDefault="00CB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7D62" w14:textId="77777777" w:rsidR="00856177" w:rsidRDefault="008561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77"/>
    <w:rsid w:val="00856177"/>
    <w:rsid w:val="00CB252C"/>
    <w:rsid w:val="00CF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1A8C"/>
  <w15:docId w15:val="{682ADDB7-A975-492F-A904-ED810861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Raml</dc:creator>
  <cp:lastModifiedBy>Dave Raml</cp:lastModifiedBy>
  <cp:revision>2</cp:revision>
  <dcterms:created xsi:type="dcterms:W3CDTF">2023-05-12T19:02:00Z</dcterms:created>
  <dcterms:modified xsi:type="dcterms:W3CDTF">2023-05-12T19:02:00Z</dcterms:modified>
</cp:coreProperties>
</file>