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8EE7A3" w14:textId="7D95F47D" w:rsidR="00580449" w:rsidRPr="00013B23" w:rsidRDefault="00013B23" w:rsidP="00013B23">
      <w:pPr>
        <w:rPr>
          <w:sz w:val="24"/>
          <w:szCs w:val="24"/>
        </w:rPr>
      </w:pPr>
      <w:r>
        <w:rPr>
          <w:b/>
          <w:bCs/>
          <w:sz w:val="40"/>
          <w:szCs w:val="40"/>
        </w:rPr>
        <w:t xml:space="preserve"> </w:t>
      </w:r>
      <w:r w:rsidRPr="00013B23">
        <w:rPr>
          <w:b/>
          <w:bCs/>
          <w:sz w:val="40"/>
          <w:szCs w:val="40"/>
        </w:rPr>
        <w:t>Notice and warning to all agents and officers of</w:t>
      </w:r>
      <w:r w:rsidR="00CC2E09">
        <w:rPr>
          <w:b/>
          <w:bCs/>
          <w:sz w:val="40"/>
          <w:szCs w:val="40"/>
        </w:rPr>
        <w:t xml:space="preserve"> </w:t>
      </w:r>
      <w:r w:rsidRPr="00013B23">
        <w:rPr>
          <w:b/>
          <w:bCs/>
          <w:sz w:val="40"/>
          <w:szCs w:val="40"/>
        </w:rPr>
        <w:t>any</w:t>
      </w:r>
      <w:r>
        <w:rPr>
          <w:b/>
          <w:bCs/>
          <w:sz w:val="40"/>
          <w:szCs w:val="40"/>
        </w:rPr>
        <w:br/>
        <w:t xml:space="preserve">               </w:t>
      </w:r>
      <w:r w:rsidRPr="00013B23">
        <w:rPr>
          <w:b/>
          <w:bCs/>
          <w:sz w:val="40"/>
          <w:szCs w:val="40"/>
        </w:rPr>
        <w:t xml:space="preserve"> </w:t>
      </w:r>
      <w:proofErr w:type="spellStart"/>
      <w:r w:rsidRPr="00013B23">
        <w:rPr>
          <w:b/>
          <w:bCs/>
          <w:sz w:val="40"/>
          <w:szCs w:val="40"/>
        </w:rPr>
        <w:t>defacto</w:t>
      </w:r>
      <w:proofErr w:type="spellEnd"/>
      <w:r w:rsidRPr="00013B23">
        <w:rPr>
          <w:b/>
          <w:bCs/>
          <w:sz w:val="40"/>
          <w:szCs w:val="40"/>
        </w:rPr>
        <w:t xml:space="preserve"> government entity or agency. </w:t>
      </w:r>
      <w:r w:rsidRPr="00013B23">
        <w:rPr>
          <w:b/>
          <w:bCs/>
          <w:sz w:val="40"/>
          <w:szCs w:val="40"/>
        </w:rPr>
        <w:br/>
      </w:r>
      <w:r>
        <w:br/>
      </w:r>
      <w:r w:rsidRPr="00013B23">
        <w:rPr>
          <w:sz w:val="24"/>
          <w:szCs w:val="24"/>
        </w:rPr>
        <w:t xml:space="preserve">As per my lawful council </w:t>
      </w:r>
      <w:proofErr w:type="spellStart"/>
      <w:r w:rsidR="00CC2E09">
        <w:rPr>
          <w:sz w:val="24"/>
          <w:szCs w:val="24"/>
        </w:rPr>
        <w:t>i</w:t>
      </w:r>
      <w:proofErr w:type="spellEnd"/>
      <w:r w:rsidRPr="00013B23">
        <w:rPr>
          <w:sz w:val="24"/>
          <w:szCs w:val="24"/>
        </w:rPr>
        <w:t xml:space="preserve"> retain and reserve all my rights. And through the supremacy clause of the constitution and the declaration of human rights and the ICCPR (International Covenant for Civil and Political rights) all known as Supreme law. Once these treaties are brought into the light you must obey them or face serious consequences. </w:t>
      </w:r>
      <w:r w:rsidRPr="00013B23">
        <w:rPr>
          <w:sz w:val="24"/>
          <w:szCs w:val="24"/>
        </w:rPr>
        <w:br/>
      </w:r>
      <w:r w:rsidRPr="00013B23">
        <w:rPr>
          <w:sz w:val="24"/>
          <w:szCs w:val="24"/>
        </w:rPr>
        <w:br/>
      </w:r>
      <w:r w:rsidRPr="00013B23">
        <w:rPr>
          <w:sz w:val="24"/>
          <w:szCs w:val="24"/>
        </w:rPr>
        <w:t>You are trespassing and</w:t>
      </w:r>
      <w:r w:rsidR="004E4EDD">
        <w:rPr>
          <w:sz w:val="24"/>
          <w:szCs w:val="24"/>
        </w:rPr>
        <w:t>, or</w:t>
      </w:r>
      <w:r w:rsidRPr="00013B23">
        <w:rPr>
          <w:sz w:val="24"/>
          <w:szCs w:val="24"/>
        </w:rPr>
        <w:t xml:space="preserve"> depriving me of life, </w:t>
      </w:r>
      <w:proofErr w:type="gramStart"/>
      <w:r w:rsidRPr="00013B23">
        <w:rPr>
          <w:sz w:val="24"/>
          <w:szCs w:val="24"/>
        </w:rPr>
        <w:t>Liberty</w:t>
      </w:r>
      <w:proofErr w:type="gramEnd"/>
      <w:r w:rsidRPr="00013B23">
        <w:rPr>
          <w:sz w:val="24"/>
          <w:szCs w:val="24"/>
        </w:rPr>
        <w:t xml:space="preserve"> and my right to be left alone. </w:t>
      </w:r>
      <w:proofErr w:type="gramStart"/>
      <w:r w:rsidRPr="00013B23">
        <w:rPr>
          <w:sz w:val="24"/>
          <w:szCs w:val="24"/>
        </w:rPr>
        <w:t>Your</w:t>
      </w:r>
      <w:proofErr w:type="gramEnd"/>
      <w:r w:rsidRPr="00013B23">
        <w:rPr>
          <w:sz w:val="24"/>
          <w:szCs w:val="24"/>
        </w:rPr>
        <w:t xml:space="preserve"> attempting to commit multiple felony crimes under the doctrine of </w:t>
      </w:r>
      <w:proofErr w:type="spellStart"/>
      <w:r w:rsidRPr="00013B23">
        <w:rPr>
          <w:sz w:val="24"/>
          <w:szCs w:val="24"/>
        </w:rPr>
        <w:t>Parens</w:t>
      </w:r>
      <w:proofErr w:type="spellEnd"/>
      <w:r w:rsidRPr="00013B23">
        <w:rPr>
          <w:sz w:val="24"/>
          <w:szCs w:val="24"/>
        </w:rPr>
        <w:t xml:space="preserve"> Patre or </w:t>
      </w:r>
      <w:proofErr w:type="spellStart"/>
      <w:r w:rsidRPr="00013B23">
        <w:rPr>
          <w:sz w:val="24"/>
          <w:szCs w:val="24"/>
        </w:rPr>
        <w:t>en</w:t>
      </w:r>
      <w:proofErr w:type="spellEnd"/>
      <w:r w:rsidRPr="00013B23">
        <w:rPr>
          <w:sz w:val="24"/>
          <w:szCs w:val="24"/>
        </w:rPr>
        <w:t xml:space="preserve"> loco parentis. Under ASPA</w:t>
      </w:r>
      <w:r w:rsidR="00AC57B1">
        <w:rPr>
          <w:sz w:val="24"/>
          <w:szCs w:val="24"/>
        </w:rPr>
        <w:t xml:space="preserve">, </w:t>
      </w:r>
      <w:r w:rsidRPr="00013B23">
        <w:rPr>
          <w:sz w:val="24"/>
          <w:szCs w:val="24"/>
        </w:rPr>
        <w:t>Social Security Title 4</w:t>
      </w:r>
      <w:r w:rsidR="00AC57B1">
        <w:rPr>
          <w:sz w:val="24"/>
          <w:szCs w:val="24"/>
        </w:rPr>
        <w:t xml:space="preserve">, and </w:t>
      </w:r>
      <w:r w:rsidR="004E4EDD" w:rsidRPr="004E4EDD">
        <w:rPr>
          <w:sz w:val="24"/>
          <w:szCs w:val="24"/>
        </w:rPr>
        <w:t>18 U.S. Code§242</w:t>
      </w:r>
      <w:r w:rsidR="004E4EDD">
        <w:rPr>
          <w:sz w:val="24"/>
          <w:szCs w:val="24"/>
        </w:rPr>
        <w:t xml:space="preserve"> </w:t>
      </w:r>
      <w:r w:rsidR="004E4EDD" w:rsidRPr="004E4EDD">
        <w:rPr>
          <w:sz w:val="24"/>
          <w:szCs w:val="24"/>
        </w:rPr>
        <w:t>-</w:t>
      </w:r>
      <w:r w:rsidR="004E4EDD">
        <w:rPr>
          <w:sz w:val="24"/>
          <w:szCs w:val="24"/>
        </w:rPr>
        <w:t xml:space="preserve"> </w:t>
      </w:r>
      <w:r w:rsidR="004E4EDD" w:rsidRPr="004E4EDD">
        <w:rPr>
          <w:sz w:val="24"/>
          <w:szCs w:val="24"/>
        </w:rPr>
        <w:t>Deprivation of rights under color of law</w:t>
      </w:r>
      <w:r w:rsidR="004E4EDD">
        <w:rPr>
          <w:sz w:val="24"/>
          <w:szCs w:val="24"/>
        </w:rPr>
        <w:t>.</w:t>
      </w:r>
      <w:r w:rsidRPr="00013B23">
        <w:rPr>
          <w:sz w:val="24"/>
          <w:szCs w:val="24"/>
        </w:rPr>
        <w:br/>
      </w:r>
      <w:r w:rsidRPr="00013B23">
        <w:rPr>
          <w:sz w:val="24"/>
          <w:szCs w:val="24"/>
        </w:rPr>
        <w:br/>
      </w:r>
      <w:r w:rsidRPr="00013B23">
        <w:rPr>
          <w:sz w:val="24"/>
          <w:szCs w:val="24"/>
        </w:rPr>
        <w:t xml:space="preserve">There will be no acceptance by me of any presumption or assumptions of my status standing and jurisdiction and above all I hereby retain my right to self-determination. I do not consent to </w:t>
      </w:r>
      <w:proofErr w:type="gramStart"/>
      <w:r w:rsidRPr="00013B23">
        <w:rPr>
          <w:sz w:val="24"/>
          <w:szCs w:val="24"/>
        </w:rPr>
        <w:t>anything</w:t>
      </w:r>
      <w:proofErr w:type="gramEnd"/>
      <w:r w:rsidRPr="00013B23">
        <w:rPr>
          <w:sz w:val="24"/>
          <w:szCs w:val="24"/>
        </w:rPr>
        <w:t xml:space="preserve"> and I will not sign anything. I am here by challenging jurisdiction. We have no contractual agreement there will be no tacit agreements of me being a citizen, person or resident or subject as I am not. I am an American State National with limited diplomatic immunity and not subject to the false and fraudulent doctrine of Parents Patre. The state is not the parent of free men and women and I do not </w:t>
      </w:r>
      <w:proofErr w:type="gramStart"/>
      <w:r w:rsidRPr="00013B23">
        <w:rPr>
          <w:sz w:val="24"/>
          <w:szCs w:val="24"/>
        </w:rPr>
        <w:t>consent</w:t>
      </w:r>
      <w:proofErr w:type="gramEnd"/>
      <w:r w:rsidRPr="00013B23">
        <w:rPr>
          <w:sz w:val="24"/>
          <w:szCs w:val="24"/>
        </w:rPr>
        <w:t xml:space="preserve"> and mere statues don’t apply. </w:t>
      </w:r>
      <w:r w:rsidRPr="00013B23">
        <w:rPr>
          <w:sz w:val="24"/>
          <w:szCs w:val="24"/>
        </w:rPr>
        <w:br/>
      </w:r>
      <w:r w:rsidRPr="00013B23">
        <w:rPr>
          <w:sz w:val="24"/>
          <w:szCs w:val="24"/>
        </w:rPr>
        <w:br/>
      </w:r>
      <w:r w:rsidRPr="00013B23">
        <w:rPr>
          <w:sz w:val="24"/>
          <w:szCs w:val="24"/>
        </w:rPr>
        <w:t xml:space="preserve">Warning as per title 18 USC section 242 </w:t>
      </w:r>
      <w:proofErr w:type="gramStart"/>
      <w:r w:rsidRPr="00013B23">
        <w:rPr>
          <w:sz w:val="24"/>
          <w:szCs w:val="24"/>
        </w:rPr>
        <w:t>your</w:t>
      </w:r>
      <w:proofErr w:type="gramEnd"/>
      <w:r w:rsidRPr="00013B23">
        <w:rPr>
          <w:sz w:val="24"/>
          <w:szCs w:val="24"/>
        </w:rPr>
        <w:t xml:space="preserve"> acting under the color of law and are depriving me of my rights. If you came with another it is a conspiracy to deprive me of my rights and section 241 applies. Both of these and other felonies you are committing.</w:t>
      </w:r>
      <w:r w:rsidRPr="00013B23">
        <w:rPr>
          <w:sz w:val="24"/>
          <w:szCs w:val="24"/>
        </w:rPr>
        <w:br/>
      </w:r>
      <w:r w:rsidRPr="00013B23">
        <w:rPr>
          <w:sz w:val="24"/>
          <w:szCs w:val="24"/>
        </w:rPr>
        <w:br/>
      </w:r>
      <w:r w:rsidRPr="00013B23">
        <w:rPr>
          <w:sz w:val="24"/>
          <w:szCs w:val="24"/>
        </w:rPr>
        <w:t xml:space="preserve"> If you </w:t>
      </w:r>
      <w:proofErr w:type="gramStart"/>
      <w:r w:rsidRPr="00013B23">
        <w:rPr>
          <w:sz w:val="24"/>
          <w:szCs w:val="24"/>
        </w:rPr>
        <w:t>continue</w:t>
      </w:r>
      <w:proofErr w:type="gramEnd"/>
      <w:r w:rsidRPr="00013B23">
        <w:rPr>
          <w:sz w:val="24"/>
          <w:szCs w:val="24"/>
        </w:rPr>
        <w:t xml:space="preserve"> I will be forced by you to file criminal and tort charges against you personally in your private capacity. Under title 42 USC 1983 I may sue state or local officials for the deprivation of any rights privileges or immunities secured by the Constitution and these federal laws. Under Bevins vs 6 unknown, unnamed agents of the federal bureau of narcotics I may sue federal officials for the violation of certain Constitutional rights. These crimes carry penalties of up to $200,000 and up to 10 years in prison for each count. I will not submit, </w:t>
      </w:r>
      <w:proofErr w:type="gramStart"/>
      <w:r w:rsidRPr="00013B23">
        <w:rPr>
          <w:sz w:val="24"/>
          <w:szCs w:val="24"/>
        </w:rPr>
        <w:t>contract</w:t>
      </w:r>
      <w:proofErr w:type="gramEnd"/>
      <w:r w:rsidRPr="00013B23">
        <w:rPr>
          <w:sz w:val="24"/>
          <w:szCs w:val="24"/>
        </w:rPr>
        <w:t xml:space="preserve"> or consent to any officer agent or order from any administrative court or any private corporate or </w:t>
      </w:r>
      <w:proofErr w:type="spellStart"/>
      <w:r w:rsidRPr="00013B23">
        <w:rPr>
          <w:sz w:val="24"/>
          <w:szCs w:val="24"/>
        </w:rPr>
        <w:t>defacto</w:t>
      </w:r>
      <w:proofErr w:type="spellEnd"/>
      <w:r w:rsidRPr="00013B23">
        <w:rPr>
          <w:sz w:val="24"/>
          <w:szCs w:val="24"/>
        </w:rPr>
        <w:t xml:space="preserve"> bar actors and I will treat them as I would any other trespasser. </w:t>
      </w:r>
      <w:proofErr w:type="gramStart"/>
      <w:r w:rsidRPr="00013B23">
        <w:rPr>
          <w:sz w:val="24"/>
          <w:szCs w:val="24"/>
        </w:rPr>
        <w:t>So</w:t>
      </w:r>
      <w:proofErr w:type="gramEnd"/>
      <w:r w:rsidRPr="00013B23">
        <w:rPr>
          <w:sz w:val="24"/>
          <w:szCs w:val="24"/>
        </w:rPr>
        <w:t xml:space="preserve"> unless you have a warrant from an Constitutional article 1 or article 3 court that clearly states the exact purpose, place or thing that is backed up by a sworn claim, not a complaint, as anyone can complain about anything, an affidavit or sworn testimony given under oath and the penalty of perjury please leave here immediately. I hereby now plead the 5th.</w:t>
      </w:r>
    </w:p>
    <w:sectPr w:rsidR="00580449" w:rsidRPr="00013B23" w:rsidSect="00FB2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23"/>
    <w:rsid w:val="00013B23"/>
    <w:rsid w:val="003E60FD"/>
    <w:rsid w:val="004E4EDD"/>
    <w:rsid w:val="00580449"/>
    <w:rsid w:val="007012DE"/>
    <w:rsid w:val="00AC57B1"/>
    <w:rsid w:val="00C6495A"/>
    <w:rsid w:val="00CC2E09"/>
    <w:rsid w:val="00FB2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6B33"/>
  <w15:chartTrackingRefBased/>
  <w15:docId w15:val="{1A2F806E-16DB-412E-ABEB-D1112B1E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B23"/>
  </w:style>
  <w:style w:type="paragraph" w:styleId="Heading1">
    <w:name w:val="heading 1"/>
    <w:basedOn w:val="Normal"/>
    <w:next w:val="Normal"/>
    <w:link w:val="Heading1Char"/>
    <w:uiPriority w:val="9"/>
    <w:qFormat/>
    <w:rsid w:val="00013B23"/>
    <w:pPr>
      <w:keepNext/>
      <w:keepLines/>
      <w:spacing w:before="400" w:after="40" w:line="240" w:lineRule="auto"/>
      <w:outlineLvl w:val="0"/>
    </w:pPr>
    <w:rPr>
      <w:rFonts w:asciiTheme="majorHAnsi" w:eastAsiaTheme="majorEastAsia" w:hAnsiTheme="majorHAnsi" w:cstheme="majorBidi"/>
      <w:color w:val="0A2F41" w:themeColor="accent1" w:themeShade="80"/>
      <w:sz w:val="36"/>
      <w:szCs w:val="36"/>
    </w:rPr>
  </w:style>
  <w:style w:type="paragraph" w:styleId="Heading2">
    <w:name w:val="heading 2"/>
    <w:basedOn w:val="Normal"/>
    <w:next w:val="Normal"/>
    <w:link w:val="Heading2Char"/>
    <w:uiPriority w:val="9"/>
    <w:semiHidden/>
    <w:unhideWhenUsed/>
    <w:qFormat/>
    <w:rsid w:val="00013B23"/>
    <w:pPr>
      <w:keepNext/>
      <w:keepLines/>
      <w:spacing w:before="40" w:after="0" w:line="240"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13B23"/>
    <w:pPr>
      <w:keepNext/>
      <w:keepLines/>
      <w:spacing w:before="40" w:after="0" w:line="240" w:lineRule="auto"/>
      <w:outlineLvl w:val="2"/>
    </w:pPr>
    <w:rPr>
      <w:rFonts w:asciiTheme="majorHAnsi" w:eastAsiaTheme="majorEastAsia" w:hAnsiTheme="maj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13B23"/>
    <w:pPr>
      <w:keepNext/>
      <w:keepLines/>
      <w:spacing w:before="40" w:after="0"/>
      <w:outlineLvl w:val="3"/>
    </w:pPr>
    <w:rPr>
      <w:rFonts w:asciiTheme="majorHAnsi" w:eastAsiaTheme="majorEastAsia" w:hAnsiTheme="majorHAnsi" w:cstheme="majorBidi"/>
      <w:color w:val="0F4761" w:themeColor="accent1" w:themeShade="BF"/>
      <w:sz w:val="24"/>
      <w:szCs w:val="24"/>
    </w:rPr>
  </w:style>
  <w:style w:type="paragraph" w:styleId="Heading5">
    <w:name w:val="heading 5"/>
    <w:basedOn w:val="Normal"/>
    <w:next w:val="Normal"/>
    <w:link w:val="Heading5Char"/>
    <w:uiPriority w:val="9"/>
    <w:semiHidden/>
    <w:unhideWhenUsed/>
    <w:qFormat/>
    <w:rsid w:val="00013B23"/>
    <w:pPr>
      <w:keepNext/>
      <w:keepLines/>
      <w:spacing w:before="40" w:after="0"/>
      <w:outlineLvl w:val="4"/>
    </w:pPr>
    <w:rPr>
      <w:rFonts w:asciiTheme="majorHAnsi" w:eastAsiaTheme="majorEastAsia" w:hAnsiTheme="majorHAnsi" w:cstheme="majorBidi"/>
      <w:caps/>
      <w:color w:val="0F4761" w:themeColor="accent1" w:themeShade="BF"/>
    </w:rPr>
  </w:style>
  <w:style w:type="paragraph" w:styleId="Heading6">
    <w:name w:val="heading 6"/>
    <w:basedOn w:val="Normal"/>
    <w:next w:val="Normal"/>
    <w:link w:val="Heading6Char"/>
    <w:uiPriority w:val="9"/>
    <w:semiHidden/>
    <w:unhideWhenUsed/>
    <w:qFormat/>
    <w:rsid w:val="00013B23"/>
    <w:pPr>
      <w:keepNext/>
      <w:keepLines/>
      <w:spacing w:before="40" w:after="0"/>
      <w:outlineLvl w:val="5"/>
    </w:pPr>
    <w:rPr>
      <w:rFonts w:asciiTheme="majorHAnsi" w:eastAsiaTheme="majorEastAsia" w:hAnsiTheme="majorHAnsi" w:cstheme="majorBidi"/>
      <w:i/>
      <w:iCs/>
      <w:caps/>
      <w:color w:val="0A2F41" w:themeColor="accent1" w:themeShade="80"/>
    </w:rPr>
  </w:style>
  <w:style w:type="paragraph" w:styleId="Heading7">
    <w:name w:val="heading 7"/>
    <w:basedOn w:val="Normal"/>
    <w:next w:val="Normal"/>
    <w:link w:val="Heading7Char"/>
    <w:uiPriority w:val="9"/>
    <w:semiHidden/>
    <w:unhideWhenUsed/>
    <w:qFormat/>
    <w:rsid w:val="00013B23"/>
    <w:pPr>
      <w:keepNext/>
      <w:keepLines/>
      <w:spacing w:before="40" w:after="0"/>
      <w:outlineLvl w:val="6"/>
    </w:pPr>
    <w:rPr>
      <w:rFonts w:asciiTheme="majorHAnsi" w:eastAsiaTheme="majorEastAsia" w:hAnsiTheme="majorHAnsi" w:cstheme="majorBidi"/>
      <w:b/>
      <w:bCs/>
      <w:color w:val="0A2F41" w:themeColor="accent1" w:themeShade="80"/>
    </w:rPr>
  </w:style>
  <w:style w:type="paragraph" w:styleId="Heading8">
    <w:name w:val="heading 8"/>
    <w:basedOn w:val="Normal"/>
    <w:next w:val="Normal"/>
    <w:link w:val="Heading8Char"/>
    <w:uiPriority w:val="9"/>
    <w:semiHidden/>
    <w:unhideWhenUsed/>
    <w:qFormat/>
    <w:rsid w:val="00013B23"/>
    <w:pPr>
      <w:keepNext/>
      <w:keepLines/>
      <w:spacing w:before="40" w:after="0"/>
      <w:outlineLvl w:val="7"/>
    </w:pPr>
    <w:rPr>
      <w:rFonts w:asciiTheme="majorHAnsi" w:eastAsiaTheme="majorEastAsia" w:hAnsiTheme="majorHAnsi" w:cstheme="majorBidi"/>
      <w:b/>
      <w:bCs/>
      <w:i/>
      <w:iCs/>
      <w:color w:val="0A2F41" w:themeColor="accent1" w:themeShade="80"/>
    </w:rPr>
  </w:style>
  <w:style w:type="paragraph" w:styleId="Heading9">
    <w:name w:val="heading 9"/>
    <w:basedOn w:val="Normal"/>
    <w:next w:val="Normal"/>
    <w:link w:val="Heading9Char"/>
    <w:uiPriority w:val="9"/>
    <w:semiHidden/>
    <w:unhideWhenUsed/>
    <w:qFormat/>
    <w:rsid w:val="00013B23"/>
    <w:pPr>
      <w:keepNext/>
      <w:keepLines/>
      <w:spacing w:before="40" w:after="0"/>
      <w:outlineLvl w:val="8"/>
    </w:pPr>
    <w:rPr>
      <w:rFonts w:asciiTheme="majorHAnsi" w:eastAsiaTheme="majorEastAsia" w:hAnsiTheme="majorHAnsi" w:cstheme="majorBidi"/>
      <w:i/>
      <w:iCs/>
      <w:color w:val="0A2F4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B23"/>
    <w:rPr>
      <w:rFonts w:asciiTheme="majorHAnsi" w:eastAsiaTheme="majorEastAsia" w:hAnsiTheme="majorHAnsi" w:cstheme="majorBidi"/>
      <w:color w:val="0A2F41" w:themeColor="accent1" w:themeShade="80"/>
      <w:sz w:val="36"/>
      <w:szCs w:val="36"/>
    </w:rPr>
  </w:style>
  <w:style w:type="character" w:customStyle="1" w:styleId="Heading2Char">
    <w:name w:val="Heading 2 Char"/>
    <w:basedOn w:val="DefaultParagraphFont"/>
    <w:link w:val="Heading2"/>
    <w:uiPriority w:val="9"/>
    <w:semiHidden/>
    <w:rsid w:val="00013B2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13B23"/>
    <w:rPr>
      <w:rFonts w:asciiTheme="majorHAnsi" w:eastAsiaTheme="majorEastAsia" w:hAnsiTheme="maj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13B23"/>
    <w:rPr>
      <w:rFonts w:asciiTheme="majorHAnsi" w:eastAsiaTheme="majorEastAsia" w:hAnsiTheme="majorHAnsi" w:cstheme="majorBidi"/>
      <w:color w:val="0F4761" w:themeColor="accent1" w:themeShade="BF"/>
      <w:sz w:val="24"/>
      <w:szCs w:val="24"/>
    </w:rPr>
  </w:style>
  <w:style w:type="character" w:customStyle="1" w:styleId="Heading5Char">
    <w:name w:val="Heading 5 Char"/>
    <w:basedOn w:val="DefaultParagraphFont"/>
    <w:link w:val="Heading5"/>
    <w:uiPriority w:val="9"/>
    <w:semiHidden/>
    <w:rsid w:val="00013B23"/>
    <w:rPr>
      <w:rFonts w:asciiTheme="majorHAnsi" w:eastAsiaTheme="majorEastAsia" w:hAnsiTheme="majorHAnsi" w:cstheme="majorBidi"/>
      <w:caps/>
      <w:color w:val="0F4761" w:themeColor="accent1" w:themeShade="BF"/>
    </w:rPr>
  </w:style>
  <w:style w:type="character" w:customStyle="1" w:styleId="Heading6Char">
    <w:name w:val="Heading 6 Char"/>
    <w:basedOn w:val="DefaultParagraphFont"/>
    <w:link w:val="Heading6"/>
    <w:uiPriority w:val="9"/>
    <w:semiHidden/>
    <w:rsid w:val="00013B23"/>
    <w:rPr>
      <w:rFonts w:asciiTheme="majorHAnsi" w:eastAsiaTheme="majorEastAsia" w:hAnsiTheme="majorHAnsi" w:cstheme="majorBidi"/>
      <w:i/>
      <w:iCs/>
      <w:caps/>
      <w:color w:val="0A2F41" w:themeColor="accent1" w:themeShade="80"/>
    </w:rPr>
  </w:style>
  <w:style w:type="character" w:customStyle="1" w:styleId="Heading7Char">
    <w:name w:val="Heading 7 Char"/>
    <w:basedOn w:val="DefaultParagraphFont"/>
    <w:link w:val="Heading7"/>
    <w:uiPriority w:val="9"/>
    <w:semiHidden/>
    <w:rsid w:val="00013B23"/>
    <w:rPr>
      <w:rFonts w:asciiTheme="majorHAnsi" w:eastAsiaTheme="majorEastAsia" w:hAnsiTheme="majorHAnsi" w:cstheme="majorBidi"/>
      <w:b/>
      <w:bCs/>
      <w:color w:val="0A2F41" w:themeColor="accent1" w:themeShade="80"/>
    </w:rPr>
  </w:style>
  <w:style w:type="character" w:customStyle="1" w:styleId="Heading8Char">
    <w:name w:val="Heading 8 Char"/>
    <w:basedOn w:val="DefaultParagraphFont"/>
    <w:link w:val="Heading8"/>
    <w:uiPriority w:val="9"/>
    <w:semiHidden/>
    <w:rsid w:val="00013B23"/>
    <w:rPr>
      <w:rFonts w:asciiTheme="majorHAnsi" w:eastAsiaTheme="majorEastAsia" w:hAnsiTheme="majorHAnsi" w:cstheme="majorBidi"/>
      <w:b/>
      <w:bCs/>
      <w:i/>
      <w:iCs/>
      <w:color w:val="0A2F41" w:themeColor="accent1" w:themeShade="80"/>
    </w:rPr>
  </w:style>
  <w:style w:type="character" w:customStyle="1" w:styleId="Heading9Char">
    <w:name w:val="Heading 9 Char"/>
    <w:basedOn w:val="DefaultParagraphFont"/>
    <w:link w:val="Heading9"/>
    <w:uiPriority w:val="9"/>
    <w:semiHidden/>
    <w:rsid w:val="00013B23"/>
    <w:rPr>
      <w:rFonts w:asciiTheme="majorHAnsi" w:eastAsiaTheme="majorEastAsia" w:hAnsiTheme="majorHAnsi" w:cstheme="majorBidi"/>
      <w:i/>
      <w:iCs/>
      <w:color w:val="0A2F41" w:themeColor="accent1" w:themeShade="80"/>
    </w:rPr>
  </w:style>
  <w:style w:type="paragraph" w:styleId="Title">
    <w:name w:val="Title"/>
    <w:basedOn w:val="Normal"/>
    <w:next w:val="Normal"/>
    <w:link w:val="TitleChar"/>
    <w:uiPriority w:val="10"/>
    <w:qFormat/>
    <w:rsid w:val="00013B23"/>
    <w:pPr>
      <w:spacing w:after="0" w:line="204" w:lineRule="auto"/>
      <w:contextualSpacing/>
    </w:pPr>
    <w:rPr>
      <w:rFonts w:asciiTheme="majorHAnsi" w:eastAsiaTheme="majorEastAsia" w:hAnsiTheme="majorHAnsi" w:cstheme="majorBidi"/>
      <w:caps/>
      <w:color w:val="0E2841" w:themeColor="text2"/>
      <w:spacing w:val="-15"/>
      <w:sz w:val="72"/>
      <w:szCs w:val="72"/>
    </w:rPr>
  </w:style>
  <w:style w:type="character" w:customStyle="1" w:styleId="TitleChar">
    <w:name w:val="Title Char"/>
    <w:basedOn w:val="DefaultParagraphFont"/>
    <w:link w:val="Title"/>
    <w:uiPriority w:val="10"/>
    <w:rsid w:val="00013B23"/>
    <w:rPr>
      <w:rFonts w:asciiTheme="majorHAnsi" w:eastAsiaTheme="majorEastAsia" w:hAnsiTheme="majorHAnsi" w:cstheme="majorBidi"/>
      <w:caps/>
      <w:color w:val="0E2841" w:themeColor="text2"/>
      <w:spacing w:val="-15"/>
      <w:sz w:val="72"/>
      <w:szCs w:val="72"/>
    </w:rPr>
  </w:style>
  <w:style w:type="paragraph" w:styleId="Subtitle">
    <w:name w:val="Subtitle"/>
    <w:basedOn w:val="Normal"/>
    <w:next w:val="Normal"/>
    <w:link w:val="SubtitleChar"/>
    <w:uiPriority w:val="11"/>
    <w:qFormat/>
    <w:rsid w:val="00013B23"/>
    <w:pPr>
      <w:numPr>
        <w:ilvl w:val="1"/>
      </w:numPr>
      <w:spacing w:after="240" w:line="240" w:lineRule="auto"/>
    </w:pPr>
    <w:rPr>
      <w:rFonts w:asciiTheme="majorHAnsi" w:eastAsiaTheme="majorEastAsia" w:hAnsiTheme="majorHAnsi" w:cstheme="majorBidi"/>
      <w:color w:val="156082" w:themeColor="accent1"/>
      <w:sz w:val="28"/>
      <w:szCs w:val="28"/>
    </w:rPr>
  </w:style>
  <w:style w:type="character" w:customStyle="1" w:styleId="SubtitleChar">
    <w:name w:val="Subtitle Char"/>
    <w:basedOn w:val="DefaultParagraphFont"/>
    <w:link w:val="Subtitle"/>
    <w:uiPriority w:val="11"/>
    <w:rsid w:val="00013B23"/>
    <w:rPr>
      <w:rFonts w:asciiTheme="majorHAnsi" w:eastAsiaTheme="majorEastAsia" w:hAnsiTheme="majorHAnsi" w:cstheme="majorBidi"/>
      <w:color w:val="156082" w:themeColor="accent1"/>
      <w:sz w:val="28"/>
      <w:szCs w:val="28"/>
    </w:rPr>
  </w:style>
  <w:style w:type="paragraph" w:styleId="Quote">
    <w:name w:val="Quote"/>
    <w:basedOn w:val="Normal"/>
    <w:next w:val="Normal"/>
    <w:link w:val="QuoteChar"/>
    <w:uiPriority w:val="29"/>
    <w:qFormat/>
    <w:rsid w:val="00013B23"/>
    <w:pPr>
      <w:spacing w:before="120" w:after="120"/>
      <w:ind w:left="720"/>
    </w:pPr>
    <w:rPr>
      <w:color w:val="0E2841" w:themeColor="text2"/>
      <w:sz w:val="24"/>
      <w:szCs w:val="24"/>
    </w:rPr>
  </w:style>
  <w:style w:type="character" w:customStyle="1" w:styleId="QuoteChar">
    <w:name w:val="Quote Char"/>
    <w:basedOn w:val="DefaultParagraphFont"/>
    <w:link w:val="Quote"/>
    <w:uiPriority w:val="29"/>
    <w:rsid w:val="00013B23"/>
    <w:rPr>
      <w:color w:val="0E2841" w:themeColor="text2"/>
      <w:sz w:val="24"/>
      <w:szCs w:val="24"/>
    </w:rPr>
  </w:style>
  <w:style w:type="paragraph" w:styleId="ListParagraph">
    <w:name w:val="List Paragraph"/>
    <w:basedOn w:val="Normal"/>
    <w:uiPriority w:val="34"/>
    <w:qFormat/>
    <w:rsid w:val="00013B23"/>
    <w:pPr>
      <w:ind w:left="720"/>
      <w:contextualSpacing/>
    </w:pPr>
  </w:style>
  <w:style w:type="character" w:styleId="IntenseEmphasis">
    <w:name w:val="Intense Emphasis"/>
    <w:basedOn w:val="DefaultParagraphFont"/>
    <w:uiPriority w:val="21"/>
    <w:qFormat/>
    <w:rsid w:val="00013B23"/>
    <w:rPr>
      <w:b/>
      <w:bCs/>
      <w:i/>
      <w:iCs/>
    </w:rPr>
  </w:style>
  <w:style w:type="paragraph" w:styleId="IntenseQuote">
    <w:name w:val="Intense Quote"/>
    <w:basedOn w:val="Normal"/>
    <w:next w:val="Normal"/>
    <w:link w:val="IntenseQuoteChar"/>
    <w:uiPriority w:val="30"/>
    <w:qFormat/>
    <w:rsid w:val="00013B23"/>
    <w:pPr>
      <w:spacing w:before="100" w:beforeAutospacing="1" w:after="240" w:line="240" w:lineRule="auto"/>
      <w:ind w:left="720"/>
      <w:jc w:val="center"/>
    </w:pPr>
    <w:rPr>
      <w:rFonts w:asciiTheme="majorHAnsi" w:eastAsiaTheme="majorEastAsia" w:hAnsiTheme="majorHAnsi" w:cstheme="majorBidi"/>
      <w:color w:val="0E2841" w:themeColor="text2"/>
      <w:spacing w:val="-6"/>
      <w:sz w:val="32"/>
      <w:szCs w:val="32"/>
    </w:rPr>
  </w:style>
  <w:style w:type="character" w:customStyle="1" w:styleId="IntenseQuoteChar">
    <w:name w:val="Intense Quote Char"/>
    <w:basedOn w:val="DefaultParagraphFont"/>
    <w:link w:val="IntenseQuote"/>
    <w:uiPriority w:val="30"/>
    <w:rsid w:val="00013B23"/>
    <w:rPr>
      <w:rFonts w:asciiTheme="majorHAnsi" w:eastAsiaTheme="majorEastAsia" w:hAnsiTheme="majorHAnsi" w:cstheme="majorBidi"/>
      <w:color w:val="0E2841" w:themeColor="text2"/>
      <w:spacing w:val="-6"/>
      <w:sz w:val="32"/>
      <w:szCs w:val="32"/>
    </w:rPr>
  </w:style>
  <w:style w:type="character" w:styleId="IntenseReference">
    <w:name w:val="Intense Reference"/>
    <w:basedOn w:val="DefaultParagraphFont"/>
    <w:uiPriority w:val="32"/>
    <w:qFormat/>
    <w:rsid w:val="00013B23"/>
    <w:rPr>
      <w:b/>
      <w:bCs/>
      <w:smallCaps/>
      <w:color w:val="0E2841" w:themeColor="text2"/>
      <w:u w:val="single"/>
    </w:rPr>
  </w:style>
  <w:style w:type="paragraph" w:styleId="Caption">
    <w:name w:val="caption"/>
    <w:basedOn w:val="Normal"/>
    <w:next w:val="Normal"/>
    <w:uiPriority w:val="35"/>
    <w:semiHidden/>
    <w:unhideWhenUsed/>
    <w:qFormat/>
    <w:rsid w:val="00013B23"/>
    <w:pPr>
      <w:spacing w:line="240" w:lineRule="auto"/>
    </w:pPr>
    <w:rPr>
      <w:b/>
      <w:bCs/>
      <w:smallCaps/>
      <w:color w:val="0E2841" w:themeColor="text2"/>
    </w:rPr>
  </w:style>
  <w:style w:type="character" w:styleId="Strong">
    <w:name w:val="Strong"/>
    <w:basedOn w:val="DefaultParagraphFont"/>
    <w:uiPriority w:val="22"/>
    <w:qFormat/>
    <w:rsid w:val="00013B23"/>
    <w:rPr>
      <w:b/>
      <w:bCs/>
    </w:rPr>
  </w:style>
  <w:style w:type="character" w:styleId="Emphasis">
    <w:name w:val="Emphasis"/>
    <w:basedOn w:val="DefaultParagraphFont"/>
    <w:uiPriority w:val="20"/>
    <w:qFormat/>
    <w:rsid w:val="00013B23"/>
    <w:rPr>
      <w:i/>
      <w:iCs/>
    </w:rPr>
  </w:style>
  <w:style w:type="paragraph" w:styleId="NoSpacing">
    <w:name w:val="No Spacing"/>
    <w:uiPriority w:val="1"/>
    <w:qFormat/>
    <w:rsid w:val="00013B23"/>
    <w:pPr>
      <w:spacing w:after="0" w:line="240" w:lineRule="auto"/>
    </w:pPr>
  </w:style>
  <w:style w:type="character" w:styleId="SubtleEmphasis">
    <w:name w:val="Subtle Emphasis"/>
    <w:basedOn w:val="DefaultParagraphFont"/>
    <w:uiPriority w:val="19"/>
    <w:qFormat/>
    <w:rsid w:val="00013B23"/>
    <w:rPr>
      <w:i/>
      <w:iCs/>
      <w:color w:val="595959" w:themeColor="text1" w:themeTint="A6"/>
    </w:rPr>
  </w:style>
  <w:style w:type="character" w:styleId="SubtleReference">
    <w:name w:val="Subtle Reference"/>
    <w:basedOn w:val="DefaultParagraphFont"/>
    <w:uiPriority w:val="31"/>
    <w:qFormat/>
    <w:rsid w:val="00013B23"/>
    <w:rPr>
      <w:smallCaps/>
      <w:color w:val="595959" w:themeColor="text1" w:themeTint="A6"/>
      <w:u w:val="none" w:color="7F7F7F" w:themeColor="text1" w:themeTint="80"/>
      <w:bdr w:val="none" w:sz="0" w:space="0" w:color="auto"/>
    </w:rPr>
  </w:style>
  <w:style w:type="character" w:styleId="BookTitle">
    <w:name w:val="Book Title"/>
    <w:basedOn w:val="DefaultParagraphFont"/>
    <w:uiPriority w:val="33"/>
    <w:qFormat/>
    <w:rsid w:val="00013B23"/>
    <w:rPr>
      <w:b/>
      <w:bCs/>
      <w:smallCaps/>
      <w:spacing w:val="10"/>
    </w:rPr>
  </w:style>
  <w:style w:type="paragraph" w:styleId="TOCHeading">
    <w:name w:val="TOC Heading"/>
    <w:basedOn w:val="Heading1"/>
    <w:next w:val="Normal"/>
    <w:uiPriority w:val="39"/>
    <w:semiHidden/>
    <w:unhideWhenUsed/>
    <w:qFormat/>
    <w:rsid w:val="00013B2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144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Rudeseal</dc:creator>
  <cp:keywords/>
  <dc:description/>
  <cp:lastModifiedBy>Tammy Rudeseal</cp:lastModifiedBy>
  <cp:revision>2</cp:revision>
  <cp:lastPrinted>2024-03-30T16:31:00Z</cp:lastPrinted>
  <dcterms:created xsi:type="dcterms:W3CDTF">2024-03-30T15:58:00Z</dcterms:created>
  <dcterms:modified xsi:type="dcterms:W3CDTF">2024-03-30T16:33:00Z</dcterms:modified>
</cp:coreProperties>
</file>